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4858D46" w14:textId="0BE48F9A" w:rsidR="00843FBF" w:rsidRPr="00A916CF" w:rsidRDefault="00843FBF" w:rsidP="00504BD7">
      <w:pPr>
        <w:rPr>
          <w:rFonts w:ascii="Times New Roman" w:hAnsi="Times New Roman" w:cs="Times New Roman"/>
          <w:sz w:val="40"/>
          <w:szCs w:val="40"/>
        </w:rPr>
      </w:pPr>
    </w:p>
    <w:p w14:paraId="6289664F" w14:textId="77777777" w:rsidR="00843FBF" w:rsidRDefault="00843FBF" w:rsidP="00843FBF">
      <w:pPr>
        <w:jc w:val="center"/>
        <w:rPr>
          <w:rFonts w:ascii="Times New Roman" w:hAnsi="Times New Roman" w:cs="Times New Roman"/>
          <w:sz w:val="40"/>
          <w:szCs w:val="40"/>
        </w:rPr>
      </w:pPr>
    </w:p>
    <w:p w14:paraId="4C26C129" w14:textId="77777777" w:rsidR="00843FBF" w:rsidRDefault="00843FBF" w:rsidP="00843FBF">
      <w:pPr>
        <w:jc w:val="center"/>
        <w:rPr>
          <w:rFonts w:ascii="Times New Roman" w:hAnsi="Times New Roman" w:cs="Times New Roman"/>
          <w:sz w:val="40"/>
          <w:szCs w:val="40"/>
        </w:rPr>
      </w:pPr>
    </w:p>
    <w:p w14:paraId="05CD2148" w14:textId="77777777" w:rsidR="00843FBF" w:rsidRDefault="00843FBF" w:rsidP="00843FBF">
      <w:pPr>
        <w:jc w:val="center"/>
        <w:rPr>
          <w:rFonts w:ascii="Times New Roman" w:hAnsi="Times New Roman" w:cs="Times New Roman"/>
          <w:sz w:val="40"/>
          <w:szCs w:val="40"/>
        </w:rPr>
      </w:pPr>
    </w:p>
    <w:p w14:paraId="29828366" w14:textId="77777777" w:rsidR="00843FBF" w:rsidRDefault="00843FBF" w:rsidP="00843FBF">
      <w:pPr>
        <w:jc w:val="center"/>
        <w:rPr>
          <w:rFonts w:ascii="Times New Roman" w:hAnsi="Times New Roman" w:cs="Times New Roman"/>
          <w:sz w:val="40"/>
          <w:szCs w:val="40"/>
        </w:rPr>
      </w:pPr>
    </w:p>
    <w:p w14:paraId="0EF7BB65" w14:textId="77777777" w:rsidR="00843FBF" w:rsidRDefault="00843FBF" w:rsidP="00843FBF">
      <w:pPr>
        <w:jc w:val="center"/>
        <w:rPr>
          <w:rFonts w:ascii="Times New Roman" w:hAnsi="Times New Roman" w:cs="Times New Roman"/>
          <w:sz w:val="40"/>
          <w:szCs w:val="40"/>
        </w:rPr>
      </w:pPr>
    </w:p>
    <w:p w14:paraId="50DCD547" w14:textId="77777777" w:rsidR="00843FBF" w:rsidRPr="005132A7" w:rsidRDefault="00843FBF" w:rsidP="1F783EF6">
      <w:pPr>
        <w:jc w:val="center"/>
        <w:rPr>
          <w:rFonts w:ascii="Times New Roman" w:hAnsi="Times New Roman" w:cs="Times New Roman"/>
          <w:b/>
          <w:bCs/>
          <w:sz w:val="40"/>
          <w:szCs w:val="40"/>
        </w:rPr>
      </w:pPr>
      <w:r w:rsidRPr="1F783EF6">
        <w:rPr>
          <w:rFonts w:ascii="Times New Roman" w:hAnsi="Times New Roman" w:cs="Times New Roman"/>
          <w:b/>
          <w:bCs/>
          <w:sz w:val="40"/>
          <w:szCs w:val="40"/>
        </w:rPr>
        <w:t>Eesti pinnaveekogumite seisundihindamise metoodika täpsustused</w:t>
      </w:r>
    </w:p>
    <w:p w14:paraId="42EED87D" w14:textId="77777777" w:rsidR="00843FBF" w:rsidRDefault="00843FBF" w:rsidP="00843FBF">
      <w:pPr>
        <w:jc w:val="center"/>
        <w:rPr>
          <w:rFonts w:ascii="Times New Roman" w:hAnsi="Times New Roman" w:cs="Times New Roman"/>
          <w:sz w:val="40"/>
          <w:szCs w:val="40"/>
        </w:rPr>
      </w:pPr>
    </w:p>
    <w:p w14:paraId="5FF40920" w14:textId="77777777" w:rsidR="00843FBF" w:rsidRDefault="00843FBF" w:rsidP="00843FBF">
      <w:pPr>
        <w:jc w:val="center"/>
        <w:rPr>
          <w:rFonts w:ascii="Times New Roman" w:hAnsi="Times New Roman" w:cs="Times New Roman"/>
          <w:sz w:val="40"/>
          <w:szCs w:val="40"/>
        </w:rPr>
      </w:pPr>
    </w:p>
    <w:p w14:paraId="300F0909" w14:textId="77777777" w:rsidR="00843FBF" w:rsidRDefault="00843FBF" w:rsidP="00843FBF">
      <w:pPr>
        <w:jc w:val="center"/>
        <w:rPr>
          <w:rFonts w:ascii="Times New Roman" w:hAnsi="Times New Roman" w:cs="Times New Roman"/>
          <w:sz w:val="40"/>
          <w:szCs w:val="40"/>
        </w:rPr>
      </w:pPr>
    </w:p>
    <w:p w14:paraId="39450113" w14:textId="4706BC60" w:rsidR="00B75CF0" w:rsidRDefault="00843FBF" w:rsidP="00843FBF">
      <w:pPr>
        <w:spacing w:after="0"/>
        <w:ind w:left="2127"/>
        <w:jc w:val="right"/>
        <w:rPr>
          <w:rFonts w:ascii="Times New Roman" w:hAnsi="Times New Roman" w:cs="Times New Roman"/>
          <w:sz w:val="24"/>
          <w:szCs w:val="24"/>
        </w:rPr>
      </w:pPr>
      <w:r w:rsidRPr="01D3DB1F">
        <w:rPr>
          <w:rFonts w:ascii="Times New Roman" w:hAnsi="Times New Roman" w:cs="Times New Roman"/>
          <w:b/>
          <w:bCs/>
          <w:sz w:val="24"/>
          <w:szCs w:val="24"/>
        </w:rPr>
        <w:t>Koostajad:</w:t>
      </w:r>
      <w:r w:rsidRPr="01D3DB1F">
        <w:rPr>
          <w:rFonts w:ascii="Times New Roman" w:hAnsi="Times New Roman" w:cs="Times New Roman"/>
          <w:sz w:val="24"/>
          <w:szCs w:val="24"/>
        </w:rPr>
        <w:t xml:space="preserve"> </w:t>
      </w:r>
      <w:r w:rsidR="00B94C3B">
        <w:rPr>
          <w:rFonts w:ascii="Times New Roman" w:hAnsi="Times New Roman" w:cs="Times New Roman"/>
          <w:sz w:val="24"/>
          <w:szCs w:val="24"/>
        </w:rPr>
        <w:t>Selina Lind ja Annaleena Vah</w:t>
      </w:r>
      <w:r w:rsidRPr="01D3DB1F">
        <w:rPr>
          <w:rFonts w:ascii="Times New Roman" w:hAnsi="Times New Roman" w:cs="Times New Roman"/>
          <w:sz w:val="24"/>
          <w:szCs w:val="24"/>
        </w:rPr>
        <w:t>e</w:t>
      </w:r>
      <w:r w:rsidR="00B94C3B">
        <w:rPr>
          <w:rFonts w:ascii="Times New Roman" w:hAnsi="Times New Roman" w:cs="Times New Roman"/>
          <w:sz w:val="24"/>
          <w:szCs w:val="24"/>
        </w:rPr>
        <w:t>r</w:t>
      </w:r>
      <w:r w:rsidRPr="01D3DB1F">
        <w:rPr>
          <w:rFonts w:ascii="Times New Roman" w:hAnsi="Times New Roman" w:cs="Times New Roman"/>
          <w:sz w:val="24"/>
          <w:szCs w:val="24"/>
        </w:rPr>
        <w:t xml:space="preserve"> </w:t>
      </w:r>
    </w:p>
    <w:p w14:paraId="4BDA7423" w14:textId="5C36B184" w:rsidR="00843FBF" w:rsidRDefault="00843FBF" w:rsidP="00843FBF">
      <w:pPr>
        <w:spacing w:after="0"/>
        <w:ind w:left="2127"/>
        <w:jc w:val="right"/>
        <w:rPr>
          <w:rFonts w:ascii="Times New Roman" w:hAnsi="Times New Roman" w:cs="Times New Roman"/>
          <w:sz w:val="24"/>
          <w:szCs w:val="24"/>
        </w:rPr>
      </w:pPr>
      <w:r w:rsidRPr="01D3DB1F">
        <w:rPr>
          <w:rFonts w:ascii="Times New Roman" w:hAnsi="Times New Roman" w:cs="Times New Roman"/>
          <w:sz w:val="24"/>
          <w:szCs w:val="24"/>
        </w:rPr>
        <w:t>Keskkonnaagentuur</w:t>
      </w:r>
    </w:p>
    <w:p w14:paraId="1F8ED967" w14:textId="77777777" w:rsidR="00843FBF" w:rsidRPr="00D54BA0" w:rsidRDefault="00843FBF" w:rsidP="00843FBF">
      <w:pPr>
        <w:rPr>
          <w:rFonts w:ascii="Times New Roman" w:hAnsi="Times New Roman" w:cs="Times New Roman"/>
          <w:sz w:val="24"/>
          <w:szCs w:val="24"/>
        </w:rPr>
      </w:pPr>
    </w:p>
    <w:p w14:paraId="46370B00" w14:textId="77777777" w:rsidR="00843FBF" w:rsidRPr="00D54BA0" w:rsidRDefault="00843FBF" w:rsidP="00843FBF">
      <w:pPr>
        <w:rPr>
          <w:rFonts w:ascii="Times New Roman" w:hAnsi="Times New Roman" w:cs="Times New Roman"/>
          <w:sz w:val="24"/>
          <w:szCs w:val="24"/>
        </w:rPr>
      </w:pPr>
    </w:p>
    <w:p w14:paraId="48ADDCE3" w14:textId="77777777" w:rsidR="00843FBF" w:rsidRPr="00D54BA0" w:rsidRDefault="00843FBF" w:rsidP="00843FBF">
      <w:pPr>
        <w:rPr>
          <w:rFonts w:ascii="Times New Roman" w:hAnsi="Times New Roman" w:cs="Times New Roman"/>
          <w:sz w:val="24"/>
          <w:szCs w:val="24"/>
        </w:rPr>
      </w:pPr>
    </w:p>
    <w:p w14:paraId="50FFBACB" w14:textId="77777777" w:rsidR="00843FBF" w:rsidRPr="00D54BA0" w:rsidRDefault="00843FBF" w:rsidP="00843FBF">
      <w:pPr>
        <w:rPr>
          <w:rFonts w:ascii="Times New Roman" w:hAnsi="Times New Roman" w:cs="Times New Roman"/>
          <w:sz w:val="24"/>
          <w:szCs w:val="24"/>
        </w:rPr>
      </w:pPr>
    </w:p>
    <w:p w14:paraId="7DADDEC6" w14:textId="77777777" w:rsidR="00843FBF" w:rsidRPr="00D54BA0" w:rsidRDefault="00843FBF" w:rsidP="00843FBF">
      <w:pPr>
        <w:rPr>
          <w:rFonts w:ascii="Times New Roman" w:hAnsi="Times New Roman" w:cs="Times New Roman"/>
          <w:sz w:val="24"/>
          <w:szCs w:val="24"/>
        </w:rPr>
      </w:pPr>
    </w:p>
    <w:p w14:paraId="12485AC0" w14:textId="77777777" w:rsidR="00843FBF" w:rsidRPr="00D54BA0" w:rsidRDefault="00843FBF" w:rsidP="00843FBF">
      <w:pPr>
        <w:rPr>
          <w:rFonts w:ascii="Times New Roman" w:hAnsi="Times New Roman" w:cs="Times New Roman"/>
          <w:sz w:val="24"/>
          <w:szCs w:val="24"/>
        </w:rPr>
      </w:pPr>
    </w:p>
    <w:p w14:paraId="7CCE454C" w14:textId="77777777" w:rsidR="00843FBF" w:rsidRDefault="00843FBF" w:rsidP="00843FBF">
      <w:pPr>
        <w:rPr>
          <w:rFonts w:ascii="Times New Roman" w:hAnsi="Times New Roman" w:cs="Times New Roman"/>
          <w:sz w:val="24"/>
          <w:szCs w:val="24"/>
        </w:rPr>
      </w:pPr>
    </w:p>
    <w:p w14:paraId="42B1D15C" w14:textId="77777777" w:rsidR="003A236A" w:rsidRDefault="003A236A" w:rsidP="00843FBF">
      <w:pPr>
        <w:rPr>
          <w:rFonts w:ascii="Times New Roman" w:hAnsi="Times New Roman" w:cs="Times New Roman"/>
          <w:sz w:val="24"/>
          <w:szCs w:val="24"/>
        </w:rPr>
      </w:pPr>
    </w:p>
    <w:p w14:paraId="3AB99A27" w14:textId="77777777" w:rsidR="003A236A" w:rsidRDefault="003A236A" w:rsidP="00843FBF">
      <w:pPr>
        <w:rPr>
          <w:rFonts w:ascii="Times New Roman" w:hAnsi="Times New Roman" w:cs="Times New Roman"/>
          <w:sz w:val="24"/>
          <w:szCs w:val="24"/>
        </w:rPr>
      </w:pPr>
    </w:p>
    <w:p w14:paraId="7D5B9AF0" w14:textId="77777777" w:rsidR="003A236A" w:rsidRPr="00D54BA0" w:rsidRDefault="003A236A" w:rsidP="00843FBF">
      <w:pPr>
        <w:rPr>
          <w:rFonts w:ascii="Times New Roman" w:hAnsi="Times New Roman" w:cs="Times New Roman"/>
          <w:sz w:val="24"/>
          <w:szCs w:val="24"/>
        </w:rPr>
      </w:pPr>
    </w:p>
    <w:p w14:paraId="104574BD" w14:textId="77777777" w:rsidR="00843FBF" w:rsidRPr="00D54BA0" w:rsidRDefault="00843FBF" w:rsidP="00843FBF">
      <w:pPr>
        <w:rPr>
          <w:rFonts w:ascii="Times New Roman" w:hAnsi="Times New Roman" w:cs="Times New Roman"/>
          <w:sz w:val="24"/>
          <w:szCs w:val="24"/>
        </w:rPr>
      </w:pPr>
    </w:p>
    <w:p w14:paraId="539C4183" w14:textId="77777777" w:rsidR="00843FBF" w:rsidRDefault="00843FBF" w:rsidP="00843FBF">
      <w:pPr>
        <w:rPr>
          <w:rFonts w:ascii="Times New Roman" w:hAnsi="Times New Roman" w:cs="Times New Roman"/>
          <w:sz w:val="24"/>
          <w:szCs w:val="24"/>
        </w:rPr>
      </w:pPr>
    </w:p>
    <w:p w14:paraId="2C8A2A0A" w14:textId="01EFCE46" w:rsidR="000F4004" w:rsidRDefault="00843FBF" w:rsidP="00843FBF">
      <w:pPr>
        <w:tabs>
          <w:tab w:val="center" w:pos="4536"/>
          <w:tab w:val="left" w:pos="5628"/>
        </w:tabs>
        <w:rPr>
          <w:rFonts w:ascii="Times New Roman" w:hAnsi="Times New Roman" w:cs="Times New Roman"/>
          <w:sz w:val="28"/>
          <w:szCs w:val="28"/>
        </w:rPr>
      </w:pPr>
      <w:r w:rsidRPr="00D54BA0">
        <w:rPr>
          <w:rFonts w:ascii="Times New Roman" w:hAnsi="Times New Roman" w:cs="Times New Roman"/>
          <w:sz w:val="28"/>
          <w:szCs w:val="28"/>
        </w:rPr>
        <w:tab/>
        <w:t>Tallinn 202</w:t>
      </w:r>
      <w:r w:rsidR="00B94C3B">
        <w:rPr>
          <w:rFonts w:ascii="Times New Roman" w:hAnsi="Times New Roman" w:cs="Times New Roman"/>
          <w:sz w:val="28"/>
          <w:szCs w:val="28"/>
        </w:rPr>
        <w:t>5</w:t>
      </w:r>
      <w:r w:rsidRPr="00D54BA0">
        <w:rPr>
          <w:rFonts w:ascii="Times New Roman" w:hAnsi="Times New Roman" w:cs="Times New Roman"/>
          <w:sz w:val="28"/>
          <w:szCs w:val="28"/>
        </w:rPr>
        <w:tab/>
      </w:r>
    </w:p>
    <w:p w14:paraId="2899701C" w14:textId="77777777" w:rsidR="000F4004" w:rsidRDefault="000F4004">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bookmarkStart w:id="0" w:name="_Toc153553240" w:displacedByCustomXml="next"/>
    <w:sdt>
      <w:sdtPr>
        <w:rPr>
          <w:rFonts w:ascii="Times New Roman" w:hAnsi="Times New Roman" w:cs="Times New Roman"/>
          <w:b/>
          <w:bCs/>
          <w:sz w:val="28"/>
          <w:szCs w:val="28"/>
        </w:rPr>
        <w:id w:val="1989272250"/>
        <w:docPartObj>
          <w:docPartGallery w:val="Table of Contents"/>
          <w:docPartUnique/>
        </w:docPartObj>
      </w:sdtPr>
      <w:sdtEndPr>
        <w:rPr>
          <w:rFonts w:ascii="Calibri" w:hAnsi="Calibri" w:cs="Arial"/>
          <w:b w:val="0"/>
          <w:bCs w:val="0"/>
          <w:sz w:val="22"/>
          <w:szCs w:val="22"/>
        </w:rPr>
      </w:sdtEndPr>
      <w:sdtContent>
        <w:p w14:paraId="25A2D97A" w14:textId="0AA42DF4" w:rsidR="00CE760E" w:rsidRPr="00546E2B" w:rsidRDefault="000F4004" w:rsidP="00546E2B">
          <w:pPr>
            <w:rPr>
              <w:rFonts w:ascii="Times New Roman" w:hAnsi="Times New Roman" w:cs="Times New Roman"/>
              <w:b/>
              <w:bCs/>
              <w:sz w:val="28"/>
              <w:szCs w:val="28"/>
            </w:rPr>
          </w:pPr>
          <w:r w:rsidRPr="00546E2B">
            <w:rPr>
              <w:rFonts w:ascii="Times New Roman" w:hAnsi="Times New Roman" w:cs="Times New Roman"/>
              <w:b/>
              <w:bCs/>
              <w:sz w:val="28"/>
              <w:szCs w:val="28"/>
            </w:rPr>
            <w:t>Sisukord</w:t>
          </w:r>
          <w:bookmarkEnd w:id="0"/>
        </w:p>
        <w:p w14:paraId="2B724815" w14:textId="08DD26AA" w:rsidR="0082066C" w:rsidRDefault="000F4004">
          <w:pPr>
            <w:pStyle w:val="SK1"/>
            <w:rPr>
              <w:rFonts w:asciiTheme="minorHAnsi" w:eastAsiaTheme="minorEastAsia" w:hAnsiTheme="minorHAnsi" w:cstheme="minorBidi"/>
              <w:noProof/>
              <w:kern w:val="2"/>
              <w:sz w:val="24"/>
              <w:szCs w:val="24"/>
              <w:lang w:eastAsia="et-EE"/>
              <w14:ligatures w14:val="standardContextual"/>
            </w:rPr>
          </w:pPr>
          <w:r w:rsidRPr="00546E2B">
            <w:rPr>
              <w:rFonts w:ascii="Times New Roman" w:hAnsi="Times New Roman" w:cs="Times New Roman"/>
              <w:b/>
              <w:bCs/>
              <w:sz w:val="24"/>
              <w:szCs w:val="24"/>
            </w:rPr>
            <w:fldChar w:fldCharType="begin"/>
          </w:r>
          <w:r w:rsidRPr="00546E2B">
            <w:rPr>
              <w:rFonts w:ascii="Times New Roman" w:hAnsi="Times New Roman" w:cs="Times New Roman"/>
              <w:b/>
              <w:bCs/>
              <w:sz w:val="24"/>
              <w:szCs w:val="24"/>
            </w:rPr>
            <w:instrText xml:space="preserve"> TOC \o "1-3" \h \z \u </w:instrText>
          </w:r>
          <w:r w:rsidRPr="00546E2B">
            <w:rPr>
              <w:rFonts w:ascii="Times New Roman" w:hAnsi="Times New Roman" w:cs="Times New Roman"/>
              <w:b/>
              <w:bCs/>
              <w:sz w:val="24"/>
              <w:szCs w:val="24"/>
            </w:rPr>
            <w:fldChar w:fldCharType="separate"/>
          </w:r>
          <w:hyperlink w:anchor="_Toc178001345" w:history="1">
            <w:r w:rsidR="0082066C" w:rsidRPr="00EE422D">
              <w:rPr>
                <w:rStyle w:val="Hperlink"/>
                <w:noProof/>
              </w:rPr>
              <w:t>1.</w:t>
            </w:r>
            <w:r w:rsidR="0082066C">
              <w:rPr>
                <w:rFonts w:asciiTheme="minorHAnsi" w:eastAsiaTheme="minorEastAsia" w:hAnsiTheme="minorHAnsi" w:cstheme="minorBidi"/>
                <w:noProof/>
                <w:kern w:val="2"/>
                <w:sz w:val="24"/>
                <w:szCs w:val="24"/>
                <w:lang w:eastAsia="et-EE"/>
                <w14:ligatures w14:val="standardContextual"/>
              </w:rPr>
              <w:tab/>
            </w:r>
            <w:r w:rsidR="0082066C" w:rsidRPr="00EE422D">
              <w:rPr>
                <w:rStyle w:val="Hperlink"/>
                <w:noProof/>
              </w:rPr>
              <w:t>Pinnaveekogumi koondseisundi määramine</w:t>
            </w:r>
            <w:r w:rsidR="0082066C">
              <w:rPr>
                <w:noProof/>
                <w:webHidden/>
              </w:rPr>
              <w:tab/>
            </w:r>
            <w:r w:rsidR="0082066C">
              <w:rPr>
                <w:noProof/>
                <w:webHidden/>
              </w:rPr>
              <w:fldChar w:fldCharType="begin"/>
            </w:r>
            <w:r w:rsidR="0082066C">
              <w:rPr>
                <w:noProof/>
                <w:webHidden/>
              </w:rPr>
              <w:instrText xml:space="preserve"> PAGEREF _Toc178001345 \h </w:instrText>
            </w:r>
            <w:r w:rsidR="0082066C">
              <w:rPr>
                <w:noProof/>
                <w:webHidden/>
              </w:rPr>
            </w:r>
            <w:r w:rsidR="0082066C">
              <w:rPr>
                <w:noProof/>
                <w:webHidden/>
              </w:rPr>
              <w:fldChar w:fldCharType="separate"/>
            </w:r>
            <w:r w:rsidR="0082066C">
              <w:rPr>
                <w:noProof/>
                <w:webHidden/>
              </w:rPr>
              <w:t>3</w:t>
            </w:r>
            <w:r w:rsidR="0082066C">
              <w:rPr>
                <w:noProof/>
                <w:webHidden/>
              </w:rPr>
              <w:fldChar w:fldCharType="end"/>
            </w:r>
          </w:hyperlink>
        </w:p>
        <w:p w14:paraId="5A44273E" w14:textId="1162735F" w:rsidR="0082066C" w:rsidRDefault="0082066C">
          <w:pPr>
            <w:pStyle w:val="SK1"/>
            <w:rPr>
              <w:rFonts w:asciiTheme="minorHAnsi" w:eastAsiaTheme="minorEastAsia" w:hAnsiTheme="minorHAnsi" w:cstheme="minorBidi"/>
              <w:noProof/>
              <w:kern w:val="2"/>
              <w:sz w:val="24"/>
              <w:szCs w:val="24"/>
              <w:lang w:eastAsia="et-EE"/>
              <w14:ligatures w14:val="standardContextual"/>
            </w:rPr>
          </w:pPr>
          <w:hyperlink w:anchor="_Toc178001346" w:history="1">
            <w:r w:rsidRPr="00EE422D">
              <w:rPr>
                <w:rStyle w:val="Hperlink"/>
                <w:noProof/>
              </w:rPr>
              <w:t>2.</w:t>
            </w:r>
            <w:r>
              <w:rPr>
                <w:rFonts w:asciiTheme="minorHAnsi" w:eastAsiaTheme="minorEastAsia" w:hAnsiTheme="minorHAnsi" w:cstheme="minorBidi"/>
                <w:noProof/>
                <w:kern w:val="2"/>
                <w:sz w:val="24"/>
                <w:szCs w:val="24"/>
                <w:lang w:eastAsia="et-EE"/>
                <w14:ligatures w14:val="standardContextual"/>
              </w:rPr>
              <w:tab/>
            </w:r>
            <w:r w:rsidRPr="00EE422D">
              <w:rPr>
                <w:rStyle w:val="Hperlink"/>
                <w:noProof/>
              </w:rPr>
              <w:t xml:space="preserve">Pinnaveekogumi ökoloogilise seisundi ja </w:t>
            </w:r>
            <w:r w:rsidRPr="00EE422D">
              <w:rPr>
                <w:rStyle w:val="Hperlink"/>
                <w:rFonts w:eastAsia="Times New Roman"/>
                <w:noProof/>
              </w:rPr>
              <w:t xml:space="preserve">ökoloogilise potentsiaali </w:t>
            </w:r>
            <w:r w:rsidRPr="00EE422D">
              <w:rPr>
                <w:rStyle w:val="Hperlink"/>
                <w:noProof/>
              </w:rPr>
              <w:t>hindamine</w:t>
            </w:r>
            <w:r>
              <w:rPr>
                <w:noProof/>
                <w:webHidden/>
              </w:rPr>
              <w:tab/>
            </w:r>
            <w:r>
              <w:rPr>
                <w:noProof/>
                <w:webHidden/>
              </w:rPr>
              <w:fldChar w:fldCharType="begin"/>
            </w:r>
            <w:r>
              <w:rPr>
                <w:noProof/>
                <w:webHidden/>
              </w:rPr>
              <w:instrText xml:space="preserve"> PAGEREF _Toc178001346 \h </w:instrText>
            </w:r>
            <w:r>
              <w:rPr>
                <w:noProof/>
                <w:webHidden/>
              </w:rPr>
            </w:r>
            <w:r>
              <w:rPr>
                <w:noProof/>
                <w:webHidden/>
              </w:rPr>
              <w:fldChar w:fldCharType="separate"/>
            </w:r>
            <w:r>
              <w:rPr>
                <w:noProof/>
                <w:webHidden/>
              </w:rPr>
              <w:t>3</w:t>
            </w:r>
            <w:r>
              <w:rPr>
                <w:noProof/>
                <w:webHidden/>
              </w:rPr>
              <w:fldChar w:fldCharType="end"/>
            </w:r>
          </w:hyperlink>
        </w:p>
        <w:p w14:paraId="03A258A8" w14:textId="64750F57" w:rsidR="0082066C" w:rsidRDefault="0082066C">
          <w:pPr>
            <w:pStyle w:val="SK2"/>
            <w:rPr>
              <w:rFonts w:asciiTheme="minorHAnsi" w:eastAsiaTheme="minorEastAsia" w:hAnsiTheme="minorHAnsi" w:cstheme="minorBidi"/>
              <w:noProof/>
              <w:kern w:val="2"/>
              <w:sz w:val="24"/>
              <w:szCs w:val="24"/>
              <w:lang w:eastAsia="et-EE"/>
              <w14:ligatures w14:val="standardContextual"/>
            </w:rPr>
          </w:pPr>
          <w:hyperlink w:anchor="_Toc178001347" w:history="1">
            <w:r w:rsidRPr="00EE422D">
              <w:rPr>
                <w:rStyle w:val="Hperlink"/>
                <w:noProof/>
              </w:rPr>
              <w:t>2.1.</w:t>
            </w:r>
            <w:r>
              <w:rPr>
                <w:rFonts w:asciiTheme="minorHAnsi" w:eastAsiaTheme="minorEastAsia" w:hAnsiTheme="minorHAnsi" w:cstheme="minorBidi"/>
                <w:noProof/>
                <w:kern w:val="2"/>
                <w:sz w:val="24"/>
                <w:szCs w:val="24"/>
                <w:lang w:eastAsia="et-EE"/>
                <w14:ligatures w14:val="standardContextual"/>
              </w:rPr>
              <w:tab/>
            </w:r>
            <w:r w:rsidRPr="00EE422D">
              <w:rPr>
                <w:rStyle w:val="Hperlink"/>
                <w:noProof/>
              </w:rPr>
              <w:t>Ökoloogilise seisundi hindamise üldpõhimõtted</w:t>
            </w:r>
            <w:r>
              <w:rPr>
                <w:noProof/>
                <w:webHidden/>
              </w:rPr>
              <w:tab/>
            </w:r>
            <w:r>
              <w:rPr>
                <w:noProof/>
                <w:webHidden/>
              </w:rPr>
              <w:fldChar w:fldCharType="begin"/>
            </w:r>
            <w:r>
              <w:rPr>
                <w:noProof/>
                <w:webHidden/>
              </w:rPr>
              <w:instrText xml:space="preserve"> PAGEREF _Toc178001347 \h </w:instrText>
            </w:r>
            <w:r>
              <w:rPr>
                <w:noProof/>
                <w:webHidden/>
              </w:rPr>
            </w:r>
            <w:r>
              <w:rPr>
                <w:noProof/>
                <w:webHidden/>
              </w:rPr>
              <w:fldChar w:fldCharType="separate"/>
            </w:r>
            <w:r>
              <w:rPr>
                <w:noProof/>
                <w:webHidden/>
              </w:rPr>
              <w:t>3</w:t>
            </w:r>
            <w:r>
              <w:rPr>
                <w:noProof/>
                <w:webHidden/>
              </w:rPr>
              <w:fldChar w:fldCharType="end"/>
            </w:r>
          </w:hyperlink>
        </w:p>
        <w:p w14:paraId="062FE46D" w14:textId="0801497E" w:rsidR="0082066C" w:rsidRDefault="0082066C">
          <w:pPr>
            <w:pStyle w:val="SK2"/>
            <w:rPr>
              <w:rFonts w:asciiTheme="minorHAnsi" w:eastAsiaTheme="minorEastAsia" w:hAnsiTheme="minorHAnsi" w:cstheme="minorBidi"/>
              <w:noProof/>
              <w:kern w:val="2"/>
              <w:sz w:val="24"/>
              <w:szCs w:val="24"/>
              <w:lang w:eastAsia="et-EE"/>
              <w14:ligatures w14:val="standardContextual"/>
            </w:rPr>
          </w:pPr>
          <w:hyperlink w:anchor="_Toc178001348" w:history="1">
            <w:r w:rsidRPr="00EE422D">
              <w:rPr>
                <w:rStyle w:val="Hperlink"/>
                <w:noProof/>
              </w:rPr>
              <w:t>2.2.</w:t>
            </w:r>
            <w:r>
              <w:rPr>
                <w:rFonts w:asciiTheme="minorHAnsi" w:eastAsiaTheme="minorEastAsia" w:hAnsiTheme="minorHAnsi" w:cstheme="minorBidi"/>
                <w:noProof/>
                <w:kern w:val="2"/>
                <w:sz w:val="24"/>
                <w:szCs w:val="24"/>
                <w:lang w:eastAsia="et-EE"/>
                <w14:ligatures w14:val="standardContextual"/>
              </w:rPr>
              <w:tab/>
            </w:r>
            <w:r w:rsidRPr="00EE422D">
              <w:rPr>
                <w:rStyle w:val="Hperlink"/>
                <w:noProof/>
              </w:rPr>
              <w:t>Vooluveekogumite ökoloogilise seisundi hindamine</w:t>
            </w:r>
            <w:r>
              <w:rPr>
                <w:noProof/>
                <w:webHidden/>
              </w:rPr>
              <w:tab/>
            </w:r>
            <w:r>
              <w:rPr>
                <w:noProof/>
                <w:webHidden/>
              </w:rPr>
              <w:fldChar w:fldCharType="begin"/>
            </w:r>
            <w:r>
              <w:rPr>
                <w:noProof/>
                <w:webHidden/>
              </w:rPr>
              <w:instrText xml:space="preserve"> PAGEREF _Toc178001348 \h </w:instrText>
            </w:r>
            <w:r>
              <w:rPr>
                <w:noProof/>
                <w:webHidden/>
              </w:rPr>
            </w:r>
            <w:r>
              <w:rPr>
                <w:noProof/>
                <w:webHidden/>
              </w:rPr>
              <w:fldChar w:fldCharType="separate"/>
            </w:r>
            <w:r>
              <w:rPr>
                <w:noProof/>
                <w:webHidden/>
              </w:rPr>
              <w:t>13</w:t>
            </w:r>
            <w:r>
              <w:rPr>
                <w:noProof/>
                <w:webHidden/>
              </w:rPr>
              <w:fldChar w:fldCharType="end"/>
            </w:r>
          </w:hyperlink>
        </w:p>
        <w:p w14:paraId="765AD055" w14:textId="7CDB738D" w:rsidR="0082066C" w:rsidRDefault="0082066C">
          <w:pPr>
            <w:pStyle w:val="SK3"/>
            <w:rPr>
              <w:rFonts w:asciiTheme="minorHAnsi" w:eastAsiaTheme="minorEastAsia" w:hAnsiTheme="minorHAnsi" w:cstheme="minorBidi"/>
              <w:noProof/>
              <w:kern w:val="2"/>
              <w:sz w:val="24"/>
              <w:szCs w:val="24"/>
              <w:lang w:eastAsia="et-EE"/>
              <w14:ligatures w14:val="standardContextual"/>
            </w:rPr>
          </w:pPr>
          <w:hyperlink w:anchor="_Toc178001349" w:history="1">
            <w:r w:rsidRPr="00EE422D">
              <w:rPr>
                <w:rStyle w:val="Hperlink"/>
                <w:noProof/>
              </w:rPr>
              <w:t>Vooluveekogumite fütoplankton (FÜPLA)</w:t>
            </w:r>
            <w:r>
              <w:rPr>
                <w:noProof/>
                <w:webHidden/>
              </w:rPr>
              <w:tab/>
            </w:r>
            <w:r>
              <w:rPr>
                <w:noProof/>
                <w:webHidden/>
              </w:rPr>
              <w:fldChar w:fldCharType="begin"/>
            </w:r>
            <w:r>
              <w:rPr>
                <w:noProof/>
                <w:webHidden/>
              </w:rPr>
              <w:instrText xml:space="preserve"> PAGEREF _Toc178001349 \h </w:instrText>
            </w:r>
            <w:r>
              <w:rPr>
                <w:noProof/>
                <w:webHidden/>
              </w:rPr>
            </w:r>
            <w:r>
              <w:rPr>
                <w:noProof/>
                <w:webHidden/>
              </w:rPr>
              <w:fldChar w:fldCharType="separate"/>
            </w:r>
            <w:r>
              <w:rPr>
                <w:noProof/>
                <w:webHidden/>
              </w:rPr>
              <w:t>13</w:t>
            </w:r>
            <w:r>
              <w:rPr>
                <w:noProof/>
                <w:webHidden/>
              </w:rPr>
              <w:fldChar w:fldCharType="end"/>
            </w:r>
          </w:hyperlink>
        </w:p>
        <w:p w14:paraId="14F74990" w14:textId="3CA7EA61" w:rsidR="0082066C" w:rsidRDefault="0082066C">
          <w:pPr>
            <w:pStyle w:val="SK3"/>
            <w:rPr>
              <w:rFonts w:asciiTheme="minorHAnsi" w:eastAsiaTheme="minorEastAsia" w:hAnsiTheme="minorHAnsi" w:cstheme="minorBidi"/>
              <w:noProof/>
              <w:kern w:val="2"/>
              <w:sz w:val="24"/>
              <w:szCs w:val="24"/>
              <w:lang w:eastAsia="et-EE"/>
              <w14:ligatures w14:val="standardContextual"/>
            </w:rPr>
          </w:pPr>
          <w:hyperlink w:anchor="_Toc178001350" w:history="1">
            <w:r w:rsidRPr="00EE422D">
              <w:rPr>
                <w:rStyle w:val="Hperlink"/>
                <w:noProof/>
              </w:rPr>
              <w:t>Vooluveekogumite vee- ja kaldataimestik ning fütobentos (MAFÜ-FÜBE)</w:t>
            </w:r>
            <w:r>
              <w:rPr>
                <w:noProof/>
                <w:webHidden/>
              </w:rPr>
              <w:tab/>
            </w:r>
            <w:r>
              <w:rPr>
                <w:noProof/>
                <w:webHidden/>
              </w:rPr>
              <w:fldChar w:fldCharType="begin"/>
            </w:r>
            <w:r>
              <w:rPr>
                <w:noProof/>
                <w:webHidden/>
              </w:rPr>
              <w:instrText xml:space="preserve"> PAGEREF _Toc178001350 \h </w:instrText>
            </w:r>
            <w:r>
              <w:rPr>
                <w:noProof/>
                <w:webHidden/>
              </w:rPr>
            </w:r>
            <w:r>
              <w:rPr>
                <w:noProof/>
                <w:webHidden/>
              </w:rPr>
              <w:fldChar w:fldCharType="separate"/>
            </w:r>
            <w:r>
              <w:rPr>
                <w:noProof/>
                <w:webHidden/>
              </w:rPr>
              <w:t>13</w:t>
            </w:r>
            <w:r>
              <w:rPr>
                <w:noProof/>
                <w:webHidden/>
              </w:rPr>
              <w:fldChar w:fldCharType="end"/>
            </w:r>
          </w:hyperlink>
        </w:p>
        <w:p w14:paraId="6DCDD660" w14:textId="64A3CBDA" w:rsidR="0082066C" w:rsidRDefault="0082066C">
          <w:pPr>
            <w:pStyle w:val="SK3"/>
            <w:rPr>
              <w:rFonts w:asciiTheme="minorHAnsi" w:eastAsiaTheme="minorEastAsia" w:hAnsiTheme="minorHAnsi" w:cstheme="minorBidi"/>
              <w:noProof/>
              <w:kern w:val="2"/>
              <w:sz w:val="24"/>
              <w:szCs w:val="24"/>
              <w:lang w:eastAsia="et-EE"/>
              <w14:ligatures w14:val="standardContextual"/>
            </w:rPr>
          </w:pPr>
          <w:hyperlink w:anchor="_Toc178001351" w:history="1">
            <w:r w:rsidRPr="00EE422D">
              <w:rPr>
                <w:rStyle w:val="Hperlink"/>
                <w:noProof/>
              </w:rPr>
              <w:t>Vooluveekogumite suurselgrootud põhjaloomad (SUSE)</w:t>
            </w:r>
            <w:r>
              <w:rPr>
                <w:noProof/>
                <w:webHidden/>
              </w:rPr>
              <w:tab/>
            </w:r>
            <w:r>
              <w:rPr>
                <w:noProof/>
                <w:webHidden/>
              </w:rPr>
              <w:fldChar w:fldCharType="begin"/>
            </w:r>
            <w:r>
              <w:rPr>
                <w:noProof/>
                <w:webHidden/>
              </w:rPr>
              <w:instrText xml:space="preserve"> PAGEREF _Toc178001351 \h </w:instrText>
            </w:r>
            <w:r>
              <w:rPr>
                <w:noProof/>
                <w:webHidden/>
              </w:rPr>
            </w:r>
            <w:r>
              <w:rPr>
                <w:noProof/>
                <w:webHidden/>
              </w:rPr>
              <w:fldChar w:fldCharType="separate"/>
            </w:r>
            <w:r>
              <w:rPr>
                <w:noProof/>
                <w:webHidden/>
              </w:rPr>
              <w:t>14</w:t>
            </w:r>
            <w:r>
              <w:rPr>
                <w:noProof/>
                <w:webHidden/>
              </w:rPr>
              <w:fldChar w:fldCharType="end"/>
            </w:r>
          </w:hyperlink>
        </w:p>
        <w:p w14:paraId="0CA62281" w14:textId="550AA764" w:rsidR="0082066C" w:rsidRDefault="0082066C">
          <w:pPr>
            <w:pStyle w:val="SK3"/>
            <w:rPr>
              <w:rFonts w:asciiTheme="minorHAnsi" w:eastAsiaTheme="minorEastAsia" w:hAnsiTheme="minorHAnsi" w:cstheme="minorBidi"/>
              <w:noProof/>
              <w:kern w:val="2"/>
              <w:sz w:val="24"/>
              <w:szCs w:val="24"/>
              <w:lang w:eastAsia="et-EE"/>
              <w14:ligatures w14:val="standardContextual"/>
            </w:rPr>
          </w:pPr>
          <w:hyperlink w:anchor="_Toc178001352" w:history="1">
            <w:r w:rsidRPr="00EE422D">
              <w:rPr>
                <w:rStyle w:val="Hperlink"/>
                <w:noProof/>
              </w:rPr>
              <w:t>Vooluveekogumite kalastik (KALA)</w:t>
            </w:r>
            <w:r>
              <w:rPr>
                <w:noProof/>
                <w:webHidden/>
              </w:rPr>
              <w:tab/>
            </w:r>
            <w:r>
              <w:rPr>
                <w:noProof/>
                <w:webHidden/>
              </w:rPr>
              <w:fldChar w:fldCharType="begin"/>
            </w:r>
            <w:r>
              <w:rPr>
                <w:noProof/>
                <w:webHidden/>
              </w:rPr>
              <w:instrText xml:space="preserve"> PAGEREF _Toc178001352 \h </w:instrText>
            </w:r>
            <w:r>
              <w:rPr>
                <w:noProof/>
                <w:webHidden/>
              </w:rPr>
            </w:r>
            <w:r>
              <w:rPr>
                <w:noProof/>
                <w:webHidden/>
              </w:rPr>
              <w:fldChar w:fldCharType="separate"/>
            </w:r>
            <w:r>
              <w:rPr>
                <w:noProof/>
                <w:webHidden/>
              </w:rPr>
              <w:t>14</w:t>
            </w:r>
            <w:r>
              <w:rPr>
                <w:noProof/>
                <w:webHidden/>
              </w:rPr>
              <w:fldChar w:fldCharType="end"/>
            </w:r>
          </w:hyperlink>
        </w:p>
        <w:p w14:paraId="5C866BA1" w14:textId="63EE2535" w:rsidR="0082066C" w:rsidRDefault="0082066C">
          <w:pPr>
            <w:pStyle w:val="SK3"/>
            <w:rPr>
              <w:rFonts w:asciiTheme="minorHAnsi" w:eastAsiaTheme="minorEastAsia" w:hAnsiTheme="minorHAnsi" w:cstheme="minorBidi"/>
              <w:noProof/>
              <w:kern w:val="2"/>
              <w:sz w:val="24"/>
              <w:szCs w:val="24"/>
              <w:lang w:eastAsia="et-EE"/>
              <w14:ligatures w14:val="standardContextual"/>
            </w:rPr>
          </w:pPr>
          <w:hyperlink w:anchor="_Toc178001353" w:history="1">
            <w:r w:rsidRPr="00EE422D">
              <w:rPr>
                <w:rStyle w:val="Hperlink"/>
                <w:noProof/>
              </w:rPr>
              <w:t>Vooluveekogumite füüsikalis-keemilised üldtingimused (FÜKE)</w:t>
            </w:r>
            <w:r>
              <w:rPr>
                <w:noProof/>
                <w:webHidden/>
              </w:rPr>
              <w:tab/>
            </w:r>
            <w:r>
              <w:rPr>
                <w:noProof/>
                <w:webHidden/>
              </w:rPr>
              <w:fldChar w:fldCharType="begin"/>
            </w:r>
            <w:r>
              <w:rPr>
                <w:noProof/>
                <w:webHidden/>
              </w:rPr>
              <w:instrText xml:space="preserve"> PAGEREF _Toc178001353 \h </w:instrText>
            </w:r>
            <w:r>
              <w:rPr>
                <w:noProof/>
                <w:webHidden/>
              </w:rPr>
            </w:r>
            <w:r>
              <w:rPr>
                <w:noProof/>
                <w:webHidden/>
              </w:rPr>
              <w:fldChar w:fldCharType="separate"/>
            </w:r>
            <w:r>
              <w:rPr>
                <w:noProof/>
                <w:webHidden/>
              </w:rPr>
              <w:t>15</w:t>
            </w:r>
            <w:r>
              <w:rPr>
                <w:noProof/>
                <w:webHidden/>
              </w:rPr>
              <w:fldChar w:fldCharType="end"/>
            </w:r>
          </w:hyperlink>
        </w:p>
        <w:p w14:paraId="2BDBE53E" w14:textId="166D0F93" w:rsidR="0082066C" w:rsidRDefault="0082066C">
          <w:pPr>
            <w:pStyle w:val="SK3"/>
            <w:rPr>
              <w:rFonts w:asciiTheme="minorHAnsi" w:eastAsiaTheme="minorEastAsia" w:hAnsiTheme="minorHAnsi" w:cstheme="minorBidi"/>
              <w:noProof/>
              <w:kern w:val="2"/>
              <w:sz w:val="24"/>
              <w:szCs w:val="24"/>
              <w:lang w:eastAsia="et-EE"/>
              <w14:ligatures w14:val="standardContextual"/>
            </w:rPr>
          </w:pPr>
          <w:hyperlink w:anchor="_Toc178001354" w:history="1">
            <w:r w:rsidRPr="00EE422D">
              <w:rPr>
                <w:rStyle w:val="Hperlink"/>
                <w:noProof/>
              </w:rPr>
              <w:t>Vooluveekogumite vesikonnaspetsiifilised saasteained (SPETS)</w:t>
            </w:r>
            <w:r>
              <w:rPr>
                <w:noProof/>
                <w:webHidden/>
              </w:rPr>
              <w:tab/>
            </w:r>
            <w:r>
              <w:rPr>
                <w:noProof/>
                <w:webHidden/>
              </w:rPr>
              <w:fldChar w:fldCharType="begin"/>
            </w:r>
            <w:r>
              <w:rPr>
                <w:noProof/>
                <w:webHidden/>
              </w:rPr>
              <w:instrText xml:space="preserve"> PAGEREF _Toc178001354 \h </w:instrText>
            </w:r>
            <w:r>
              <w:rPr>
                <w:noProof/>
                <w:webHidden/>
              </w:rPr>
            </w:r>
            <w:r>
              <w:rPr>
                <w:noProof/>
                <w:webHidden/>
              </w:rPr>
              <w:fldChar w:fldCharType="separate"/>
            </w:r>
            <w:r>
              <w:rPr>
                <w:noProof/>
                <w:webHidden/>
              </w:rPr>
              <w:t>15</w:t>
            </w:r>
            <w:r>
              <w:rPr>
                <w:noProof/>
                <w:webHidden/>
              </w:rPr>
              <w:fldChar w:fldCharType="end"/>
            </w:r>
          </w:hyperlink>
        </w:p>
        <w:p w14:paraId="2DF648A0" w14:textId="641A77C1" w:rsidR="0082066C" w:rsidRDefault="0082066C">
          <w:pPr>
            <w:pStyle w:val="SK3"/>
            <w:rPr>
              <w:rFonts w:asciiTheme="minorHAnsi" w:eastAsiaTheme="minorEastAsia" w:hAnsiTheme="minorHAnsi" w:cstheme="minorBidi"/>
              <w:noProof/>
              <w:kern w:val="2"/>
              <w:sz w:val="24"/>
              <w:szCs w:val="24"/>
              <w:lang w:eastAsia="et-EE"/>
              <w14:ligatures w14:val="standardContextual"/>
            </w:rPr>
          </w:pPr>
          <w:hyperlink w:anchor="_Toc178001355" w:history="1">
            <w:r w:rsidRPr="00EE422D">
              <w:rPr>
                <w:rStyle w:val="Hperlink"/>
                <w:noProof/>
              </w:rPr>
              <w:t>Vooluveekogumite hüdromorfoloogiline hinnang (HÜMO)</w:t>
            </w:r>
            <w:r>
              <w:rPr>
                <w:noProof/>
                <w:webHidden/>
              </w:rPr>
              <w:tab/>
            </w:r>
            <w:r>
              <w:rPr>
                <w:noProof/>
                <w:webHidden/>
              </w:rPr>
              <w:fldChar w:fldCharType="begin"/>
            </w:r>
            <w:r>
              <w:rPr>
                <w:noProof/>
                <w:webHidden/>
              </w:rPr>
              <w:instrText xml:space="preserve"> PAGEREF _Toc178001355 \h </w:instrText>
            </w:r>
            <w:r>
              <w:rPr>
                <w:noProof/>
                <w:webHidden/>
              </w:rPr>
            </w:r>
            <w:r>
              <w:rPr>
                <w:noProof/>
                <w:webHidden/>
              </w:rPr>
              <w:fldChar w:fldCharType="separate"/>
            </w:r>
            <w:r>
              <w:rPr>
                <w:noProof/>
                <w:webHidden/>
              </w:rPr>
              <w:t>16</w:t>
            </w:r>
            <w:r>
              <w:rPr>
                <w:noProof/>
                <w:webHidden/>
              </w:rPr>
              <w:fldChar w:fldCharType="end"/>
            </w:r>
          </w:hyperlink>
        </w:p>
        <w:p w14:paraId="5C4CF871" w14:textId="45080548" w:rsidR="0082066C" w:rsidRDefault="0082066C">
          <w:pPr>
            <w:pStyle w:val="SK3"/>
            <w:rPr>
              <w:rFonts w:asciiTheme="minorHAnsi" w:eastAsiaTheme="minorEastAsia" w:hAnsiTheme="minorHAnsi" w:cstheme="minorBidi"/>
              <w:noProof/>
              <w:kern w:val="2"/>
              <w:sz w:val="24"/>
              <w:szCs w:val="24"/>
              <w:lang w:eastAsia="et-EE"/>
              <w14:ligatures w14:val="standardContextual"/>
            </w:rPr>
          </w:pPr>
          <w:hyperlink w:anchor="_Toc178001356" w:history="1">
            <w:r w:rsidRPr="00EE422D">
              <w:rPr>
                <w:rStyle w:val="Hperlink"/>
                <w:noProof/>
              </w:rPr>
              <w:t>Seirejaamade tulemuste laiendamine vooluveekogumile</w:t>
            </w:r>
            <w:r>
              <w:rPr>
                <w:noProof/>
                <w:webHidden/>
              </w:rPr>
              <w:tab/>
            </w:r>
            <w:r>
              <w:rPr>
                <w:noProof/>
                <w:webHidden/>
              </w:rPr>
              <w:fldChar w:fldCharType="begin"/>
            </w:r>
            <w:r>
              <w:rPr>
                <w:noProof/>
                <w:webHidden/>
              </w:rPr>
              <w:instrText xml:space="preserve"> PAGEREF _Toc178001356 \h </w:instrText>
            </w:r>
            <w:r>
              <w:rPr>
                <w:noProof/>
                <w:webHidden/>
              </w:rPr>
            </w:r>
            <w:r>
              <w:rPr>
                <w:noProof/>
                <w:webHidden/>
              </w:rPr>
              <w:fldChar w:fldCharType="separate"/>
            </w:r>
            <w:r>
              <w:rPr>
                <w:noProof/>
                <w:webHidden/>
              </w:rPr>
              <w:t>17</w:t>
            </w:r>
            <w:r>
              <w:rPr>
                <w:noProof/>
                <w:webHidden/>
              </w:rPr>
              <w:fldChar w:fldCharType="end"/>
            </w:r>
          </w:hyperlink>
        </w:p>
        <w:p w14:paraId="0FE3EA7C" w14:textId="2577571D" w:rsidR="0082066C" w:rsidRDefault="0082066C">
          <w:pPr>
            <w:pStyle w:val="SK3"/>
            <w:rPr>
              <w:rFonts w:asciiTheme="minorHAnsi" w:eastAsiaTheme="minorEastAsia" w:hAnsiTheme="minorHAnsi" w:cstheme="minorBidi"/>
              <w:noProof/>
              <w:kern w:val="2"/>
              <w:sz w:val="24"/>
              <w:szCs w:val="24"/>
              <w:lang w:eastAsia="et-EE"/>
              <w14:ligatures w14:val="standardContextual"/>
            </w:rPr>
          </w:pPr>
          <w:hyperlink w:anchor="_Toc178001357" w:history="1">
            <w:r w:rsidRPr="00EE422D">
              <w:rPr>
                <w:rStyle w:val="Hperlink"/>
                <w:noProof/>
              </w:rPr>
              <w:t>Vooluveekogumite ökoloogilise seisundi hinnang seireandmete puudumisel</w:t>
            </w:r>
            <w:r>
              <w:rPr>
                <w:noProof/>
                <w:webHidden/>
              </w:rPr>
              <w:tab/>
            </w:r>
            <w:r>
              <w:rPr>
                <w:noProof/>
                <w:webHidden/>
              </w:rPr>
              <w:fldChar w:fldCharType="begin"/>
            </w:r>
            <w:r>
              <w:rPr>
                <w:noProof/>
                <w:webHidden/>
              </w:rPr>
              <w:instrText xml:space="preserve"> PAGEREF _Toc178001357 \h </w:instrText>
            </w:r>
            <w:r>
              <w:rPr>
                <w:noProof/>
                <w:webHidden/>
              </w:rPr>
            </w:r>
            <w:r>
              <w:rPr>
                <w:noProof/>
                <w:webHidden/>
              </w:rPr>
              <w:fldChar w:fldCharType="separate"/>
            </w:r>
            <w:r>
              <w:rPr>
                <w:noProof/>
                <w:webHidden/>
              </w:rPr>
              <w:t>17</w:t>
            </w:r>
            <w:r>
              <w:rPr>
                <w:noProof/>
                <w:webHidden/>
              </w:rPr>
              <w:fldChar w:fldCharType="end"/>
            </w:r>
          </w:hyperlink>
        </w:p>
        <w:p w14:paraId="35A74BF2" w14:textId="1E925743" w:rsidR="0082066C" w:rsidRDefault="0082066C">
          <w:pPr>
            <w:pStyle w:val="SK2"/>
            <w:rPr>
              <w:rFonts w:asciiTheme="minorHAnsi" w:eastAsiaTheme="minorEastAsia" w:hAnsiTheme="minorHAnsi" w:cstheme="minorBidi"/>
              <w:noProof/>
              <w:kern w:val="2"/>
              <w:sz w:val="24"/>
              <w:szCs w:val="24"/>
              <w:lang w:eastAsia="et-EE"/>
              <w14:ligatures w14:val="standardContextual"/>
            </w:rPr>
          </w:pPr>
          <w:hyperlink w:anchor="_Toc178001358" w:history="1">
            <w:r w:rsidRPr="00EE422D">
              <w:rPr>
                <w:rStyle w:val="Hperlink"/>
                <w:noProof/>
              </w:rPr>
              <w:t>2.3.</w:t>
            </w:r>
            <w:r>
              <w:rPr>
                <w:rFonts w:asciiTheme="minorHAnsi" w:eastAsiaTheme="minorEastAsia" w:hAnsiTheme="minorHAnsi" w:cstheme="minorBidi"/>
                <w:noProof/>
                <w:kern w:val="2"/>
                <w:sz w:val="24"/>
                <w:szCs w:val="24"/>
                <w:lang w:eastAsia="et-EE"/>
                <w14:ligatures w14:val="standardContextual"/>
              </w:rPr>
              <w:tab/>
            </w:r>
            <w:r w:rsidRPr="00EE422D">
              <w:rPr>
                <w:rStyle w:val="Hperlink"/>
                <w:noProof/>
              </w:rPr>
              <w:t>Seisuveekogumite ökoloogilise seisundi hindamine</w:t>
            </w:r>
            <w:r>
              <w:rPr>
                <w:noProof/>
                <w:webHidden/>
              </w:rPr>
              <w:tab/>
            </w:r>
            <w:r>
              <w:rPr>
                <w:noProof/>
                <w:webHidden/>
              </w:rPr>
              <w:fldChar w:fldCharType="begin"/>
            </w:r>
            <w:r>
              <w:rPr>
                <w:noProof/>
                <w:webHidden/>
              </w:rPr>
              <w:instrText xml:space="preserve"> PAGEREF _Toc178001358 \h </w:instrText>
            </w:r>
            <w:r>
              <w:rPr>
                <w:noProof/>
                <w:webHidden/>
              </w:rPr>
            </w:r>
            <w:r>
              <w:rPr>
                <w:noProof/>
                <w:webHidden/>
              </w:rPr>
              <w:fldChar w:fldCharType="separate"/>
            </w:r>
            <w:r>
              <w:rPr>
                <w:noProof/>
                <w:webHidden/>
              </w:rPr>
              <w:t>18</w:t>
            </w:r>
            <w:r>
              <w:rPr>
                <w:noProof/>
                <w:webHidden/>
              </w:rPr>
              <w:fldChar w:fldCharType="end"/>
            </w:r>
          </w:hyperlink>
        </w:p>
        <w:p w14:paraId="6E1965E4" w14:textId="47887B2C" w:rsidR="0082066C" w:rsidRDefault="0082066C">
          <w:pPr>
            <w:pStyle w:val="SK3"/>
            <w:rPr>
              <w:rFonts w:asciiTheme="minorHAnsi" w:eastAsiaTheme="minorEastAsia" w:hAnsiTheme="minorHAnsi" w:cstheme="minorBidi"/>
              <w:noProof/>
              <w:kern w:val="2"/>
              <w:sz w:val="24"/>
              <w:szCs w:val="24"/>
              <w:lang w:eastAsia="et-EE"/>
              <w14:ligatures w14:val="standardContextual"/>
            </w:rPr>
          </w:pPr>
          <w:hyperlink w:anchor="_Toc178001359" w:history="1">
            <w:r w:rsidRPr="00EE422D">
              <w:rPr>
                <w:rStyle w:val="Hperlink"/>
                <w:noProof/>
              </w:rPr>
              <w:t>Seisuveekogumite fütoplankton (FÜPLA)</w:t>
            </w:r>
            <w:r>
              <w:rPr>
                <w:noProof/>
                <w:webHidden/>
              </w:rPr>
              <w:tab/>
            </w:r>
            <w:r>
              <w:rPr>
                <w:noProof/>
                <w:webHidden/>
              </w:rPr>
              <w:fldChar w:fldCharType="begin"/>
            </w:r>
            <w:r>
              <w:rPr>
                <w:noProof/>
                <w:webHidden/>
              </w:rPr>
              <w:instrText xml:space="preserve"> PAGEREF _Toc178001359 \h </w:instrText>
            </w:r>
            <w:r>
              <w:rPr>
                <w:noProof/>
                <w:webHidden/>
              </w:rPr>
            </w:r>
            <w:r>
              <w:rPr>
                <w:noProof/>
                <w:webHidden/>
              </w:rPr>
              <w:fldChar w:fldCharType="separate"/>
            </w:r>
            <w:r>
              <w:rPr>
                <w:noProof/>
                <w:webHidden/>
              </w:rPr>
              <w:t>18</w:t>
            </w:r>
            <w:r>
              <w:rPr>
                <w:noProof/>
                <w:webHidden/>
              </w:rPr>
              <w:fldChar w:fldCharType="end"/>
            </w:r>
          </w:hyperlink>
        </w:p>
        <w:p w14:paraId="5F66DA01" w14:textId="3DB2CDE0" w:rsidR="0082066C" w:rsidRDefault="0082066C">
          <w:pPr>
            <w:pStyle w:val="SK3"/>
            <w:rPr>
              <w:rFonts w:asciiTheme="minorHAnsi" w:eastAsiaTheme="minorEastAsia" w:hAnsiTheme="minorHAnsi" w:cstheme="minorBidi"/>
              <w:noProof/>
              <w:kern w:val="2"/>
              <w:sz w:val="24"/>
              <w:szCs w:val="24"/>
              <w:lang w:eastAsia="et-EE"/>
              <w14:ligatures w14:val="standardContextual"/>
            </w:rPr>
          </w:pPr>
          <w:hyperlink w:anchor="_Toc178001360" w:history="1">
            <w:r w:rsidRPr="00EE422D">
              <w:rPr>
                <w:rStyle w:val="Hperlink"/>
                <w:noProof/>
              </w:rPr>
              <w:t>Seisuveekogumite fütobentos (FÜBE)</w:t>
            </w:r>
            <w:r>
              <w:rPr>
                <w:noProof/>
                <w:webHidden/>
              </w:rPr>
              <w:tab/>
            </w:r>
            <w:r>
              <w:rPr>
                <w:noProof/>
                <w:webHidden/>
              </w:rPr>
              <w:fldChar w:fldCharType="begin"/>
            </w:r>
            <w:r>
              <w:rPr>
                <w:noProof/>
                <w:webHidden/>
              </w:rPr>
              <w:instrText xml:space="preserve"> PAGEREF _Toc178001360 \h </w:instrText>
            </w:r>
            <w:r>
              <w:rPr>
                <w:noProof/>
                <w:webHidden/>
              </w:rPr>
            </w:r>
            <w:r>
              <w:rPr>
                <w:noProof/>
                <w:webHidden/>
              </w:rPr>
              <w:fldChar w:fldCharType="separate"/>
            </w:r>
            <w:r>
              <w:rPr>
                <w:noProof/>
                <w:webHidden/>
              </w:rPr>
              <w:t>18</w:t>
            </w:r>
            <w:r>
              <w:rPr>
                <w:noProof/>
                <w:webHidden/>
              </w:rPr>
              <w:fldChar w:fldCharType="end"/>
            </w:r>
          </w:hyperlink>
        </w:p>
        <w:p w14:paraId="07C65413" w14:textId="478FF7A6" w:rsidR="0082066C" w:rsidRDefault="0082066C">
          <w:pPr>
            <w:pStyle w:val="SK3"/>
            <w:rPr>
              <w:rFonts w:asciiTheme="minorHAnsi" w:eastAsiaTheme="minorEastAsia" w:hAnsiTheme="minorHAnsi" w:cstheme="minorBidi"/>
              <w:noProof/>
              <w:kern w:val="2"/>
              <w:sz w:val="24"/>
              <w:szCs w:val="24"/>
              <w:lang w:eastAsia="et-EE"/>
              <w14:ligatures w14:val="standardContextual"/>
            </w:rPr>
          </w:pPr>
          <w:hyperlink w:anchor="_Toc178001361" w:history="1">
            <w:r w:rsidRPr="00EE422D">
              <w:rPr>
                <w:rStyle w:val="Hperlink"/>
                <w:noProof/>
              </w:rPr>
              <w:t>Seisuveekogumite suurtaimestik (MAFÜ)</w:t>
            </w:r>
            <w:r>
              <w:rPr>
                <w:noProof/>
                <w:webHidden/>
              </w:rPr>
              <w:tab/>
            </w:r>
            <w:r>
              <w:rPr>
                <w:noProof/>
                <w:webHidden/>
              </w:rPr>
              <w:fldChar w:fldCharType="begin"/>
            </w:r>
            <w:r>
              <w:rPr>
                <w:noProof/>
                <w:webHidden/>
              </w:rPr>
              <w:instrText xml:space="preserve"> PAGEREF _Toc178001361 \h </w:instrText>
            </w:r>
            <w:r>
              <w:rPr>
                <w:noProof/>
                <w:webHidden/>
              </w:rPr>
            </w:r>
            <w:r>
              <w:rPr>
                <w:noProof/>
                <w:webHidden/>
              </w:rPr>
              <w:fldChar w:fldCharType="separate"/>
            </w:r>
            <w:r>
              <w:rPr>
                <w:noProof/>
                <w:webHidden/>
              </w:rPr>
              <w:t>19</w:t>
            </w:r>
            <w:r>
              <w:rPr>
                <w:noProof/>
                <w:webHidden/>
              </w:rPr>
              <w:fldChar w:fldCharType="end"/>
            </w:r>
          </w:hyperlink>
        </w:p>
        <w:p w14:paraId="5E940C1B" w14:textId="61B2A5ED" w:rsidR="0082066C" w:rsidRDefault="0082066C">
          <w:pPr>
            <w:pStyle w:val="SK3"/>
            <w:rPr>
              <w:rFonts w:asciiTheme="minorHAnsi" w:eastAsiaTheme="minorEastAsia" w:hAnsiTheme="minorHAnsi" w:cstheme="minorBidi"/>
              <w:noProof/>
              <w:kern w:val="2"/>
              <w:sz w:val="24"/>
              <w:szCs w:val="24"/>
              <w:lang w:eastAsia="et-EE"/>
              <w14:ligatures w14:val="standardContextual"/>
            </w:rPr>
          </w:pPr>
          <w:hyperlink w:anchor="_Toc178001362" w:history="1">
            <w:r w:rsidRPr="00EE422D">
              <w:rPr>
                <w:rStyle w:val="Hperlink"/>
                <w:noProof/>
              </w:rPr>
              <w:t>Seisuveekogumite suurselgrootud põhjaloomad (SUSE)</w:t>
            </w:r>
            <w:r>
              <w:rPr>
                <w:noProof/>
                <w:webHidden/>
              </w:rPr>
              <w:tab/>
            </w:r>
            <w:r>
              <w:rPr>
                <w:noProof/>
                <w:webHidden/>
              </w:rPr>
              <w:fldChar w:fldCharType="begin"/>
            </w:r>
            <w:r>
              <w:rPr>
                <w:noProof/>
                <w:webHidden/>
              </w:rPr>
              <w:instrText xml:space="preserve"> PAGEREF _Toc178001362 \h </w:instrText>
            </w:r>
            <w:r>
              <w:rPr>
                <w:noProof/>
                <w:webHidden/>
              </w:rPr>
            </w:r>
            <w:r>
              <w:rPr>
                <w:noProof/>
                <w:webHidden/>
              </w:rPr>
              <w:fldChar w:fldCharType="separate"/>
            </w:r>
            <w:r>
              <w:rPr>
                <w:noProof/>
                <w:webHidden/>
              </w:rPr>
              <w:t>19</w:t>
            </w:r>
            <w:r>
              <w:rPr>
                <w:noProof/>
                <w:webHidden/>
              </w:rPr>
              <w:fldChar w:fldCharType="end"/>
            </w:r>
          </w:hyperlink>
        </w:p>
        <w:p w14:paraId="70A15247" w14:textId="7CE64FB4" w:rsidR="0082066C" w:rsidRDefault="0082066C">
          <w:pPr>
            <w:pStyle w:val="SK3"/>
            <w:rPr>
              <w:rFonts w:asciiTheme="minorHAnsi" w:eastAsiaTheme="minorEastAsia" w:hAnsiTheme="minorHAnsi" w:cstheme="minorBidi"/>
              <w:noProof/>
              <w:kern w:val="2"/>
              <w:sz w:val="24"/>
              <w:szCs w:val="24"/>
              <w:lang w:eastAsia="et-EE"/>
              <w14:ligatures w14:val="standardContextual"/>
            </w:rPr>
          </w:pPr>
          <w:hyperlink w:anchor="_Toc178001363" w:history="1">
            <w:r w:rsidRPr="00EE422D">
              <w:rPr>
                <w:rStyle w:val="Hperlink"/>
                <w:noProof/>
              </w:rPr>
              <w:t>Seisuveekogumite kalastik (KALA)</w:t>
            </w:r>
            <w:r>
              <w:rPr>
                <w:noProof/>
                <w:webHidden/>
              </w:rPr>
              <w:tab/>
            </w:r>
            <w:r>
              <w:rPr>
                <w:noProof/>
                <w:webHidden/>
              </w:rPr>
              <w:fldChar w:fldCharType="begin"/>
            </w:r>
            <w:r>
              <w:rPr>
                <w:noProof/>
                <w:webHidden/>
              </w:rPr>
              <w:instrText xml:space="preserve"> PAGEREF _Toc178001363 \h </w:instrText>
            </w:r>
            <w:r>
              <w:rPr>
                <w:noProof/>
                <w:webHidden/>
              </w:rPr>
            </w:r>
            <w:r>
              <w:rPr>
                <w:noProof/>
                <w:webHidden/>
              </w:rPr>
              <w:fldChar w:fldCharType="separate"/>
            </w:r>
            <w:r>
              <w:rPr>
                <w:noProof/>
                <w:webHidden/>
              </w:rPr>
              <w:t>20</w:t>
            </w:r>
            <w:r>
              <w:rPr>
                <w:noProof/>
                <w:webHidden/>
              </w:rPr>
              <w:fldChar w:fldCharType="end"/>
            </w:r>
          </w:hyperlink>
        </w:p>
        <w:p w14:paraId="77DE7243" w14:textId="49143D00" w:rsidR="0082066C" w:rsidRDefault="0082066C">
          <w:pPr>
            <w:pStyle w:val="SK3"/>
            <w:rPr>
              <w:rFonts w:asciiTheme="minorHAnsi" w:eastAsiaTheme="minorEastAsia" w:hAnsiTheme="minorHAnsi" w:cstheme="minorBidi"/>
              <w:noProof/>
              <w:kern w:val="2"/>
              <w:sz w:val="24"/>
              <w:szCs w:val="24"/>
              <w:lang w:eastAsia="et-EE"/>
              <w14:ligatures w14:val="standardContextual"/>
            </w:rPr>
          </w:pPr>
          <w:hyperlink w:anchor="_Toc178001364" w:history="1">
            <w:r w:rsidRPr="00EE422D">
              <w:rPr>
                <w:rStyle w:val="Hperlink"/>
                <w:noProof/>
              </w:rPr>
              <w:t>Seisuveekogumite füüsikalis-keemilised üldtingimused (FÜKE)</w:t>
            </w:r>
            <w:r>
              <w:rPr>
                <w:noProof/>
                <w:webHidden/>
              </w:rPr>
              <w:tab/>
            </w:r>
            <w:r>
              <w:rPr>
                <w:noProof/>
                <w:webHidden/>
              </w:rPr>
              <w:fldChar w:fldCharType="begin"/>
            </w:r>
            <w:r>
              <w:rPr>
                <w:noProof/>
                <w:webHidden/>
              </w:rPr>
              <w:instrText xml:space="preserve"> PAGEREF _Toc178001364 \h </w:instrText>
            </w:r>
            <w:r>
              <w:rPr>
                <w:noProof/>
                <w:webHidden/>
              </w:rPr>
            </w:r>
            <w:r>
              <w:rPr>
                <w:noProof/>
                <w:webHidden/>
              </w:rPr>
              <w:fldChar w:fldCharType="separate"/>
            </w:r>
            <w:r>
              <w:rPr>
                <w:noProof/>
                <w:webHidden/>
              </w:rPr>
              <w:t>20</w:t>
            </w:r>
            <w:r>
              <w:rPr>
                <w:noProof/>
                <w:webHidden/>
              </w:rPr>
              <w:fldChar w:fldCharType="end"/>
            </w:r>
          </w:hyperlink>
        </w:p>
        <w:p w14:paraId="2BD279F0" w14:textId="0568462F" w:rsidR="0082066C" w:rsidRDefault="0082066C">
          <w:pPr>
            <w:pStyle w:val="SK3"/>
            <w:rPr>
              <w:rFonts w:asciiTheme="minorHAnsi" w:eastAsiaTheme="minorEastAsia" w:hAnsiTheme="minorHAnsi" w:cstheme="minorBidi"/>
              <w:noProof/>
              <w:kern w:val="2"/>
              <w:sz w:val="24"/>
              <w:szCs w:val="24"/>
              <w:lang w:eastAsia="et-EE"/>
              <w14:ligatures w14:val="standardContextual"/>
            </w:rPr>
          </w:pPr>
          <w:hyperlink w:anchor="_Toc178001365" w:history="1">
            <w:r w:rsidRPr="00EE422D">
              <w:rPr>
                <w:rStyle w:val="Hperlink"/>
                <w:noProof/>
              </w:rPr>
              <w:t>Seisuveekogumite vesikonnaspetsiifilised saasteained (SPETS)</w:t>
            </w:r>
            <w:r>
              <w:rPr>
                <w:noProof/>
                <w:webHidden/>
              </w:rPr>
              <w:tab/>
            </w:r>
            <w:r>
              <w:rPr>
                <w:noProof/>
                <w:webHidden/>
              </w:rPr>
              <w:fldChar w:fldCharType="begin"/>
            </w:r>
            <w:r>
              <w:rPr>
                <w:noProof/>
                <w:webHidden/>
              </w:rPr>
              <w:instrText xml:space="preserve"> PAGEREF _Toc178001365 \h </w:instrText>
            </w:r>
            <w:r>
              <w:rPr>
                <w:noProof/>
                <w:webHidden/>
              </w:rPr>
            </w:r>
            <w:r>
              <w:rPr>
                <w:noProof/>
                <w:webHidden/>
              </w:rPr>
              <w:fldChar w:fldCharType="separate"/>
            </w:r>
            <w:r>
              <w:rPr>
                <w:noProof/>
                <w:webHidden/>
              </w:rPr>
              <w:t>21</w:t>
            </w:r>
            <w:r>
              <w:rPr>
                <w:noProof/>
                <w:webHidden/>
              </w:rPr>
              <w:fldChar w:fldCharType="end"/>
            </w:r>
          </w:hyperlink>
        </w:p>
        <w:p w14:paraId="449CC0EE" w14:textId="381F1D0B" w:rsidR="0082066C" w:rsidRDefault="0082066C">
          <w:pPr>
            <w:pStyle w:val="SK3"/>
            <w:rPr>
              <w:rFonts w:asciiTheme="minorHAnsi" w:eastAsiaTheme="minorEastAsia" w:hAnsiTheme="minorHAnsi" w:cstheme="minorBidi"/>
              <w:noProof/>
              <w:kern w:val="2"/>
              <w:sz w:val="24"/>
              <w:szCs w:val="24"/>
              <w:lang w:eastAsia="et-EE"/>
              <w14:ligatures w14:val="standardContextual"/>
            </w:rPr>
          </w:pPr>
          <w:hyperlink w:anchor="_Toc178001366" w:history="1">
            <w:r w:rsidRPr="00EE422D">
              <w:rPr>
                <w:rStyle w:val="Hperlink"/>
                <w:noProof/>
              </w:rPr>
              <w:t>Seisuveekogumite hüdromorfoloogia (HÜMO)</w:t>
            </w:r>
            <w:r>
              <w:rPr>
                <w:noProof/>
                <w:webHidden/>
              </w:rPr>
              <w:tab/>
            </w:r>
            <w:r>
              <w:rPr>
                <w:noProof/>
                <w:webHidden/>
              </w:rPr>
              <w:fldChar w:fldCharType="begin"/>
            </w:r>
            <w:r>
              <w:rPr>
                <w:noProof/>
                <w:webHidden/>
              </w:rPr>
              <w:instrText xml:space="preserve"> PAGEREF _Toc178001366 \h </w:instrText>
            </w:r>
            <w:r>
              <w:rPr>
                <w:noProof/>
                <w:webHidden/>
              </w:rPr>
            </w:r>
            <w:r>
              <w:rPr>
                <w:noProof/>
                <w:webHidden/>
              </w:rPr>
              <w:fldChar w:fldCharType="separate"/>
            </w:r>
            <w:r>
              <w:rPr>
                <w:noProof/>
                <w:webHidden/>
              </w:rPr>
              <w:t>21</w:t>
            </w:r>
            <w:r>
              <w:rPr>
                <w:noProof/>
                <w:webHidden/>
              </w:rPr>
              <w:fldChar w:fldCharType="end"/>
            </w:r>
          </w:hyperlink>
        </w:p>
        <w:p w14:paraId="4CA25502" w14:textId="14293C1D" w:rsidR="0082066C" w:rsidRDefault="0082066C">
          <w:pPr>
            <w:pStyle w:val="SK3"/>
            <w:rPr>
              <w:rFonts w:asciiTheme="minorHAnsi" w:eastAsiaTheme="minorEastAsia" w:hAnsiTheme="minorHAnsi" w:cstheme="minorBidi"/>
              <w:noProof/>
              <w:kern w:val="2"/>
              <w:sz w:val="24"/>
              <w:szCs w:val="24"/>
              <w:lang w:eastAsia="et-EE"/>
              <w14:ligatures w14:val="standardContextual"/>
            </w:rPr>
          </w:pPr>
          <w:hyperlink w:anchor="_Toc178001367" w:history="1">
            <w:r w:rsidRPr="00EE422D">
              <w:rPr>
                <w:rStyle w:val="Hperlink"/>
                <w:noProof/>
              </w:rPr>
              <w:t>Seirejaamade tulemuste laiendamine seisuveekogumile</w:t>
            </w:r>
            <w:r>
              <w:rPr>
                <w:noProof/>
                <w:webHidden/>
              </w:rPr>
              <w:tab/>
            </w:r>
            <w:r>
              <w:rPr>
                <w:noProof/>
                <w:webHidden/>
              </w:rPr>
              <w:fldChar w:fldCharType="begin"/>
            </w:r>
            <w:r>
              <w:rPr>
                <w:noProof/>
                <w:webHidden/>
              </w:rPr>
              <w:instrText xml:space="preserve"> PAGEREF _Toc178001367 \h </w:instrText>
            </w:r>
            <w:r>
              <w:rPr>
                <w:noProof/>
                <w:webHidden/>
              </w:rPr>
            </w:r>
            <w:r>
              <w:rPr>
                <w:noProof/>
                <w:webHidden/>
              </w:rPr>
              <w:fldChar w:fldCharType="separate"/>
            </w:r>
            <w:r>
              <w:rPr>
                <w:noProof/>
                <w:webHidden/>
              </w:rPr>
              <w:t>21</w:t>
            </w:r>
            <w:r>
              <w:rPr>
                <w:noProof/>
                <w:webHidden/>
              </w:rPr>
              <w:fldChar w:fldCharType="end"/>
            </w:r>
          </w:hyperlink>
        </w:p>
        <w:p w14:paraId="0AA412CF" w14:textId="3F389746" w:rsidR="0082066C" w:rsidRDefault="0082066C">
          <w:pPr>
            <w:pStyle w:val="SK3"/>
            <w:rPr>
              <w:rFonts w:asciiTheme="minorHAnsi" w:eastAsiaTheme="minorEastAsia" w:hAnsiTheme="minorHAnsi" w:cstheme="minorBidi"/>
              <w:noProof/>
              <w:kern w:val="2"/>
              <w:sz w:val="24"/>
              <w:szCs w:val="24"/>
              <w:lang w:eastAsia="et-EE"/>
              <w14:ligatures w14:val="standardContextual"/>
            </w:rPr>
          </w:pPr>
          <w:hyperlink w:anchor="_Toc178001368" w:history="1">
            <w:r w:rsidRPr="00EE422D">
              <w:rPr>
                <w:rStyle w:val="Hperlink"/>
                <w:noProof/>
              </w:rPr>
              <w:t>Seisuveekogumi ökoloogilise seisundi hindamine seireandmete puudumisel</w:t>
            </w:r>
            <w:r>
              <w:rPr>
                <w:noProof/>
                <w:webHidden/>
              </w:rPr>
              <w:tab/>
            </w:r>
            <w:r>
              <w:rPr>
                <w:noProof/>
                <w:webHidden/>
              </w:rPr>
              <w:fldChar w:fldCharType="begin"/>
            </w:r>
            <w:r>
              <w:rPr>
                <w:noProof/>
                <w:webHidden/>
              </w:rPr>
              <w:instrText xml:space="preserve"> PAGEREF _Toc178001368 \h </w:instrText>
            </w:r>
            <w:r>
              <w:rPr>
                <w:noProof/>
                <w:webHidden/>
              </w:rPr>
            </w:r>
            <w:r>
              <w:rPr>
                <w:noProof/>
                <w:webHidden/>
              </w:rPr>
              <w:fldChar w:fldCharType="separate"/>
            </w:r>
            <w:r>
              <w:rPr>
                <w:noProof/>
                <w:webHidden/>
              </w:rPr>
              <w:t>21</w:t>
            </w:r>
            <w:r>
              <w:rPr>
                <w:noProof/>
                <w:webHidden/>
              </w:rPr>
              <w:fldChar w:fldCharType="end"/>
            </w:r>
          </w:hyperlink>
        </w:p>
        <w:p w14:paraId="537243F3" w14:textId="74268A84" w:rsidR="0082066C" w:rsidRDefault="0082066C">
          <w:pPr>
            <w:pStyle w:val="SK2"/>
            <w:rPr>
              <w:rFonts w:asciiTheme="minorHAnsi" w:eastAsiaTheme="minorEastAsia" w:hAnsiTheme="minorHAnsi" w:cstheme="minorBidi"/>
              <w:noProof/>
              <w:kern w:val="2"/>
              <w:sz w:val="24"/>
              <w:szCs w:val="24"/>
              <w:lang w:eastAsia="et-EE"/>
              <w14:ligatures w14:val="standardContextual"/>
            </w:rPr>
          </w:pPr>
          <w:hyperlink w:anchor="_Toc178001369" w:history="1">
            <w:r w:rsidRPr="00EE422D">
              <w:rPr>
                <w:rStyle w:val="Hperlink"/>
                <w:noProof/>
              </w:rPr>
              <w:t>2.4.</w:t>
            </w:r>
            <w:r>
              <w:rPr>
                <w:rFonts w:asciiTheme="minorHAnsi" w:eastAsiaTheme="minorEastAsia" w:hAnsiTheme="minorHAnsi" w:cstheme="minorBidi"/>
                <w:noProof/>
                <w:kern w:val="2"/>
                <w:sz w:val="24"/>
                <w:szCs w:val="24"/>
                <w:lang w:eastAsia="et-EE"/>
                <w14:ligatures w14:val="standardContextual"/>
              </w:rPr>
              <w:tab/>
            </w:r>
            <w:r w:rsidRPr="00EE422D">
              <w:rPr>
                <w:rStyle w:val="Hperlink"/>
                <w:noProof/>
              </w:rPr>
              <w:t>Rannikuveekogumite ökoloogilise seisundi hindamine</w:t>
            </w:r>
            <w:r>
              <w:rPr>
                <w:noProof/>
                <w:webHidden/>
              </w:rPr>
              <w:tab/>
            </w:r>
            <w:r>
              <w:rPr>
                <w:noProof/>
                <w:webHidden/>
              </w:rPr>
              <w:fldChar w:fldCharType="begin"/>
            </w:r>
            <w:r>
              <w:rPr>
                <w:noProof/>
                <w:webHidden/>
              </w:rPr>
              <w:instrText xml:space="preserve"> PAGEREF _Toc178001369 \h </w:instrText>
            </w:r>
            <w:r>
              <w:rPr>
                <w:noProof/>
                <w:webHidden/>
              </w:rPr>
            </w:r>
            <w:r>
              <w:rPr>
                <w:noProof/>
                <w:webHidden/>
              </w:rPr>
              <w:fldChar w:fldCharType="separate"/>
            </w:r>
            <w:r>
              <w:rPr>
                <w:noProof/>
                <w:webHidden/>
              </w:rPr>
              <w:t>22</w:t>
            </w:r>
            <w:r>
              <w:rPr>
                <w:noProof/>
                <w:webHidden/>
              </w:rPr>
              <w:fldChar w:fldCharType="end"/>
            </w:r>
          </w:hyperlink>
        </w:p>
        <w:p w14:paraId="61A59652" w14:textId="12C2CE27" w:rsidR="0082066C" w:rsidRDefault="0082066C">
          <w:pPr>
            <w:pStyle w:val="SK3"/>
            <w:rPr>
              <w:rFonts w:asciiTheme="minorHAnsi" w:eastAsiaTheme="minorEastAsia" w:hAnsiTheme="minorHAnsi" w:cstheme="minorBidi"/>
              <w:noProof/>
              <w:kern w:val="2"/>
              <w:sz w:val="24"/>
              <w:szCs w:val="24"/>
              <w:lang w:eastAsia="et-EE"/>
              <w14:ligatures w14:val="standardContextual"/>
            </w:rPr>
          </w:pPr>
          <w:hyperlink w:anchor="_Toc178001370" w:history="1">
            <w:r w:rsidRPr="00EE422D">
              <w:rPr>
                <w:rStyle w:val="Hperlink"/>
                <w:noProof/>
              </w:rPr>
              <w:t>Rannikuveekogumite fütoplankton (FÜPLA)</w:t>
            </w:r>
            <w:r>
              <w:rPr>
                <w:noProof/>
                <w:webHidden/>
              </w:rPr>
              <w:tab/>
            </w:r>
            <w:r>
              <w:rPr>
                <w:noProof/>
                <w:webHidden/>
              </w:rPr>
              <w:fldChar w:fldCharType="begin"/>
            </w:r>
            <w:r>
              <w:rPr>
                <w:noProof/>
                <w:webHidden/>
              </w:rPr>
              <w:instrText xml:space="preserve"> PAGEREF _Toc178001370 \h </w:instrText>
            </w:r>
            <w:r>
              <w:rPr>
                <w:noProof/>
                <w:webHidden/>
              </w:rPr>
            </w:r>
            <w:r>
              <w:rPr>
                <w:noProof/>
                <w:webHidden/>
              </w:rPr>
              <w:fldChar w:fldCharType="separate"/>
            </w:r>
            <w:r>
              <w:rPr>
                <w:noProof/>
                <w:webHidden/>
              </w:rPr>
              <w:t>22</w:t>
            </w:r>
            <w:r>
              <w:rPr>
                <w:noProof/>
                <w:webHidden/>
              </w:rPr>
              <w:fldChar w:fldCharType="end"/>
            </w:r>
          </w:hyperlink>
        </w:p>
        <w:p w14:paraId="2884A7D9" w14:textId="7DF3C72F" w:rsidR="0082066C" w:rsidRDefault="0082066C">
          <w:pPr>
            <w:pStyle w:val="SK3"/>
            <w:rPr>
              <w:rFonts w:asciiTheme="minorHAnsi" w:eastAsiaTheme="minorEastAsia" w:hAnsiTheme="minorHAnsi" w:cstheme="minorBidi"/>
              <w:noProof/>
              <w:kern w:val="2"/>
              <w:sz w:val="24"/>
              <w:szCs w:val="24"/>
              <w:lang w:eastAsia="et-EE"/>
              <w14:ligatures w14:val="standardContextual"/>
            </w:rPr>
          </w:pPr>
          <w:hyperlink w:anchor="_Toc178001371" w:history="1">
            <w:r w:rsidRPr="00EE422D">
              <w:rPr>
                <w:rStyle w:val="Hperlink"/>
                <w:noProof/>
              </w:rPr>
              <w:t>Rannikuveekogumite põhjataimestik (MAFÜ)</w:t>
            </w:r>
            <w:r>
              <w:rPr>
                <w:noProof/>
                <w:webHidden/>
              </w:rPr>
              <w:tab/>
            </w:r>
            <w:r>
              <w:rPr>
                <w:noProof/>
                <w:webHidden/>
              </w:rPr>
              <w:fldChar w:fldCharType="begin"/>
            </w:r>
            <w:r>
              <w:rPr>
                <w:noProof/>
                <w:webHidden/>
              </w:rPr>
              <w:instrText xml:space="preserve"> PAGEREF _Toc178001371 \h </w:instrText>
            </w:r>
            <w:r>
              <w:rPr>
                <w:noProof/>
                <w:webHidden/>
              </w:rPr>
            </w:r>
            <w:r>
              <w:rPr>
                <w:noProof/>
                <w:webHidden/>
              </w:rPr>
              <w:fldChar w:fldCharType="separate"/>
            </w:r>
            <w:r>
              <w:rPr>
                <w:noProof/>
                <w:webHidden/>
              </w:rPr>
              <w:t>23</w:t>
            </w:r>
            <w:r>
              <w:rPr>
                <w:noProof/>
                <w:webHidden/>
              </w:rPr>
              <w:fldChar w:fldCharType="end"/>
            </w:r>
          </w:hyperlink>
        </w:p>
        <w:p w14:paraId="0428046E" w14:textId="65594413" w:rsidR="0082066C" w:rsidRDefault="0082066C">
          <w:pPr>
            <w:pStyle w:val="SK3"/>
            <w:rPr>
              <w:rFonts w:asciiTheme="minorHAnsi" w:eastAsiaTheme="minorEastAsia" w:hAnsiTheme="minorHAnsi" w:cstheme="minorBidi"/>
              <w:noProof/>
              <w:kern w:val="2"/>
              <w:sz w:val="24"/>
              <w:szCs w:val="24"/>
              <w:lang w:eastAsia="et-EE"/>
              <w14:ligatures w14:val="standardContextual"/>
            </w:rPr>
          </w:pPr>
          <w:hyperlink w:anchor="_Toc178001372" w:history="1">
            <w:r w:rsidRPr="00EE422D">
              <w:rPr>
                <w:rStyle w:val="Hperlink"/>
                <w:noProof/>
              </w:rPr>
              <w:t>Rannikuveekogumite suurselgrootud põhjaloomad (SUSE)</w:t>
            </w:r>
            <w:r>
              <w:rPr>
                <w:noProof/>
                <w:webHidden/>
              </w:rPr>
              <w:tab/>
            </w:r>
            <w:r>
              <w:rPr>
                <w:noProof/>
                <w:webHidden/>
              </w:rPr>
              <w:fldChar w:fldCharType="begin"/>
            </w:r>
            <w:r>
              <w:rPr>
                <w:noProof/>
                <w:webHidden/>
              </w:rPr>
              <w:instrText xml:space="preserve"> PAGEREF _Toc178001372 \h </w:instrText>
            </w:r>
            <w:r>
              <w:rPr>
                <w:noProof/>
                <w:webHidden/>
              </w:rPr>
            </w:r>
            <w:r>
              <w:rPr>
                <w:noProof/>
                <w:webHidden/>
              </w:rPr>
              <w:fldChar w:fldCharType="separate"/>
            </w:r>
            <w:r>
              <w:rPr>
                <w:noProof/>
                <w:webHidden/>
              </w:rPr>
              <w:t>23</w:t>
            </w:r>
            <w:r>
              <w:rPr>
                <w:noProof/>
                <w:webHidden/>
              </w:rPr>
              <w:fldChar w:fldCharType="end"/>
            </w:r>
          </w:hyperlink>
        </w:p>
        <w:p w14:paraId="0E3EA636" w14:textId="0CAB6203" w:rsidR="0082066C" w:rsidRDefault="0082066C">
          <w:pPr>
            <w:pStyle w:val="SK3"/>
            <w:rPr>
              <w:rFonts w:asciiTheme="minorHAnsi" w:eastAsiaTheme="minorEastAsia" w:hAnsiTheme="minorHAnsi" w:cstheme="minorBidi"/>
              <w:noProof/>
              <w:kern w:val="2"/>
              <w:sz w:val="24"/>
              <w:szCs w:val="24"/>
              <w:lang w:eastAsia="et-EE"/>
              <w14:ligatures w14:val="standardContextual"/>
            </w:rPr>
          </w:pPr>
          <w:hyperlink w:anchor="_Toc178001373" w:history="1">
            <w:r w:rsidRPr="00EE422D">
              <w:rPr>
                <w:rStyle w:val="Hperlink"/>
                <w:noProof/>
              </w:rPr>
              <w:t>Rannikuveekogumite füüsikalis-keemilised üldtingimused (FÜKE)</w:t>
            </w:r>
            <w:r>
              <w:rPr>
                <w:noProof/>
                <w:webHidden/>
              </w:rPr>
              <w:tab/>
            </w:r>
            <w:r>
              <w:rPr>
                <w:noProof/>
                <w:webHidden/>
              </w:rPr>
              <w:fldChar w:fldCharType="begin"/>
            </w:r>
            <w:r>
              <w:rPr>
                <w:noProof/>
                <w:webHidden/>
              </w:rPr>
              <w:instrText xml:space="preserve"> PAGEREF _Toc178001373 \h </w:instrText>
            </w:r>
            <w:r>
              <w:rPr>
                <w:noProof/>
                <w:webHidden/>
              </w:rPr>
            </w:r>
            <w:r>
              <w:rPr>
                <w:noProof/>
                <w:webHidden/>
              </w:rPr>
              <w:fldChar w:fldCharType="separate"/>
            </w:r>
            <w:r>
              <w:rPr>
                <w:noProof/>
                <w:webHidden/>
              </w:rPr>
              <w:t>24</w:t>
            </w:r>
            <w:r>
              <w:rPr>
                <w:noProof/>
                <w:webHidden/>
              </w:rPr>
              <w:fldChar w:fldCharType="end"/>
            </w:r>
          </w:hyperlink>
        </w:p>
        <w:p w14:paraId="147B2C94" w14:textId="7AAE6C42" w:rsidR="0082066C" w:rsidRDefault="0082066C">
          <w:pPr>
            <w:pStyle w:val="SK3"/>
            <w:rPr>
              <w:rFonts w:asciiTheme="minorHAnsi" w:eastAsiaTheme="minorEastAsia" w:hAnsiTheme="minorHAnsi" w:cstheme="minorBidi"/>
              <w:noProof/>
              <w:kern w:val="2"/>
              <w:sz w:val="24"/>
              <w:szCs w:val="24"/>
              <w:lang w:eastAsia="et-EE"/>
              <w14:ligatures w14:val="standardContextual"/>
            </w:rPr>
          </w:pPr>
          <w:hyperlink w:anchor="_Toc178001374" w:history="1">
            <w:r w:rsidRPr="00EE422D">
              <w:rPr>
                <w:rStyle w:val="Hperlink"/>
                <w:noProof/>
              </w:rPr>
              <w:t>Rannikuveekogumite vesikonnaspetsiifilised saasteained (SPETS)</w:t>
            </w:r>
            <w:r>
              <w:rPr>
                <w:noProof/>
                <w:webHidden/>
              </w:rPr>
              <w:tab/>
            </w:r>
            <w:r>
              <w:rPr>
                <w:noProof/>
                <w:webHidden/>
              </w:rPr>
              <w:fldChar w:fldCharType="begin"/>
            </w:r>
            <w:r>
              <w:rPr>
                <w:noProof/>
                <w:webHidden/>
              </w:rPr>
              <w:instrText xml:space="preserve"> PAGEREF _Toc178001374 \h </w:instrText>
            </w:r>
            <w:r>
              <w:rPr>
                <w:noProof/>
                <w:webHidden/>
              </w:rPr>
            </w:r>
            <w:r>
              <w:rPr>
                <w:noProof/>
                <w:webHidden/>
              </w:rPr>
              <w:fldChar w:fldCharType="separate"/>
            </w:r>
            <w:r>
              <w:rPr>
                <w:noProof/>
                <w:webHidden/>
              </w:rPr>
              <w:t>24</w:t>
            </w:r>
            <w:r>
              <w:rPr>
                <w:noProof/>
                <w:webHidden/>
              </w:rPr>
              <w:fldChar w:fldCharType="end"/>
            </w:r>
          </w:hyperlink>
        </w:p>
        <w:p w14:paraId="5469DDC4" w14:textId="4429865A" w:rsidR="0082066C" w:rsidRDefault="0082066C">
          <w:pPr>
            <w:pStyle w:val="SK3"/>
            <w:rPr>
              <w:rFonts w:asciiTheme="minorHAnsi" w:eastAsiaTheme="minorEastAsia" w:hAnsiTheme="minorHAnsi" w:cstheme="minorBidi"/>
              <w:noProof/>
              <w:kern w:val="2"/>
              <w:sz w:val="24"/>
              <w:szCs w:val="24"/>
              <w:lang w:eastAsia="et-EE"/>
              <w14:ligatures w14:val="standardContextual"/>
            </w:rPr>
          </w:pPr>
          <w:hyperlink w:anchor="_Toc178001375" w:history="1">
            <w:r w:rsidRPr="00EE422D">
              <w:rPr>
                <w:rStyle w:val="Hperlink"/>
                <w:noProof/>
              </w:rPr>
              <w:t>Rannikuveekogumite hüdromorfoloogiline seisund (HÜMO)</w:t>
            </w:r>
            <w:r>
              <w:rPr>
                <w:noProof/>
                <w:webHidden/>
              </w:rPr>
              <w:tab/>
            </w:r>
            <w:r>
              <w:rPr>
                <w:noProof/>
                <w:webHidden/>
              </w:rPr>
              <w:fldChar w:fldCharType="begin"/>
            </w:r>
            <w:r>
              <w:rPr>
                <w:noProof/>
                <w:webHidden/>
              </w:rPr>
              <w:instrText xml:space="preserve"> PAGEREF _Toc178001375 \h </w:instrText>
            </w:r>
            <w:r>
              <w:rPr>
                <w:noProof/>
                <w:webHidden/>
              </w:rPr>
            </w:r>
            <w:r>
              <w:rPr>
                <w:noProof/>
                <w:webHidden/>
              </w:rPr>
              <w:fldChar w:fldCharType="separate"/>
            </w:r>
            <w:r>
              <w:rPr>
                <w:noProof/>
                <w:webHidden/>
              </w:rPr>
              <w:t>24</w:t>
            </w:r>
            <w:r>
              <w:rPr>
                <w:noProof/>
                <w:webHidden/>
              </w:rPr>
              <w:fldChar w:fldCharType="end"/>
            </w:r>
          </w:hyperlink>
        </w:p>
        <w:p w14:paraId="7C6D8449" w14:textId="6C339233" w:rsidR="0082066C" w:rsidRDefault="0082066C">
          <w:pPr>
            <w:pStyle w:val="SK3"/>
            <w:rPr>
              <w:rFonts w:asciiTheme="minorHAnsi" w:eastAsiaTheme="minorEastAsia" w:hAnsiTheme="minorHAnsi" w:cstheme="minorBidi"/>
              <w:noProof/>
              <w:kern w:val="2"/>
              <w:sz w:val="24"/>
              <w:szCs w:val="24"/>
              <w:lang w:eastAsia="et-EE"/>
              <w14:ligatures w14:val="standardContextual"/>
            </w:rPr>
          </w:pPr>
          <w:hyperlink w:anchor="_Toc178001376" w:history="1">
            <w:r w:rsidRPr="00EE422D">
              <w:rPr>
                <w:rStyle w:val="Hperlink"/>
                <w:noProof/>
              </w:rPr>
              <w:t>Seirejaamade tulemuste laiendamine rannikuveekogumile</w:t>
            </w:r>
            <w:r>
              <w:rPr>
                <w:noProof/>
                <w:webHidden/>
              </w:rPr>
              <w:tab/>
            </w:r>
            <w:r>
              <w:rPr>
                <w:noProof/>
                <w:webHidden/>
              </w:rPr>
              <w:fldChar w:fldCharType="begin"/>
            </w:r>
            <w:r>
              <w:rPr>
                <w:noProof/>
                <w:webHidden/>
              </w:rPr>
              <w:instrText xml:space="preserve"> PAGEREF _Toc178001376 \h </w:instrText>
            </w:r>
            <w:r>
              <w:rPr>
                <w:noProof/>
                <w:webHidden/>
              </w:rPr>
            </w:r>
            <w:r>
              <w:rPr>
                <w:noProof/>
                <w:webHidden/>
              </w:rPr>
              <w:fldChar w:fldCharType="separate"/>
            </w:r>
            <w:r>
              <w:rPr>
                <w:noProof/>
                <w:webHidden/>
              </w:rPr>
              <w:t>24</w:t>
            </w:r>
            <w:r>
              <w:rPr>
                <w:noProof/>
                <w:webHidden/>
              </w:rPr>
              <w:fldChar w:fldCharType="end"/>
            </w:r>
          </w:hyperlink>
        </w:p>
        <w:p w14:paraId="1078EDCB" w14:textId="2221B715" w:rsidR="0082066C" w:rsidRDefault="0082066C">
          <w:pPr>
            <w:pStyle w:val="SK3"/>
            <w:rPr>
              <w:rFonts w:asciiTheme="minorHAnsi" w:eastAsiaTheme="minorEastAsia" w:hAnsiTheme="minorHAnsi" w:cstheme="minorBidi"/>
              <w:noProof/>
              <w:kern w:val="2"/>
              <w:sz w:val="24"/>
              <w:szCs w:val="24"/>
              <w:lang w:eastAsia="et-EE"/>
              <w14:ligatures w14:val="standardContextual"/>
            </w:rPr>
          </w:pPr>
          <w:hyperlink w:anchor="_Toc178001377" w:history="1">
            <w:r w:rsidRPr="00EE422D">
              <w:rPr>
                <w:rStyle w:val="Hperlink"/>
                <w:noProof/>
              </w:rPr>
              <w:t>Rannikuveekogumi ökoloogilise seisundi hindamine seireandmete puudumisel</w:t>
            </w:r>
            <w:r>
              <w:rPr>
                <w:noProof/>
                <w:webHidden/>
              </w:rPr>
              <w:tab/>
            </w:r>
            <w:r>
              <w:rPr>
                <w:noProof/>
                <w:webHidden/>
              </w:rPr>
              <w:fldChar w:fldCharType="begin"/>
            </w:r>
            <w:r>
              <w:rPr>
                <w:noProof/>
                <w:webHidden/>
              </w:rPr>
              <w:instrText xml:space="preserve"> PAGEREF _Toc178001377 \h </w:instrText>
            </w:r>
            <w:r>
              <w:rPr>
                <w:noProof/>
                <w:webHidden/>
              </w:rPr>
            </w:r>
            <w:r>
              <w:rPr>
                <w:noProof/>
                <w:webHidden/>
              </w:rPr>
              <w:fldChar w:fldCharType="separate"/>
            </w:r>
            <w:r>
              <w:rPr>
                <w:noProof/>
                <w:webHidden/>
              </w:rPr>
              <w:t>25</w:t>
            </w:r>
            <w:r>
              <w:rPr>
                <w:noProof/>
                <w:webHidden/>
              </w:rPr>
              <w:fldChar w:fldCharType="end"/>
            </w:r>
          </w:hyperlink>
        </w:p>
        <w:p w14:paraId="0A472F3C" w14:textId="0AF35B18" w:rsidR="0082066C" w:rsidRDefault="0082066C">
          <w:pPr>
            <w:pStyle w:val="SK2"/>
            <w:rPr>
              <w:rFonts w:asciiTheme="minorHAnsi" w:eastAsiaTheme="minorEastAsia" w:hAnsiTheme="minorHAnsi" w:cstheme="minorBidi"/>
              <w:noProof/>
              <w:kern w:val="2"/>
              <w:sz w:val="24"/>
              <w:szCs w:val="24"/>
              <w:lang w:eastAsia="et-EE"/>
              <w14:ligatures w14:val="standardContextual"/>
            </w:rPr>
          </w:pPr>
          <w:hyperlink w:anchor="_Toc178001378" w:history="1">
            <w:r w:rsidRPr="00EE422D">
              <w:rPr>
                <w:rStyle w:val="Hperlink"/>
                <w:rFonts w:eastAsia="Times New Roman"/>
                <w:noProof/>
              </w:rPr>
              <w:t>2.5.</w:t>
            </w:r>
            <w:r>
              <w:rPr>
                <w:rFonts w:asciiTheme="minorHAnsi" w:eastAsiaTheme="minorEastAsia" w:hAnsiTheme="minorHAnsi" w:cstheme="minorBidi"/>
                <w:noProof/>
                <w:kern w:val="2"/>
                <w:sz w:val="24"/>
                <w:szCs w:val="24"/>
                <w:lang w:eastAsia="et-EE"/>
                <w14:ligatures w14:val="standardContextual"/>
              </w:rPr>
              <w:tab/>
            </w:r>
            <w:r w:rsidRPr="00EE422D">
              <w:rPr>
                <w:rStyle w:val="Hperlink"/>
                <w:noProof/>
              </w:rPr>
              <w:t xml:space="preserve">Tugevasti muudetud veekogumite (TMV) ja tehisveekogumite (TV) </w:t>
            </w:r>
            <w:r w:rsidRPr="00EE422D">
              <w:rPr>
                <w:rStyle w:val="Hperlink"/>
                <w:rFonts w:eastAsia="Times New Roman"/>
                <w:noProof/>
              </w:rPr>
              <w:t>ökoloogilise potentsiaali hindamine</w:t>
            </w:r>
            <w:r>
              <w:rPr>
                <w:noProof/>
                <w:webHidden/>
              </w:rPr>
              <w:tab/>
            </w:r>
            <w:r>
              <w:rPr>
                <w:noProof/>
                <w:webHidden/>
              </w:rPr>
              <w:fldChar w:fldCharType="begin"/>
            </w:r>
            <w:r>
              <w:rPr>
                <w:noProof/>
                <w:webHidden/>
              </w:rPr>
              <w:instrText xml:space="preserve"> PAGEREF _Toc178001378 \h </w:instrText>
            </w:r>
            <w:r>
              <w:rPr>
                <w:noProof/>
                <w:webHidden/>
              </w:rPr>
            </w:r>
            <w:r>
              <w:rPr>
                <w:noProof/>
                <w:webHidden/>
              </w:rPr>
              <w:fldChar w:fldCharType="separate"/>
            </w:r>
            <w:r>
              <w:rPr>
                <w:noProof/>
                <w:webHidden/>
              </w:rPr>
              <w:t>26</w:t>
            </w:r>
            <w:r>
              <w:rPr>
                <w:noProof/>
                <w:webHidden/>
              </w:rPr>
              <w:fldChar w:fldCharType="end"/>
            </w:r>
          </w:hyperlink>
        </w:p>
        <w:p w14:paraId="67EBC3E5" w14:textId="10D93149" w:rsidR="0082066C" w:rsidRDefault="0082066C">
          <w:pPr>
            <w:pStyle w:val="SK3"/>
            <w:rPr>
              <w:rFonts w:asciiTheme="minorHAnsi" w:eastAsiaTheme="minorEastAsia" w:hAnsiTheme="minorHAnsi" w:cstheme="minorBidi"/>
              <w:noProof/>
              <w:kern w:val="2"/>
              <w:sz w:val="24"/>
              <w:szCs w:val="24"/>
              <w:lang w:eastAsia="et-EE"/>
              <w14:ligatures w14:val="standardContextual"/>
            </w:rPr>
          </w:pPr>
          <w:hyperlink w:anchor="_Toc178001379" w:history="1">
            <w:r w:rsidRPr="00EE422D">
              <w:rPr>
                <w:rStyle w:val="Hperlink"/>
                <w:noProof/>
              </w:rPr>
              <w:t>Tugevasti muudetud veekogumi seisundi hindamine seireandmete puudumisel</w:t>
            </w:r>
            <w:r>
              <w:rPr>
                <w:noProof/>
                <w:webHidden/>
              </w:rPr>
              <w:tab/>
            </w:r>
            <w:r>
              <w:rPr>
                <w:noProof/>
                <w:webHidden/>
              </w:rPr>
              <w:fldChar w:fldCharType="begin"/>
            </w:r>
            <w:r>
              <w:rPr>
                <w:noProof/>
                <w:webHidden/>
              </w:rPr>
              <w:instrText xml:space="preserve"> PAGEREF _Toc178001379 \h </w:instrText>
            </w:r>
            <w:r>
              <w:rPr>
                <w:noProof/>
                <w:webHidden/>
              </w:rPr>
            </w:r>
            <w:r>
              <w:rPr>
                <w:noProof/>
                <w:webHidden/>
              </w:rPr>
              <w:fldChar w:fldCharType="separate"/>
            </w:r>
            <w:r>
              <w:rPr>
                <w:noProof/>
                <w:webHidden/>
              </w:rPr>
              <w:t>29</w:t>
            </w:r>
            <w:r>
              <w:rPr>
                <w:noProof/>
                <w:webHidden/>
              </w:rPr>
              <w:fldChar w:fldCharType="end"/>
            </w:r>
          </w:hyperlink>
        </w:p>
        <w:p w14:paraId="5AC723BF" w14:textId="630A21DC" w:rsidR="0082066C" w:rsidRDefault="0082066C">
          <w:pPr>
            <w:pStyle w:val="SK1"/>
            <w:rPr>
              <w:rFonts w:asciiTheme="minorHAnsi" w:eastAsiaTheme="minorEastAsia" w:hAnsiTheme="minorHAnsi" w:cstheme="minorBidi"/>
              <w:noProof/>
              <w:kern w:val="2"/>
              <w:sz w:val="24"/>
              <w:szCs w:val="24"/>
              <w:lang w:eastAsia="et-EE"/>
              <w14:ligatures w14:val="standardContextual"/>
            </w:rPr>
          </w:pPr>
          <w:hyperlink w:anchor="_Toc178001380" w:history="1">
            <w:r w:rsidRPr="00EE422D">
              <w:rPr>
                <w:rStyle w:val="Hperlink"/>
                <w:noProof/>
              </w:rPr>
              <w:t>3.</w:t>
            </w:r>
            <w:r>
              <w:rPr>
                <w:rFonts w:asciiTheme="minorHAnsi" w:eastAsiaTheme="minorEastAsia" w:hAnsiTheme="minorHAnsi" w:cstheme="minorBidi"/>
                <w:noProof/>
                <w:kern w:val="2"/>
                <w:sz w:val="24"/>
                <w:szCs w:val="24"/>
                <w:lang w:eastAsia="et-EE"/>
                <w14:ligatures w14:val="standardContextual"/>
              </w:rPr>
              <w:tab/>
            </w:r>
            <w:r w:rsidRPr="00EE422D">
              <w:rPr>
                <w:rStyle w:val="Hperlink"/>
                <w:noProof/>
              </w:rPr>
              <w:t>Pinnaveekogumi keemilise seisundi hindamine</w:t>
            </w:r>
            <w:r>
              <w:rPr>
                <w:noProof/>
                <w:webHidden/>
              </w:rPr>
              <w:tab/>
            </w:r>
            <w:r>
              <w:rPr>
                <w:noProof/>
                <w:webHidden/>
              </w:rPr>
              <w:fldChar w:fldCharType="begin"/>
            </w:r>
            <w:r>
              <w:rPr>
                <w:noProof/>
                <w:webHidden/>
              </w:rPr>
              <w:instrText xml:space="preserve"> PAGEREF _Toc178001380 \h </w:instrText>
            </w:r>
            <w:r>
              <w:rPr>
                <w:noProof/>
                <w:webHidden/>
              </w:rPr>
            </w:r>
            <w:r>
              <w:rPr>
                <w:noProof/>
                <w:webHidden/>
              </w:rPr>
              <w:fldChar w:fldCharType="separate"/>
            </w:r>
            <w:r>
              <w:rPr>
                <w:noProof/>
                <w:webHidden/>
              </w:rPr>
              <w:t>30</w:t>
            </w:r>
            <w:r>
              <w:rPr>
                <w:noProof/>
                <w:webHidden/>
              </w:rPr>
              <w:fldChar w:fldCharType="end"/>
            </w:r>
          </w:hyperlink>
        </w:p>
        <w:p w14:paraId="24B34462" w14:textId="3A7775B8" w:rsidR="0082066C" w:rsidRDefault="0082066C">
          <w:pPr>
            <w:pStyle w:val="SK2"/>
            <w:rPr>
              <w:rFonts w:asciiTheme="minorHAnsi" w:eastAsiaTheme="minorEastAsia" w:hAnsiTheme="minorHAnsi" w:cstheme="minorBidi"/>
              <w:noProof/>
              <w:kern w:val="2"/>
              <w:sz w:val="24"/>
              <w:szCs w:val="24"/>
              <w:lang w:eastAsia="et-EE"/>
              <w14:ligatures w14:val="standardContextual"/>
            </w:rPr>
          </w:pPr>
          <w:hyperlink w:anchor="_Toc178001381" w:history="1">
            <w:r w:rsidRPr="00EE422D">
              <w:rPr>
                <w:rStyle w:val="Hperlink"/>
                <w:noProof/>
              </w:rPr>
              <w:t>3.1.</w:t>
            </w:r>
            <w:r>
              <w:rPr>
                <w:rFonts w:asciiTheme="minorHAnsi" w:eastAsiaTheme="minorEastAsia" w:hAnsiTheme="minorHAnsi" w:cstheme="minorBidi"/>
                <w:noProof/>
                <w:kern w:val="2"/>
                <w:sz w:val="24"/>
                <w:szCs w:val="24"/>
                <w:lang w:eastAsia="et-EE"/>
                <w14:ligatures w14:val="standardContextual"/>
              </w:rPr>
              <w:tab/>
            </w:r>
            <w:r w:rsidRPr="00EE422D">
              <w:rPr>
                <w:rStyle w:val="Hperlink"/>
                <w:noProof/>
              </w:rPr>
              <w:t>KESE usaldusväärsus</w:t>
            </w:r>
            <w:r>
              <w:rPr>
                <w:noProof/>
                <w:webHidden/>
              </w:rPr>
              <w:tab/>
            </w:r>
            <w:r>
              <w:rPr>
                <w:noProof/>
                <w:webHidden/>
              </w:rPr>
              <w:fldChar w:fldCharType="begin"/>
            </w:r>
            <w:r>
              <w:rPr>
                <w:noProof/>
                <w:webHidden/>
              </w:rPr>
              <w:instrText xml:space="preserve"> PAGEREF _Toc178001381 \h </w:instrText>
            </w:r>
            <w:r>
              <w:rPr>
                <w:noProof/>
                <w:webHidden/>
              </w:rPr>
            </w:r>
            <w:r>
              <w:rPr>
                <w:noProof/>
                <w:webHidden/>
              </w:rPr>
              <w:fldChar w:fldCharType="separate"/>
            </w:r>
            <w:r>
              <w:rPr>
                <w:noProof/>
                <w:webHidden/>
              </w:rPr>
              <w:t>31</w:t>
            </w:r>
            <w:r>
              <w:rPr>
                <w:noProof/>
                <w:webHidden/>
              </w:rPr>
              <w:fldChar w:fldCharType="end"/>
            </w:r>
          </w:hyperlink>
        </w:p>
        <w:p w14:paraId="0C532FF5" w14:textId="6F4E7EE5" w:rsidR="0082066C" w:rsidRDefault="0082066C">
          <w:pPr>
            <w:pStyle w:val="SK1"/>
            <w:rPr>
              <w:rFonts w:asciiTheme="minorHAnsi" w:eastAsiaTheme="minorEastAsia" w:hAnsiTheme="minorHAnsi" w:cstheme="minorBidi"/>
              <w:noProof/>
              <w:kern w:val="2"/>
              <w:sz w:val="24"/>
              <w:szCs w:val="24"/>
              <w:lang w:eastAsia="et-EE"/>
              <w14:ligatures w14:val="standardContextual"/>
            </w:rPr>
          </w:pPr>
          <w:hyperlink w:anchor="_Toc178001382" w:history="1">
            <w:r w:rsidRPr="00EE422D">
              <w:rPr>
                <w:rStyle w:val="Hperlink"/>
                <w:noProof/>
              </w:rPr>
              <w:t>4.</w:t>
            </w:r>
            <w:r>
              <w:rPr>
                <w:rFonts w:asciiTheme="minorHAnsi" w:eastAsiaTheme="minorEastAsia" w:hAnsiTheme="minorHAnsi" w:cstheme="minorBidi"/>
                <w:noProof/>
                <w:kern w:val="2"/>
                <w:sz w:val="24"/>
                <w:szCs w:val="24"/>
                <w:lang w:eastAsia="et-EE"/>
                <w14:ligatures w14:val="standardContextual"/>
              </w:rPr>
              <w:tab/>
            </w:r>
            <w:r w:rsidRPr="00EE422D">
              <w:rPr>
                <w:rStyle w:val="Hperlink"/>
                <w:noProof/>
              </w:rPr>
              <w:t>Kasutatud allikad</w:t>
            </w:r>
            <w:r>
              <w:rPr>
                <w:noProof/>
                <w:webHidden/>
              </w:rPr>
              <w:tab/>
            </w:r>
            <w:r>
              <w:rPr>
                <w:noProof/>
                <w:webHidden/>
              </w:rPr>
              <w:fldChar w:fldCharType="begin"/>
            </w:r>
            <w:r>
              <w:rPr>
                <w:noProof/>
                <w:webHidden/>
              </w:rPr>
              <w:instrText xml:space="preserve"> PAGEREF _Toc178001382 \h </w:instrText>
            </w:r>
            <w:r>
              <w:rPr>
                <w:noProof/>
                <w:webHidden/>
              </w:rPr>
            </w:r>
            <w:r>
              <w:rPr>
                <w:noProof/>
                <w:webHidden/>
              </w:rPr>
              <w:fldChar w:fldCharType="separate"/>
            </w:r>
            <w:r>
              <w:rPr>
                <w:noProof/>
                <w:webHidden/>
              </w:rPr>
              <w:t>32</w:t>
            </w:r>
            <w:r>
              <w:rPr>
                <w:noProof/>
                <w:webHidden/>
              </w:rPr>
              <w:fldChar w:fldCharType="end"/>
            </w:r>
          </w:hyperlink>
        </w:p>
        <w:p w14:paraId="2C9D79E4" w14:textId="6E638100" w:rsidR="00843FBF" w:rsidRPr="007A4AD4" w:rsidRDefault="000F4004" w:rsidP="007A4AD4">
          <w:pPr>
            <w:pStyle w:val="SK1"/>
            <w:tabs>
              <w:tab w:val="clear" w:pos="567"/>
              <w:tab w:val="left" w:pos="709"/>
            </w:tabs>
            <w:spacing w:after="0" w:line="288" w:lineRule="auto"/>
            <w:ind w:left="0" w:firstLine="0"/>
            <w:rPr>
              <w:rFonts w:ascii="Times New Roman" w:hAnsi="Times New Roman" w:cs="Times New Roman"/>
              <w:b/>
              <w:sz w:val="24"/>
              <w:szCs w:val="24"/>
            </w:rPr>
          </w:pPr>
          <w:r w:rsidRPr="00546E2B">
            <w:rPr>
              <w:rFonts w:ascii="Times New Roman" w:hAnsi="Times New Roman" w:cs="Times New Roman"/>
              <w:b/>
              <w:sz w:val="24"/>
              <w:szCs w:val="24"/>
            </w:rPr>
            <w:fldChar w:fldCharType="end"/>
          </w:r>
        </w:p>
      </w:sdtContent>
    </w:sdt>
    <w:p w14:paraId="7FF7639E" w14:textId="4D1AD805" w:rsidR="00F4272A" w:rsidRPr="0038225C" w:rsidRDefault="00845C37" w:rsidP="007A4AD4">
      <w:pPr>
        <w:pStyle w:val="Pealkiri"/>
        <w:ind w:left="851" w:hanging="851"/>
      </w:pPr>
      <w:bookmarkStart w:id="1" w:name="_Toc51061109"/>
      <w:r>
        <w:br w:type="page"/>
      </w:r>
      <w:bookmarkStart w:id="2" w:name="_Toc178001345"/>
      <w:r w:rsidR="00F4272A" w:rsidRPr="0038225C">
        <w:lastRenderedPageBreak/>
        <w:t>Pinnaveekogumi koondseisundi määramine</w:t>
      </w:r>
      <w:bookmarkEnd w:id="1"/>
      <w:bookmarkEnd w:id="2"/>
    </w:p>
    <w:p w14:paraId="64C02AF2" w14:textId="77777777" w:rsidR="00F4272A" w:rsidRPr="007567A1" w:rsidRDefault="00F4272A" w:rsidP="00545FB3">
      <w:pPr>
        <w:spacing w:after="0"/>
        <w:jc w:val="both"/>
        <w:rPr>
          <w:rFonts w:ascii="Times New Roman" w:hAnsi="Times New Roman" w:cs="Times New Roman"/>
          <w:sz w:val="24"/>
          <w:szCs w:val="24"/>
        </w:rPr>
      </w:pPr>
      <w:r w:rsidRPr="007567A1">
        <w:rPr>
          <w:rFonts w:ascii="Times New Roman" w:hAnsi="Times New Roman" w:cs="Times New Roman"/>
          <w:sz w:val="24"/>
          <w:szCs w:val="24"/>
        </w:rPr>
        <w:t>Pinnaveekogu</w:t>
      </w:r>
      <w:r w:rsidR="00B516AA" w:rsidRPr="007567A1">
        <w:rPr>
          <w:rFonts w:ascii="Times New Roman" w:hAnsi="Times New Roman" w:cs="Times New Roman"/>
          <w:sz w:val="24"/>
          <w:szCs w:val="24"/>
        </w:rPr>
        <w:t xml:space="preserve">mi koondseisund koosneb kahest </w:t>
      </w:r>
      <w:r w:rsidRPr="007567A1">
        <w:rPr>
          <w:rFonts w:ascii="Times New Roman" w:hAnsi="Times New Roman" w:cs="Times New Roman"/>
          <w:sz w:val="24"/>
          <w:szCs w:val="24"/>
        </w:rPr>
        <w:t>osast:</w:t>
      </w:r>
    </w:p>
    <w:p w14:paraId="3B3C8332" w14:textId="2D3B02E3" w:rsidR="00F4272A" w:rsidRPr="007567A1" w:rsidRDefault="00CA4A15" w:rsidP="007A4AD4">
      <w:pPr>
        <w:pStyle w:val="Loendilik"/>
        <w:numPr>
          <w:ilvl w:val="0"/>
          <w:numId w:val="1"/>
        </w:numPr>
        <w:spacing w:before="120" w:after="0"/>
        <w:ind w:left="851" w:hanging="709"/>
        <w:jc w:val="both"/>
        <w:rPr>
          <w:rFonts w:ascii="Times New Roman" w:hAnsi="Times New Roman" w:cs="Times New Roman"/>
          <w:sz w:val="24"/>
          <w:szCs w:val="24"/>
        </w:rPr>
      </w:pPr>
      <w:r w:rsidRPr="00CA4A15">
        <w:rPr>
          <w:rFonts w:ascii="Times New Roman" w:hAnsi="Times New Roman" w:cs="Times New Roman"/>
          <w:b/>
          <w:sz w:val="24"/>
          <w:szCs w:val="24"/>
        </w:rPr>
        <w:t>Ökoloogiline seisund</w:t>
      </w:r>
      <w:r>
        <w:rPr>
          <w:rFonts w:ascii="Times New Roman" w:hAnsi="Times New Roman" w:cs="Times New Roman"/>
          <w:sz w:val="24"/>
          <w:szCs w:val="24"/>
        </w:rPr>
        <w:t xml:space="preserve"> (</w:t>
      </w:r>
      <w:r w:rsidR="00F4272A" w:rsidRPr="007567A1">
        <w:rPr>
          <w:rFonts w:ascii="Times New Roman" w:hAnsi="Times New Roman" w:cs="Times New Roman"/>
          <w:sz w:val="24"/>
          <w:szCs w:val="24"/>
        </w:rPr>
        <w:t>ÖS</w:t>
      </w:r>
      <w:r>
        <w:rPr>
          <w:rFonts w:ascii="Times New Roman" w:hAnsi="Times New Roman" w:cs="Times New Roman"/>
          <w:sz w:val="24"/>
          <w:szCs w:val="24"/>
        </w:rPr>
        <w:t>E) − looduslikul pinnaveekogumil on viis</w:t>
      </w:r>
      <w:r w:rsidR="00F4272A" w:rsidRPr="007567A1">
        <w:rPr>
          <w:rFonts w:ascii="Times New Roman" w:hAnsi="Times New Roman" w:cs="Times New Roman"/>
          <w:sz w:val="24"/>
          <w:szCs w:val="24"/>
        </w:rPr>
        <w:t xml:space="preserve"> </w:t>
      </w:r>
      <w:r>
        <w:rPr>
          <w:rFonts w:ascii="Times New Roman" w:hAnsi="Times New Roman" w:cs="Times New Roman"/>
          <w:sz w:val="24"/>
          <w:szCs w:val="24"/>
        </w:rPr>
        <w:t xml:space="preserve">ÖSE </w:t>
      </w:r>
      <w:r w:rsidR="00F4272A" w:rsidRPr="007567A1">
        <w:rPr>
          <w:rFonts w:ascii="Times New Roman" w:hAnsi="Times New Roman" w:cs="Times New Roman"/>
          <w:sz w:val="24"/>
          <w:szCs w:val="24"/>
        </w:rPr>
        <w:t>seisundiklassi</w:t>
      </w:r>
      <w:r>
        <w:rPr>
          <w:rFonts w:ascii="Times New Roman" w:hAnsi="Times New Roman" w:cs="Times New Roman"/>
          <w:sz w:val="24"/>
          <w:szCs w:val="24"/>
        </w:rPr>
        <w:t>:</w:t>
      </w:r>
      <w:r w:rsidR="00F4272A" w:rsidRPr="007567A1">
        <w:rPr>
          <w:rFonts w:ascii="Times New Roman" w:hAnsi="Times New Roman" w:cs="Times New Roman"/>
          <w:sz w:val="24"/>
          <w:szCs w:val="24"/>
        </w:rPr>
        <w:t xml:space="preserve"> </w:t>
      </w:r>
      <w:r w:rsidR="00F4272A" w:rsidRPr="001B321C">
        <w:rPr>
          <w:rFonts w:ascii="Times New Roman" w:hAnsi="Times New Roman" w:cs="Times New Roman"/>
          <w:i/>
          <w:sz w:val="24"/>
          <w:szCs w:val="24"/>
        </w:rPr>
        <w:t>väga hea</w:t>
      </w:r>
      <w:r w:rsidR="00F4272A" w:rsidRPr="007567A1">
        <w:rPr>
          <w:rFonts w:ascii="Times New Roman" w:hAnsi="Times New Roman" w:cs="Times New Roman"/>
          <w:sz w:val="24"/>
          <w:szCs w:val="24"/>
        </w:rPr>
        <w:t>,</w:t>
      </w:r>
      <w:r w:rsidR="00752DA1" w:rsidRPr="007567A1">
        <w:rPr>
          <w:rFonts w:ascii="Times New Roman" w:hAnsi="Times New Roman" w:cs="Times New Roman"/>
          <w:sz w:val="24"/>
          <w:szCs w:val="24"/>
        </w:rPr>
        <w:t xml:space="preserve"> </w:t>
      </w:r>
      <w:r w:rsidR="00F4272A" w:rsidRPr="001B321C">
        <w:rPr>
          <w:rFonts w:ascii="Times New Roman" w:hAnsi="Times New Roman" w:cs="Times New Roman"/>
          <w:i/>
          <w:sz w:val="24"/>
          <w:szCs w:val="24"/>
        </w:rPr>
        <w:t>hea</w:t>
      </w:r>
      <w:r w:rsidR="00F4272A" w:rsidRPr="007567A1">
        <w:rPr>
          <w:rFonts w:ascii="Times New Roman" w:hAnsi="Times New Roman" w:cs="Times New Roman"/>
          <w:sz w:val="24"/>
          <w:szCs w:val="24"/>
        </w:rPr>
        <w:t>,</w:t>
      </w:r>
      <w:r w:rsidR="00752DA1" w:rsidRPr="007567A1">
        <w:rPr>
          <w:rFonts w:ascii="Times New Roman" w:hAnsi="Times New Roman" w:cs="Times New Roman"/>
          <w:sz w:val="24"/>
          <w:szCs w:val="24"/>
        </w:rPr>
        <w:t xml:space="preserve"> </w:t>
      </w:r>
      <w:r w:rsidR="00F4272A" w:rsidRPr="001B321C">
        <w:rPr>
          <w:rFonts w:ascii="Times New Roman" w:hAnsi="Times New Roman" w:cs="Times New Roman"/>
          <w:i/>
          <w:sz w:val="24"/>
          <w:szCs w:val="24"/>
        </w:rPr>
        <w:t>kesine</w:t>
      </w:r>
      <w:r w:rsidR="00F4272A" w:rsidRPr="007567A1">
        <w:rPr>
          <w:rFonts w:ascii="Times New Roman" w:hAnsi="Times New Roman" w:cs="Times New Roman"/>
          <w:sz w:val="24"/>
          <w:szCs w:val="24"/>
        </w:rPr>
        <w:t>,</w:t>
      </w:r>
      <w:r w:rsidR="00752DA1" w:rsidRPr="007567A1">
        <w:rPr>
          <w:rFonts w:ascii="Times New Roman" w:hAnsi="Times New Roman" w:cs="Times New Roman"/>
          <w:sz w:val="24"/>
          <w:szCs w:val="24"/>
        </w:rPr>
        <w:t xml:space="preserve"> </w:t>
      </w:r>
      <w:r w:rsidRPr="001B321C">
        <w:rPr>
          <w:rFonts w:ascii="Times New Roman" w:hAnsi="Times New Roman" w:cs="Times New Roman"/>
          <w:i/>
          <w:sz w:val="24"/>
          <w:szCs w:val="24"/>
        </w:rPr>
        <w:t>halb</w:t>
      </w:r>
      <w:r>
        <w:rPr>
          <w:rFonts w:ascii="Times New Roman" w:hAnsi="Times New Roman" w:cs="Times New Roman"/>
          <w:sz w:val="24"/>
          <w:szCs w:val="24"/>
        </w:rPr>
        <w:t xml:space="preserve">, </w:t>
      </w:r>
      <w:r w:rsidRPr="001B321C">
        <w:rPr>
          <w:rFonts w:ascii="Times New Roman" w:hAnsi="Times New Roman" w:cs="Times New Roman"/>
          <w:i/>
          <w:sz w:val="24"/>
          <w:szCs w:val="24"/>
        </w:rPr>
        <w:t>väga halb</w:t>
      </w:r>
      <w:r>
        <w:rPr>
          <w:rFonts w:ascii="Times New Roman" w:hAnsi="Times New Roman" w:cs="Times New Roman"/>
          <w:sz w:val="24"/>
          <w:szCs w:val="24"/>
        </w:rPr>
        <w:t>;</w:t>
      </w:r>
      <w:r w:rsidR="00F4272A" w:rsidRPr="007567A1">
        <w:rPr>
          <w:rFonts w:ascii="Times New Roman" w:hAnsi="Times New Roman" w:cs="Times New Roman"/>
          <w:sz w:val="24"/>
          <w:szCs w:val="24"/>
        </w:rPr>
        <w:t xml:space="preserve"> tugevasti muudetud veekogumi</w:t>
      </w:r>
      <w:r>
        <w:rPr>
          <w:rFonts w:ascii="Times New Roman" w:hAnsi="Times New Roman" w:cs="Times New Roman"/>
          <w:sz w:val="24"/>
          <w:szCs w:val="24"/>
        </w:rPr>
        <w:t>l või tehisveekogumil on neli</w:t>
      </w:r>
      <w:r w:rsidR="00F4272A" w:rsidRPr="007567A1">
        <w:rPr>
          <w:rFonts w:ascii="Times New Roman" w:hAnsi="Times New Roman" w:cs="Times New Roman"/>
          <w:sz w:val="24"/>
          <w:szCs w:val="24"/>
        </w:rPr>
        <w:t xml:space="preserve"> </w:t>
      </w:r>
      <w:r w:rsidR="00ED117B" w:rsidRPr="007567A1">
        <w:rPr>
          <w:rFonts w:ascii="Times New Roman" w:hAnsi="Times New Roman" w:cs="Times New Roman"/>
          <w:sz w:val="24"/>
          <w:szCs w:val="24"/>
        </w:rPr>
        <w:t xml:space="preserve">ökoloogilise potentsiaali </w:t>
      </w:r>
      <w:r w:rsidR="00620470">
        <w:rPr>
          <w:rFonts w:ascii="Times New Roman" w:hAnsi="Times New Roman" w:cs="Times New Roman"/>
          <w:sz w:val="24"/>
          <w:szCs w:val="24"/>
        </w:rPr>
        <w:t xml:space="preserve">(ÖP) </w:t>
      </w:r>
      <w:r>
        <w:rPr>
          <w:rFonts w:ascii="Times New Roman" w:hAnsi="Times New Roman" w:cs="Times New Roman"/>
          <w:sz w:val="24"/>
          <w:szCs w:val="24"/>
        </w:rPr>
        <w:t xml:space="preserve">klassi: </w:t>
      </w:r>
      <w:r w:rsidR="001D6991" w:rsidRPr="00A53439">
        <w:rPr>
          <w:rFonts w:ascii="Times New Roman" w:hAnsi="Times New Roman" w:cs="Times New Roman"/>
          <w:i/>
          <w:sz w:val="24"/>
          <w:szCs w:val="24"/>
        </w:rPr>
        <w:t>väga hea</w:t>
      </w:r>
      <w:r w:rsidR="001D6991">
        <w:rPr>
          <w:rFonts w:ascii="Times New Roman" w:hAnsi="Times New Roman" w:cs="Times New Roman"/>
          <w:sz w:val="24"/>
          <w:szCs w:val="24"/>
        </w:rPr>
        <w:t xml:space="preserve">, </w:t>
      </w:r>
      <w:r w:rsidRPr="001B321C">
        <w:rPr>
          <w:rFonts w:ascii="Times New Roman" w:hAnsi="Times New Roman" w:cs="Times New Roman"/>
          <w:i/>
          <w:sz w:val="24"/>
          <w:szCs w:val="24"/>
        </w:rPr>
        <w:t>hea</w:t>
      </w:r>
      <w:r w:rsidRPr="007567A1">
        <w:rPr>
          <w:rFonts w:ascii="Times New Roman" w:hAnsi="Times New Roman" w:cs="Times New Roman"/>
          <w:sz w:val="24"/>
          <w:szCs w:val="24"/>
        </w:rPr>
        <w:t xml:space="preserve">, </w:t>
      </w:r>
      <w:r w:rsidRPr="001B321C">
        <w:rPr>
          <w:rFonts w:ascii="Times New Roman" w:hAnsi="Times New Roman" w:cs="Times New Roman"/>
          <w:i/>
          <w:sz w:val="24"/>
          <w:szCs w:val="24"/>
        </w:rPr>
        <w:t>kesine</w:t>
      </w:r>
      <w:r w:rsidRPr="007567A1">
        <w:rPr>
          <w:rFonts w:ascii="Times New Roman" w:hAnsi="Times New Roman" w:cs="Times New Roman"/>
          <w:sz w:val="24"/>
          <w:szCs w:val="24"/>
        </w:rPr>
        <w:t xml:space="preserve">, </w:t>
      </w:r>
      <w:r w:rsidRPr="001B321C">
        <w:rPr>
          <w:rFonts w:ascii="Times New Roman" w:hAnsi="Times New Roman" w:cs="Times New Roman"/>
          <w:i/>
          <w:sz w:val="24"/>
          <w:szCs w:val="24"/>
        </w:rPr>
        <w:t>halb</w:t>
      </w:r>
      <w:r w:rsidR="009B0E9C">
        <w:rPr>
          <w:rFonts w:ascii="Times New Roman" w:hAnsi="Times New Roman" w:cs="Times New Roman"/>
          <w:i/>
          <w:sz w:val="24"/>
          <w:szCs w:val="24"/>
        </w:rPr>
        <w:t>.</w:t>
      </w:r>
    </w:p>
    <w:p w14:paraId="1B81E39E" w14:textId="301E9F79" w:rsidR="00F4272A" w:rsidRPr="007567A1" w:rsidRDefault="00F4272A" w:rsidP="007A4AD4">
      <w:pPr>
        <w:pStyle w:val="Loendilik"/>
        <w:numPr>
          <w:ilvl w:val="0"/>
          <w:numId w:val="1"/>
        </w:numPr>
        <w:spacing w:after="0"/>
        <w:ind w:left="851" w:hanging="709"/>
        <w:jc w:val="both"/>
        <w:rPr>
          <w:rFonts w:ascii="Times New Roman" w:hAnsi="Times New Roman" w:cs="Times New Roman"/>
          <w:sz w:val="24"/>
          <w:szCs w:val="24"/>
        </w:rPr>
      </w:pPr>
      <w:r w:rsidRPr="00CA4A15">
        <w:rPr>
          <w:rFonts w:ascii="Times New Roman" w:hAnsi="Times New Roman" w:cs="Times New Roman"/>
          <w:b/>
          <w:sz w:val="24"/>
          <w:szCs w:val="24"/>
        </w:rPr>
        <w:t xml:space="preserve"> </w:t>
      </w:r>
      <w:r w:rsidR="00CA4A15" w:rsidRPr="00CA4A15">
        <w:rPr>
          <w:rFonts w:ascii="Times New Roman" w:hAnsi="Times New Roman" w:cs="Times New Roman"/>
          <w:b/>
          <w:sz w:val="24"/>
          <w:szCs w:val="24"/>
        </w:rPr>
        <w:t>Keemiline seisund</w:t>
      </w:r>
      <w:r w:rsidR="00CA4A15">
        <w:rPr>
          <w:rFonts w:ascii="Times New Roman" w:hAnsi="Times New Roman" w:cs="Times New Roman"/>
          <w:sz w:val="24"/>
          <w:szCs w:val="24"/>
        </w:rPr>
        <w:t xml:space="preserve"> (</w:t>
      </w:r>
      <w:r w:rsidRPr="007567A1">
        <w:rPr>
          <w:rFonts w:ascii="Times New Roman" w:hAnsi="Times New Roman" w:cs="Times New Roman"/>
          <w:sz w:val="24"/>
          <w:szCs w:val="24"/>
        </w:rPr>
        <w:t>KES</w:t>
      </w:r>
      <w:r w:rsidR="00CA4A15">
        <w:rPr>
          <w:rFonts w:ascii="Times New Roman" w:hAnsi="Times New Roman" w:cs="Times New Roman"/>
          <w:sz w:val="24"/>
          <w:szCs w:val="24"/>
        </w:rPr>
        <w:t xml:space="preserve">E) </w:t>
      </w:r>
      <w:r w:rsidR="00620470">
        <w:rPr>
          <w:rFonts w:ascii="Times New Roman" w:hAnsi="Times New Roman" w:cs="Times New Roman"/>
          <w:sz w:val="24"/>
          <w:szCs w:val="24"/>
        </w:rPr>
        <w:t>– nii looduslikul, tugevasti muudetud kui ka tehisveekogumil on kaks</w:t>
      </w:r>
      <w:r w:rsidR="00E86C04">
        <w:rPr>
          <w:rFonts w:ascii="Times New Roman" w:hAnsi="Times New Roman" w:cs="Times New Roman"/>
          <w:sz w:val="24"/>
          <w:szCs w:val="24"/>
        </w:rPr>
        <w:t xml:space="preserve"> keemilise seisundi </w:t>
      </w:r>
      <w:r w:rsidR="00620470">
        <w:rPr>
          <w:rFonts w:ascii="Times New Roman" w:hAnsi="Times New Roman" w:cs="Times New Roman"/>
          <w:sz w:val="24"/>
          <w:szCs w:val="24"/>
        </w:rPr>
        <w:t xml:space="preserve">klassi: </w:t>
      </w:r>
      <w:r w:rsidR="007F4B06" w:rsidRPr="001B321C">
        <w:rPr>
          <w:rFonts w:ascii="Times New Roman" w:hAnsi="Times New Roman" w:cs="Times New Roman"/>
          <w:i/>
          <w:sz w:val="24"/>
          <w:szCs w:val="24"/>
        </w:rPr>
        <w:t>hea</w:t>
      </w:r>
      <w:r w:rsidR="007F4B06" w:rsidRPr="007567A1">
        <w:rPr>
          <w:rFonts w:ascii="Times New Roman" w:hAnsi="Times New Roman" w:cs="Times New Roman"/>
          <w:sz w:val="24"/>
          <w:szCs w:val="24"/>
        </w:rPr>
        <w:t xml:space="preserve"> ja </w:t>
      </w:r>
      <w:r w:rsidR="007F4B06" w:rsidRPr="001B321C">
        <w:rPr>
          <w:rFonts w:ascii="Times New Roman" w:hAnsi="Times New Roman" w:cs="Times New Roman"/>
          <w:i/>
          <w:sz w:val="24"/>
          <w:szCs w:val="24"/>
        </w:rPr>
        <w:t>halb</w:t>
      </w:r>
      <w:r w:rsidRPr="007567A1">
        <w:rPr>
          <w:rFonts w:ascii="Times New Roman" w:hAnsi="Times New Roman" w:cs="Times New Roman"/>
          <w:sz w:val="24"/>
          <w:szCs w:val="24"/>
        </w:rPr>
        <w:t>.</w:t>
      </w:r>
    </w:p>
    <w:p w14:paraId="63B7BE0C" w14:textId="04A04DD3" w:rsidR="00100162" w:rsidRPr="007567A1" w:rsidRDefault="00F4272A" w:rsidP="000B5B11">
      <w:pPr>
        <w:spacing w:before="120" w:after="0"/>
        <w:jc w:val="both"/>
        <w:rPr>
          <w:rFonts w:ascii="Times New Roman" w:hAnsi="Times New Roman" w:cs="Times New Roman"/>
          <w:sz w:val="24"/>
          <w:szCs w:val="24"/>
        </w:rPr>
      </w:pPr>
      <w:r w:rsidRPr="007567A1">
        <w:rPr>
          <w:rFonts w:ascii="Times New Roman" w:hAnsi="Times New Roman" w:cs="Times New Roman"/>
          <w:sz w:val="24"/>
          <w:szCs w:val="24"/>
        </w:rPr>
        <w:t>Pinnaveekogumi koo</w:t>
      </w:r>
      <w:r w:rsidR="00D079DD">
        <w:rPr>
          <w:rFonts w:ascii="Times New Roman" w:hAnsi="Times New Roman" w:cs="Times New Roman"/>
          <w:sz w:val="24"/>
          <w:szCs w:val="24"/>
        </w:rPr>
        <w:t xml:space="preserve">ndseisund määratakse </w:t>
      </w:r>
      <w:r w:rsidRPr="007567A1">
        <w:rPr>
          <w:rFonts w:ascii="Times New Roman" w:hAnsi="Times New Roman" w:cs="Times New Roman"/>
          <w:sz w:val="24"/>
          <w:szCs w:val="24"/>
        </w:rPr>
        <w:t>veekogumi ökoloogilise seisundi (ÖSE)</w:t>
      </w:r>
      <w:r w:rsidR="0066083D">
        <w:rPr>
          <w:rFonts w:ascii="Times New Roman" w:hAnsi="Times New Roman" w:cs="Times New Roman"/>
          <w:sz w:val="24"/>
          <w:szCs w:val="24"/>
        </w:rPr>
        <w:t xml:space="preserve"> või</w:t>
      </w:r>
      <w:r w:rsidRPr="007567A1">
        <w:rPr>
          <w:rFonts w:ascii="Times New Roman" w:hAnsi="Times New Roman" w:cs="Times New Roman"/>
          <w:sz w:val="24"/>
          <w:szCs w:val="24"/>
        </w:rPr>
        <w:t xml:space="preserve"> ökoloogilise potentsiaali (ÖP) ja veekogumi keemilise seisundi (KESE) järgi </w:t>
      </w:r>
      <w:r w:rsidR="0066083D">
        <w:rPr>
          <w:rFonts w:ascii="Times New Roman" w:hAnsi="Times New Roman" w:cs="Times New Roman"/>
          <w:sz w:val="24"/>
          <w:szCs w:val="24"/>
        </w:rPr>
        <w:t>arvestades halvemat tulemust</w:t>
      </w:r>
      <w:r w:rsidRPr="007567A1">
        <w:rPr>
          <w:rFonts w:ascii="Times New Roman" w:hAnsi="Times New Roman" w:cs="Times New Roman"/>
          <w:sz w:val="24"/>
          <w:szCs w:val="24"/>
        </w:rPr>
        <w:t xml:space="preserve"> </w:t>
      </w:r>
      <w:r w:rsidR="0066083D">
        <w:rPr>
          <w:rFonts w:ascii="Times New Roman" w:hAnsi="Times New Roman" w:cs="Times New Roman"/>
          <w:sz w:val="24"/>
          <w:szCs w:val="24"/>
        </w:rPr>
        <w:t>(</w:t>
      </w:r>
      <w:r w:rsidR="00D940BA" w:rsidRPr="00D940BA">
        <w:rPr>
          <w:rStyle w:val="RistviideMrk"/>
        </w:rPr>
        <w:fldChar w:fldCharType="begin"/>
      </w:r>
      <w:r w:rsidR="00D940BA" w:rsidRPr="00D940BA">
        <w:rPr>
          <w:rStyle w:val="RistviideMrk"/>
        </w:rPr>
        <w:instrText xml:space="preserve"> REF _Ref137024424 \h </w:instrText>
      </w:r>
      <w:r w:rsidR="00D940BA">
        <w:rPr>
          <w:rStyle w:val="RistviideMrk"/>
        </w:rPr>
        <w:instrText xml:space="preserve"> \* MERGEFORMAT </w:instrText>
      </w:r>
      <w:r w:rsidR="00D940BA" w:rsidRPr="00D940BA">
        <w:rPr>
          <w:rStyle w:val="RistviideMrk"/>
        </w:rPr>
      </w:r>
      <w:r w:rsidR="00D940BA" w:rsidRPr="00D940BA">
        <w:rPr>
          <w:rStyle w:val="RistviideMrk"/>
        </w:rPr>
        <w:fldChar w:fldCharType="separate"/>
      </w:r>
      <w:r w:rsidR="00D940BA">
        <w:rPr>
          <w:rStyle w:val="RistviideMrk"/>
        </w:rPr>
        <w:t>t</w:t>
      </w:r>
      <w:r w:rsidR="00D940BA" w:rsidRPr="00D940BA">
        <w:rPr>
          <w:rStyle w:val="RistviideMrk"/>
        </w:rPr>
        <w:t>abel 1</w:t>
      </w:r>
      <w:r w:rsidR="00D940BA" w:rsidRPr="00D940BA">
        <w:rPr>
          <w:rStyle w:val="RistviideMrk"/>
        </w:rPr>
        <w:fldChar w:fldCharType="end"/>
      </w:r>
      <w:r w:rsidR="0066083D">
        <w:rPr>
          <w:rFonts w:ascii="Times New Roman" w:hAnsi="Times New Roman" w:cs="Times New Roman"/>
          <w:sz w:val="24"/>
          <w:szCs w:val="24"/>
        </w:rPr>
        <w:t>)</w:t>
      </w:r>
      <w:r w:rsidRPr="007567A1">
        <w:rPr>
          <w:rFonts w:ascii="Times New Roman" w:hAnsi="Times New Roman" w:cs="Times New Roman"/>
          <w:sz w:val="24"/>
          <w:szCs w:val="24"/>
        </w:rPr>
        <w:t>.</w:t>
      </w:r>
      <w:r w:rsidRPr="007567A1">
        <w:rPr>
          <w:rFonts w:ascii="Times New Roman" w:hAnsi="Times New Roman" w:cs="Times New Roman"/>
          <w:sz w:val="24"/>
          <w:szCs w:val="24"/>
        </w:rPr>
        <w:tab/>
      </w:r>
    </w:p>
    <w:p w14:paraId="1E53696F" w14:textId="77777777" w:rsidR="005E1358" w:rsidRDefault="005E1358" w:rsidP="00545FB3">
      <w:pPr>
        <w:spacing w:after="0"/>
        <w:jc w:val="both"/>
        <w:rPr>
          <w:rFonts w:ascii="Times New Roman" w:hAnsi="Times New Roman" w:cs="Times New Roman"/>
          <w:noProof/>
          <w:sz w:val="24"/>
          <w:szCs w:val="24"/>
          <w:lang w:eastAsia="et-EE"/>
        </w:rPr>
      </w:pPr>
    </w:p>
    <w:p w14:paraId="2F4D3FE4" w14:textId="14DFC447" w:rsidR="00100162" w:rsidRPr="00100162" w:rsidRDefault="00D940BA" w:rsidP="00100162">
      <w:pPr>
        <w:pStyle w:val="Pealdis"/>
        <w:keepNext/>
        <w:jc w:val="both"/>
        <w:rPr>
          <w:b w:val="0"/>
          <w:bCs w:val="0"/>
        </w:rPr>
      </w:pPr>
      <w:bookmarkStart w:id="3" w:name="_Ref137024424"/>
      <w:r>
        <w:t xml:space="preserve">Tabel </w:t>
      </w:r>
      <w:r w:rsidR="002E1C1E">
        <w:fldChar w:fldCharType="begin"/>
      </w:r>
      <w:r w:rsidR="002E1C1E">
        <w:instrText xml:space="preserve"> SEQ Tabel \* ARABIC </w:instrText>
      </w:r>
      <w:r w:rsidR="002E1C1E">
        <w:fldChar w:fldCharType="separate"/>
      </w:r>
      <w:r>
        <w:rPr>
          <w:noProof/>
        </w:rPr>
        <w:t>1</w:t>
      </w:r>
      <w:r w:rsidR="002E1C1E">
        <w:rPr>
          <w:noProof/>
        </w:rPr>
        <w:fldChar w:fldCharType="end"/>
      </w:r>
      <w:bookmarkEnd w:id="3"/>
      <w:r>
        <w:t xml:space="preserve">. </w:t>
      </w:r>
      <w:r w:rsidR="00100162" w:rsidRPr="3ED04918">
        <w:rPr>
          <w:b w:val="0"/>
          <w:bCs w:val="0"/>
        </w:rPr>
        <w:t>Pinnaveekogumi koondseisundi määramine ökoloogilise seisundi või ökoloogilise potentsiaali ja keemilise seisundi põhjal</w:t>
      </w:r>
    </w:p>
    <w:p w14:paraId="2814D9FA" w14:textId="1D70C5FA" w:rsidR="00100162" w:rsidRDefault="004152F9" w:rsidP="00B84FF2">
      <w:pPr>
        <w:spacing w:after="0"/>
        <w:jc w:val="center"/>
      </w:pPr>
      <w:r w:rsidRPr="007567A1">
        <w:rPr>
          <w:rFonts w:ascii="Times New Roman" w:hAnsi="Times New Roman" w:cs="Times New Roman"/>
          <w:noProof/>
          <w:sz w:val="24"/>
          <w:szCs w:val="24"/>
          <w:lang w:eastAsia="et-EE"/>
        </w:rPr>
        <w:drawing>
          <wp:inline distT="0" distB="0" distL="0" distR="0" wp14:anchorId="2BC7CD94" wp14:editId="75DAC8BF">
            <wp:extent cx="2788920" cy="3210029"/>
            <wp:effectExtent l="0" t="0" r="0" b="9525"/>
            <wp:docPr id="2" name="shape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1026"/>
                    <pic:cNvPicPr>
                      <a:picLocks noChangeAspect="1" noChangeArrowheads="1"/>
                    </pic:cNvPicPr>
                  </pic:nvPicPr>
                  <pic:blipFill rotWithShape="1">
                    <a:blip r:embed="rId8">
                      <a:extLst>
                        <a:ext uri="{28A0092B-C50C-407E-A947-70E740481C1C}">
                          <a14:useLocalDpi xmlns:a14="http://schemas.microsoft.com/office/drawing/2010/main" val="0"/>
                        </a:ext>
                      </a:extLst>
                    </a:blip>
                    <a:srcRect r="5622" b="2317"/>
                    <a:stretch/>
                  </pic:blipFill>
                  <pic:spPr bwMode="auto">
                    <a:xfrm>
                      <a:off x="0" y="0"/>
                      <a:ext cx="2788920" cy="3210029"/>
                    </a:xfrm>
                    <a:prstGeom prst="rect">
                      <a:avLst/>
                    </a:prstGeom>
                    <a:noFill/>
                    <a:ln>
                      <a:noFill/>
                    </a:ln>
                    <a:extLst>
                      <a:ext uri="{53640926-AAD7-44D8-BBD7-CCE9431645EC}">
                        <a14:shadowObscured xmlns:a14="http://schemas.microsoft.com/office/drawing/2010/main"/>
                      </a:ext>
                    </a:extLst>
                  </pic:spPr>
                </pic:pic>
              </a:graphicData>
            </a:graphic>
          </wp:inline>
        </w:drawing>
      </w:r>
    </w:p>
    <w:p w14:paraId="50BD2939" w14:textId="77777777" w:rsidR="004A1F2A" w:rsidRDefault="004A1F2A" w:rsidP="005C4DBD">
      <w:pPr>
        <w:spacing w:after="0"/>
        <w:jc w:val="both"/>
        <w:rPr>
          <w:rFonts w:ascii="Times New Roman" w:eastAsia="Times New Roman" w:hAnsi="Times New Roman" w:cs="Times New Roman"/>
          <w:sz w:val="24"/>
          <w:szCs w:val="24"/>
        </w:rPr>
      </w:pPr>
    </w:p>
    <w:p w14:paraId="670A4197" w14:textId="0030047A" w:rsidR="00100162" w:rsidRPr="004A1F2A" w:rsidRDefault="4BC948A0" w:rsidP="005C4DBD">
      <w:pPr>
        <w:spacing w:after="0"/>
        <w:jc w:val="both"/>
        <w:rPr>
          <w:rFonts w:ascii="Times New Roman" w:hAnsi="Times New Roman" w:cs="Times New Roman"/>
          <w:sz w:val="24"/>
          <w:szCs w:val="24"/>
        </w:rPr>
      </w:pPr>
      <w:r w:rsidRPr="004A1F2A">
        <w:rPr>
          <w:rFonts w:ascii="Times New Roman" w:eastAsia="Times New Roman" w:hAnsi="Times New Roman" w:cs="Times New Roman"/>
          <w:sz w:val="24"/>
          <w:szCs w:val="24"/>
        </w:rPr>
        <w:t>Nende kogumite puhul, mida pole alates 2007. aastast seiratud, on seisund</w:t>
      </w:r>
      <w:r w:rsidR="004A1F2A" w:rsidRPr="004A1F2A">
        <w:rPr>
          <w:rFonts w:ascii="Times New Roman" w:eastAsia="Times New Roman" w:hAnsi="Times New Roman" w:cs="Times New Roman"/>
          <w:sz w:val="24"/>
          <w:szCs w:val="24"/>
        </w:rPr>
        <w:t xml:space="preserve">ihinnang antud ajalooliselt </w:t>
      </w:r>
      <w:r w:rsidR="004A1F2A" w:rsidRPr="004A1F2A">
        <w:rPr>
          <w:rFonts w:ascii="Times New Roman" w:eastAsia="Times New Roman" w:hAnsi="Times New Roman" w:cs="Times New Roman"/>
          <w:i/>
          <w:iCs/>
          <w:sz w:val="24"/>
          <w:szCs w:val="24"/>
        </w:rPr>
        <w:t>hea</w:t>
      </w:r>
      <w:r w:rsidR="0057296E">
        <w:rPr>
          <w:rFonts w:ascii="Times New Roman" w:eastAsia="Times New Roman" w:hAnsi="Times New Roman" w:cs="Times New Roman"/>
          <w:i/>
          <w:iCs/>
          <w:sz w:val="24"/>
          <w:szCs w:val="24"/>
        </w:rPr>
        <w:t xml:space="preserve"> </w:t>
      </w:r>
      <w:r w:rsidR="0057296E">
        <w:rPr>
          <w:rFonts w:ascii="Times New Roman" w:eastAsia="Times New Roman" w:hAnsi="Times New Roman" w:cs="Times New Roman"/>
          <w:sz w:val="24"/>
          <w:szCs w:val="24"/>
        </w:rPr>
        <w:t>(umbes 1/3 kogumitest)</w:t>
      </w:r>
      <w:r w:rsidR="004A1F2A" w:rsidRPr="004A1F2A">
        <w:rPr>
          <w:rFonts w:ascii="Times New Roman" w:eastAsia="Times New Roman" w:hAnsi="Times New Roman" w:cs="Times New Roman"/>
          <w:sz w:val="24"/>
          <w:szCs w:val="24"/>
        </w:rPr>
        <w:t xml:space="preserve">. </w:t>
      </w:r>
      <w:r w:rsidR="00737CEA" w:rsidRPr="004A1F2A">
        <w:rPr>
          <w:rFonts w:ascii="Times New Roman" w:hAnsi="Times New Roman" w:cs="Times New Roman"/>
          <w:sz w:val="24"/>
          <w:szCs w:val="24"/>
        </w:rPr>
        <w:t xml:space="preserve">Kui vooluveekogus on </w:t>
      </w:r>
      <w:r w:rsidR="009B0E9C" w:rsidRPr="004A1F2A">
        <w:rPr>
          <w:rFonts w:ascii="Times New Roman" w:hAnsi="Times New Roman" w:cs="Times New Roman"/>
          <w:sz w:val="24"/>
          <w:szCs w:val="24"/>
        </w:rPr>
        <w:t xml:space="preserve">kalastikule ületamatuid paise, on ÖSE </w:t>
      </w:r>
      <w:r w:rsidR="00737CEA" w:rsidRPr="004A1F2A">
        <w:rPr>
          <w:rFonts w:ascii="Times New Roman" w:hAnsi="Times New Roman" w:cs="Times New Roman"/>
          <w:sz w:val="24"/>
          <w:szCs w:val="24"/>
        </w:rPr>
        <w:t>seisund</w:t>
      </w:r>
      <w:r w:rsidR="00737CEA" w:rsidRPr="004A1F2A">
        <w:rPr>
          <w:rFonts w:ascii="Times New Roman" w:hAnsi="Times New Roman" w:cs="Times New Roman"/>
          <w:i/>
          <w:iCs/>
          <w:sz w:val="24"/>
          <w:szCs w:val="24"/>
        </w:rPr>
        <w:t xml:space="preserve"> kesine</w:t>
      </w:r>
      <w:r w:rsidR="009B0E9C" w:rsidRPr="004A1F2A">
        <w:rPr>
          <w:rFonts w:ascii="Times New Roman" w:hAnsi="Times New Roman" w:cs="Times New Roman"/>
          <w:sz w:val="24"/>
          <w:szCs w:val="24"/>
        </w:rPr>
        <w:t>.</w:t>
      </w:r>
      <w:r w:rsidR="005C4DBD" w:rsidRPr="004A1F2A">
        <w:rPr>
          <w:rFonts w:ascii="Times New Roman" w:hAnsi="Times New Roman" w:cs="Times New Roman"/>
          <w:sz w:val="24"/>
          <w:szCs w:val="24"/>
        </w:rPr>
        <w:t xml:space="preserve"> </w:t>
      </w:r>
      <w:r w:rsidR="00100162" w:rsidRPr="004A1F2A">
        <w:rPr>
          <w:rFonts w:ascii="Times New Roman" w:hAnsi="Times New Roman" w:cs="Times New Roman"/>
          <w:sz w:val="24"/>
          <w:szCs w:val="24"/>
        </w:rPr>
        <w:t>Kui veekogumi</w:t>
      </w:r>
      <w:r w:rsidR="004971FB" w:rsidRPr="004A1F2A">
        <w:rPr>
          <w:rFonts w:ascii="Times New Roman" w:hAnsi="Times New Roman" w:cs="Times New Roman"/>
          <w:sz w:val="24"/>
          <w:szCs w:val="24"/>
        </w:rPr>
        <w:t xml:space="preserve"> keemil</w:t>
      </w:r>
      <w:r w:rsidR="00100162" w:rsidRPr="004A1F2A">
        <w:rPr>
          <w:rFonts w:ascii="Times New Roman" w:hAnsi="Times New Roman" w:cs="Times New Roman"/>
          <w:sz w:val="24"/>
          <w:szCs w:val="24"/>
        </w:rPr>
        <w:t xml:space="preserve">ise seisundi kohta info puudub, saab </w:t>
      </w:r>
      <w:r w:rsidR="004971FB" w:rsidRPr="004A1F2A">
        <w:rPr>
          <w:rFonts w:ascii="Times New Roman" w:hAnsi="Times New Roman" w:cs="Times New Roman"/>
          <w:sz w:val="24"/>
          <w:szCs w:val="24"/>
        </w:rPr>
        <w:t xml:space="preserve">veekogumile </w:t>
      </w:r>
      <w:r w:rsidR="00100162" w:rsidRPr="004A1F2A">
        <w:rPr>
          <w:rFonts w:ascii="Times New Roman" w:hAnsi="Times New Roman" w:cs="Times New Roman"/>
          <w:sz w:val="24"/>
          <w:szCs w:val="24"/>
        </w:rPr>
        <w:t>koondseisundi hinnangu anda</w:t>
      </w:r>
      <w:r w:rsidR="00B43C75" w:rsidRPr="004A1F2A">
        <w:rPr>
          <w:rFonts w:ascii="Times New Roman" w:hAnsi="Times New Roman" w:cs="Times New Roman"/>
          <w:sz w:val="24"/>
          <w:szCs w:val="24"/>
        </w:rPr>
        <w:t xml:space="preserve"> ka</w:t>
      </w:r>
      <w:r w:rsidR="004971FB" w:rsidRPr="004A1F2A">
        <w:rPr>
          <w:rFonts w:ascii="Times New Roman" w:hAnsi="Times New Roman" w:cs="Times New Roman"/>
          <w:sz w:val="24"/>
          <w:szCs w:val="24"/>
        </w:rPr>
        <w:t xml:space="preserve"> ainult ökoloogilise seisundi järgi.</w:t>
      </w:r>
      <w:r w:rsidR="00EB50C6" w:rsidRPr="004A1F2A">
        <w:rPr>
          <w:rFonts w:ascii="Times New Roman" w:hAnsi="Times New Roman" w:cs="Times New Roman"/>
          <w:sz w:val="24"/>
          <w:szCs w:val="24"/>
        </w:rPr>
        <w:t xml:space="preserve"> </w:t>
      </w:r>
    </w:p>
    <w:p w14:paraId="0A85AF7F" w14:textId="77777777" w:rsidR="004A1F2A" w:rsidRPr="004A1F2A" w:rsidRDefault="004A1F2A" w:rsidP="005C4DBD">
      <w:pPr>
        <w:spacing w:after="0"/>
        <w:jc w:val="both"/>
        <w:rPr>
          <w:rFonts w:ascii="Times New Roman" w:eastAsia="Times New Roman" w:hAnsi="Times New Roman" w:cs="Times New Roman"/>
          <w:color w:val="FF0000"/>
          <w:sz w:val="24"/>
          <w:szCs w:val="24"/>
        </w:rPr>
      </w:pPr>
    </w:p>
    <w:p w14:paraId="24847973" w14:textId="1C99FF98" w:rsidR="00F4272A" w:rsidRPr="00AA2721" w:rsidRDefault="00F4272A" w:rsidP="00E5557B">
      <w:pPr>
        <w:pStyle w:val="Pealkiri"/>
        <w:ind w:left="851" w:hanging="851"/>
        <w:jc w:val="both"/>
      </w:pPr>
      <w:bookmarkStart w:id="4" w:name="_Toc51061110"/>
      <w:bookmarkStart w:id="5" w:name="_Toc178001346"/>
      <w:r>
        <w:t xml:space="preserve">Pinnaveekogumi ökoloogilise seisundi </w:t>
      </w:r>
      <w:r w:rsidR="00A97F79">
        <w:t>ja</w:t>
      </w:r>
      <w:r>
        <w:t xml:space="preserve"> </w:t>
      </w:r>
      <w:r w:rsidRPr="007A6F1E">
        <w:rPr>
          <w:rFonts w:eastAsia="Times New Roman"/>
        </w:rPr>
        <w:t xml:space="preserve">ökoloogilise potentsiaali </w:t>
      </w:r>
      <w:r w:rsidR="00A97F79">
        <w:t>hindami</w:t>
      </w:r>
      <w:r w:rsidR="006A5511">
        <w:t>ne</w:t>
      </w:r>
      <w:bookmarkEnd w:id="4"/>
      <w:bookmarkEnd w:id="5"/>
    </w:p>
    <w:p w14:paraId="2AD14AA5" w14:textId="148D7575" w:rsidR="000F4004" w:rsidRPr="00E5557B" w:rsidRDefault="000F4004" w:rsidP="00E5557B">
      <w:pPr>
        <w:pStyle w:val="Pealkiri2"/>
        <w:numPr>
          <w:ilvl w:val="1"/>
          <w:numId w:val="33"/>
        </w:numPr>
        <w:ind w:left="851" w:hanging="851"/>
      </w:pPr>
      <w:bookmarkStart w:id="6" w:name="_Toc178001347"/>
      <w:r w:rsidRPr="00E5557B">
        <w:t>Ökoloogilise seisundi hindamise üldpõhimõtted</w:t>
      </w:r>
      <w:bookmarkEnd w:id="6"/>
    </w:p>
    <w:p w14:paraId="51325375" w14:textId="1B73E7C9" w:rsidR="000E5D1B" w:rsidRPr="0057296E" w:rsidRDefault="000E5D1B" w:rsidP="000E5D1B">
      <w:pPr>
        <w:jc w:val="both"/>
        <w:rPr>
          <w:rFonts w:ascii="Times" w:hAnsi="Times" w:cs="Times New Roman"/>
          <w:sz w:val="24"/>
          <w:szCs w:val="24"/>
        </w:rPr>
      </w:pPr>
      <w:r w:rsidRPr="000E5D1B">
        <w:rPr>
          <w:rFonts w:ascii="Times" w:hAnsi="Times"/>
          <w:sz w:val="24"/>
          <w:szCs w:val="24"/>
        </w:rPr>
        <w:t xml:space="preserve">Vastavalt </w:t>
      </w:r>
      <w:r w:rsidRPr="000E5D1B">
        <w:rPr>
          <w:rFonts w:ascii="Times" w:hAnsi="Times" w:cs="Times New Roman"/>
          <w:sz w:val="24"/>
          <w:szCs w:val="24"/>
        </w:rPr>
        <w:t>keskkonnaministri 16.04.2020. a määruse nr 19 „Pinnaveekogumite nimekiri</w:t>
      </w:r>
      <w:r w:rsidR="0057296E">
        <w:rPr>
          <w:rFonts w:ascii="Times" w:hAnsi="Times" w:cs="Times New Roman"/>
          <w:sz w:val="24"/>
          <w:szCs w:val="24"/>
        </w:rPr>
        <w:t xml:space="preserve">, pinnaveekogumite ja territoriaalmere seisundiklasside määramise kord, pinnaveekogumite </w:t>
      </w:r>
      <w:r w:rsidR="0057296E">
        <w:rPr>
          <w:rFonts w:ascii="Times" w:hAnsi="Times" w:cs="Times New Roman"/>
          <w:sz w:val="24"/>
          <w:szCs w:val="24"/>
        </w:rPr>
        <w:lastRenderedPageBreak/>
        <w:t>ökoloogliste seisundiklasside kvaliteedinäitajate väärtused ja pinnaveekogumiga hõlmamata veekogude kvaliteedinäitajate väärtused</w:t>
      </w:r>
      <w:r w:rsidRPr="000E5D1B">
        <w:rPr>
          <w:rFonts w:ascii="Times" w:hAnsi="Times" w:cs="Times New Roman"/>
          <w:sz w:val="24"/>
          <w:szCs w:val="24"/>
        </w:rPr>
        <w:t>"</w:t>
      </w:r>
      <w:r w:rsidR="0046695A">
        <w:rPr>
          <w:rFonts w:ascii="Times" w:hAnsi="Times" w:cs="Times New Roman"/>
          <w:sz w:val="24"/>
          <w:szCs w:val="24"/>
        </w:rPr>
        <w:t xml:space="preserve"> (edaspidi määruse nr 19)</w:t>
      </w:r>
      <w:r w:rsidRPr="000E5D1B">
        <w:rPr>
          <w:rFonts w:ascii="Times" w:hAnsi="Times" w:cs="Times New Roman"/>
          <w:sz w:val="24"/>
          <w:szCs w:val="24"/>
        </w:rPr>
        <w:t xml:space="preserve"> </w:t>
      </w:r>
      <w:r w:rsidRPr="000E5D1B">
        <w:rPr>
          <w:rFonts w:ascii="Times" w:hAnsi="Times"/>
          <w:sz w:val="24"/>
          <w:szCs w:val="24"/>
        </w:rPr>
        <w:t>§ 18 lg punktile 1 p</w:t>
      </w:r>
      <w:r w:rsidRPr="000E5D1B">
        <w:rPr>
          <w:rFonts w:ascii="Times" w:hAnsi="Times"/>
          <w:color w:val="202020"/>
          <w:sz w:val="24"/>
          <w:szCs w:val="24"/>
          <w:shd w:val="clear" w:color="auto" w:fill="FFFFFF"/>
        </w:rPr>
        <w:t>innaveekogumi, tugevasti muudetud veekogumi või tehisveekogumi seisundiklassi määramisel lähtutakse veeuuringute, sealhulgas veeuuringu käigus toimuva vee-elustiku vaatluse, katsepüügi või veekogu hüdromorfoloogiliste omaduste vaatluse andmetest, välja arvatud juhul, kui veekogumi seisundiklassi määramise metoodika vastava kvaliteedielemendi järgi võimaldab lähtuda muudest olemasolevatest andmetest.</w:t>
      </w:r>
    </w:p>
    <w:p w14:paraId="1A98C152" w14:textId="488FD8C5" w:rsidR="000E5D1B" w:rsidRPr="000E5D1B" w:rsidRDefault="000E5D1B" w:rsidP="000E5D1B">
      <w:pPr>
        <w:jc w:val="both"/>
        <w:rPr>
          <w:rFonts w:ascii="Times" w:hAnsi="Times"/>
          <w:sz w:val="24"/>
          <w:szCs w:val="24"/>
        </w:rPr>
      </w:pPr>
      <w:r w:rsidRPr="000E5D1B">
        <w:rPr>
          <w:rFonts w:ascii="Times" w:hAnsi="Times"/>
          <w:sz w:val="24"/>
          <w:szCs w:val="24"/>
        </w:rPr>
        <w:t xml:space="preserve">Vastavalt </w:t>
      </w:r>
      <w:r w:rsidRPr="000E5D1B">
        <w:rPr>
          <w:rFonts w:ascii="Times" w:hAnsi="Times" w:cs="Times New Roman"/>
          <w:sz w:val="24"/>
          <w:szCs w:val="24"/>
        </w:rPr>
        <w:t xml:space="preserve">määruse nr 19 </w:t>
      </w:r>
      <w:r w:rsidRPr="000E5D1B">
        <w:rPr>
          <w:rFonts w:ascii="Times" w:hAnsi="Times"/>
          <w:sz w:val="24"/>
          <w:szCs w:val="24"/>
        </w:rPr>
        <w:t xml:space="preserve">§ 18 lg punktile 2 </w:t>
      </w:r>
      <w:r w:rsidRPr="000E5D1B">
        <w:rPr>
          <w:rFonts w:ascii="Times" w:hAnsi="Times"/>
          <w:color w:val="202020"/>
          <w:sz w:val="24"/>
          <w:szCs w:val="24"/>
          <w:shd w:val="clear" w:color="auto" w:fill="FFFFFF"/>
        </w:rPr>
        <w:t>territoriaalmere, pinnaveekogumi, tugevasti muudetud veekogumi või tehisveekogumi keemilise seisundiklassi, ökoloogilise seisundiklassi või ökoloogilise potentsiaali seisundiklassi määramisel ei võeta arvesse prioriteetse aine, prioriteetse ohtliku aine, teatava muu saasteaine või vesikonnaspetsiifilise saasteaine proovi, mis on võetud keskkonnaloaga määratud segunemispiirkonnast.</w:t>
      </w:r>
    </w:p>
    <w:p w14:paraId="0BF33CF1" w14:textId="58DFBFDE" w:rsidR="005644A6" w:rsidRDefault="005644A6" w:rsidP="00545FB3">
      <w:pPr>
        <w:spacing w:after="0"/>
        <w:jc w:val="both"/>
        <w:rPr>
          <w:rFonts w:ascii="Times New Roman" w:hAnsi="Times New Roman" w:cs="Times New Roman"/>
          <w:sz w:val="24"/>
          <w:szCs w:val="24"/>
        </w:rPr>
      </w:pPr>
      <w:r w:rsidRPr="007567A1">
        <w:rPr>
          <w:rFonts w:ascii="Times New Roman" w:hAnsi="Times New Roman" w:cs="Times New Roman"/>
          <w:sz w:val="24"/>
          <w:szCs w:val="24"/>
        </w:rPr>
        <w:t>Pinnaveekog</w:t>
      </w:r>
      <w:r w:rsidR="00853B36" w:rsidRPr="007567A1">
        <w:rPr>
          <w:rFonts w:ascii="Times New Roman" w:hAnsi="Times New Roman" w:cs="Times New Roman"/>
          <w:sz w:val="24"/>
          <w:szCs w:val="24"/>
        </w:rPr>
        <w:t xml:space="preserve">umite ökoloogilise seisundi </w:t>
      </w:r>
      <w:r w:rsidR="00DC34FB">
        <w:rPr>
          <w:rFonts w:ascii="Times New Roman" w:hAnsi="Times New Roman" w:cs="Times New Roman"/>
          <w:sz w:val="24"/>
          <w:szCs w:val="24"/>
        </w:rPr>
        <w:t>koostamisel</w:t>
      </w:r>
      <w:r w:rsidR="003A7FC9">
        <w:rPr>
          <w:rFonts w:ascii="Times New Roman" w:hAnsi="Times New Roman" w:cs="Times New Roman"/>
          <w:sz w:val="24"/>
          <w:szCs w:val="24"/>
        </w:rPr>
        <w:t xml:space="preserve"> võetakse</w:t>
      </w:r>
      <w:r w:rsidRPr="007567A1">
        <w:rPr>
          <w:rFonts w:ascii="Times New Roman" w:hAnsi="Times New Roman" w:cs="Times New Roman"/>
          <w:sz w:val="24"/>
          <w:szCs w:val="24"/>
        </w:rPr>
        <w:t xml:space="preserve"> arvesse järgmisi kvaliteedielemente:</w:t>
      </w:r>
    </w:p>
    <w:p w14:paraId="4F3C9262" w14:textId="5A8DBAA4" w:rsidR="008071DB" w:rsidRPr="008071DB" w:rsidRDefault="008071DB" w:rsidP="00012374">
      <w:pPr>
        <w:pStyle w:val="Loendilik"/>
        <w:numPr>
          <w:ilvl w:val="0"/>
          <w:numId w:val="24"/>
        </w:numPr>
        <w:spacing w:after="0"/>
        <w:ind w:left="851" w:hanging="709"/>
        <w:jc w:val="both"/>
        <w:rPr>
          <w:rFonts w:ascii="Times New Roman" w:hAnsi="Times New Roman" w:cs="Times New Roman"/>
          <w:sz w:val="24"/>
          <w:szCs w:val="24"/>
        </w:rPr>
      </w:pPr>
      <w:r>
        <w:rPr>
          <w:rFonts w:ascii="Times New Roman" w:hAnsi="Times New Roman" w:cs="Times New Roman"/>
          <w:sz w:val="24"/>
          <w:szCs w:val="24"/>
        </w:rPr>
        <w:t>bioloogilised:</w:t>
      </w:r>
    </w:p>
    <w:p w14:paraId="75E1D285" w14:textId="4209AB28" w:rsidR="005644A6" w:rsidRPr="008071DB" w:rsidRDefault="00360CAB" w:rsidP="00012374">
      <w:pPr>
        <w:pStyle w:val="Loendilik"/>
        <w:numPr>
          <w:ilvl w:val="0"/>
          <w:numId w:val="43"/>
        </w:numPr>
        <w:spacing w:after="0"/>
        <w:ind w:left="1276" w:hanging="425"/>
        <w:jc w:val="both"/>
        <w:rPr>
          <w:rFonts w:ascii="Times New Roman" w:hAnsi="Times New Roman" w:cs="Times New Roman"/>
          <w:sz w:val="24"/>
          <w:szCs w:val="24"/>
        </w:rPr>
      </w:pPr>
      <w:r w:rsidRPr="008071DB">
        <w:rPr>
          <w:rFonts w:ascii="Times New Roman" w:hAnsi="Times New Roman" w:cs="Times New Roman"/>
          <w:sz w:val="24"/>
          <w:szCs w:val="24"/>
        </w:rPr>
        <w:t>fütoplankton</w:t>
      </w:r>
      <w:r w:rsidR="005644A6" w:rsidRPr="008071DB">
        <w:rPr>
          <w:rFonts w:ascii="Times New Roman" w:hAnsi="Times New Roman" w:cs="Times New Roman"/>
          <w:sz w:val="24"/>
          <w:szCs w:val="24"/>
        </w:rPr>
        <w:t xml:space="preserve"> (seisu</w:t>
      </w:r>
      <w:r w:rsidR="008D46C3">
        <w:rPr>
          <w:rFonts w:ascii="Times New Roman" w:hAnsi="Times New Roman" w:cs="Times New Roman"/>
          <w:sz w:val="24"/>
          <w:szCs w:val="24"/>
        </w:rPr>
        <w:t xml:space="preserve">- ja </w:t>
      </w:r>
      <w:r w:rsidR="005644A6" w:rsidRPr="008071DB">
        <w:rPr>
          <w:rFonts w:ascii="Times New Roman" w:hAnsi="Times New Roman" w:cs="Times New Roman"/>
          <w:sz w:val="24"/>
          <w:szCs w:val="24"/>
        </w:rPr>
        <w:t>ran</w:t>
      </w:r>
      <w:r w:rsidR="008071DB" w:rsidRPr="008071DB">
        <w:rPr>
          <w:rFonts w:ascii="Times New Roman" w:hAnsi="Times New Roman" w:cs="Times New Roman"/>
          <w:sz w:val="24"/>
          <w:szCs w:val="24"/>
        </w:rPr>
        <w:t>nikuveekogumid) – lühend FÜPLA;</w:t>
      </w:r>
    </w:p>
    <w:p w14:paraId="735630E0" w14:textId="5D2F164C" w:rsidR="005644A6" w:rsidRDefault="008071DB" w:rsidP="00012374">
      <w:pPr>
        <w:pStyle w:val="Loendilik"/>
        <w:numPr>
          <w:ilvl w:val="0"/>
          <w:numId w:val="43"/>
        </w:numPr>
        <w:spacing w:after="0"/>
        <w:ind w:left="1276" w:hanging="425"/>
        <w:jc w:val="both"/>
        <w:rPr>
          <w:rFonts w:ascii="Times New Roman" w:hAnsi="Times New Roman" w:cs="Times New Roman"/>
          <w:sz w:val="24"/>
          <w:szCs w:val="24"/>
        </w:rPr>
      </w:pPr>
      <w:r w:rsidRPr="008071DB">
        <w:rPr>
          <w:rFonts w:ascii="Times New Roman" w:hAnsi="Times New Roman" w:cs="Times New Roman"/>
          <w:sz w:val="24"/>
          <w:szCs w:val="24"/>
        </w:rPr>
        <w:t>kalda- ja veetaimed (</w:t>
      </w:r>
      <w:r w:rsidR="005644A6" w:rsidRPr="008071DB">
        <w:rPr>
          <w:rFonts w:ascii="Times New Roman" w:hAnsi="Times New Roman" w:cs="Times New Roman"/>
          <w:sz w:val="24"/>
          <w:szCs w:val="24"/>
        </w:rPr>
        <w:t>seisuveekogumid) – lühend MAFÜ;</w:t>
      </w:r>
    </w:p>
    <w:p w14:paraId="0AB4C210" w14:textId="3F9A070F" w:rsidR="00B63D08" w:rsidRPr="008071DB" w:rsidRDefault="00B63D08" w:rsidP="00012374">
      <w:pPr>
        <w:pStyle w:val="Loendilik"/>
        <w:numPr>
          <w:ilvl w:val="0"/>
          <w:numId w:val="43"/>
        </w:numPr>
        <w:spacing w:after="0"/>
        <w:ind w:left="1276" w:hanging="425"/>
        <w:jc w:val="both"/>
        <w:rPr>
          <w:rFonts w:ascii="Times New Roman" w:hAnsi="Times New Roman" w:cs="Times New Roman"/>
          <w:sz w:val="24"/>
          <w:szCs w:val="24"/>
        </w:rPr>
      </w:pPr>
      <w:r w:rsidRPr="008071DB">
        <w:rPr>
          <w:rFonts w:ascii="Times New Roman" w:hAnsi="Times New Roman" w:cs="Times New Roman"/>
          <w:sz w:val="24"/>
          <w:szCs w:val="24"/>
        </w:rPr>
        <w:t>bentilised ränivetikad</w:t>
      </w:r>
      <w:r w:rsidR="008D46C3">
        <w:rPr>
          <w:rFonts w:ascii="Times New Roman" w:hAnsi="Times New Roman" w:cs="Times New Roman"/>
          <w:sz w:val="24"/>
          <w:szCs w:val="24"/>
        </w:rPr>
        <w:t xml:space="preserve"> (fütobentos; voolu- ja seisuveekogumid)</w:t>
      </w:r>
      <w:r>
        <w:rPr>
          <w:rFonts w:ascii="Times New Roman" w:hAnsi="Times New Roman" w:cs="Times New Roman"/>
          <w:sz w:val="24"/>
          <w:szCs w:val="24"/>
        </w:rPr>
        <w:t xml:space="preserve"> </w:t>
      </w:r>
      <w:r w:rsidRPr="008071DB">
        <w:rPr>
          <w:rFonts w:ascii="Times New Roman" w:hAnsi="Times New Roman" w:cs="Times New Roman"/>
          <w:sz w:val="24"/>
          <w:szCs w:val="24"/>
        </w:rPr>
        <w:t>– lühend</w:t>
      </w:r>
      <w:r>
        <w:rPr>
          <w:rFonts w:ascii="Times New Roman" w:hAnsi="Times New Roman" w:cs="Times New Roman"/>
          <w:sz w:val="24"/>
          <w:szCs w:val="24"/>
        </w:rPr>
        <w:t xml:space="preserve"> FÜBE;</w:t>
      </w:r>
    </w:p>
    <w:p w14:paraId="301D131D" w14:textId="45A9CE8C" w:rsidR="008071DB" w:rsidRPr="008071DB" w:rsidRDefault="008071DB" w:rsidP="00012374">
      <w:pPr>
        <w:pStyle w:val="Loendilik"/>
        <w:numPr>
          <w:ilvl w:val="0"/>
          <w:numId w:val="43"/>
        </w:numPr>
        <w:spacing w:after="0"/>
        <w:ind w:left="1276" w:hanging="425"/>
        <w:jc w:val="both"/>
        <w:rPr>
          <w:rFonts w:ascii="Times New Roman" w:hAnsi="Times New Roman" w:cs="Times New Roman"/>
          <w:sz w:val="24"/>
          <w:szCs w:val="24"/>
        </w:rPr>
      </w:pPr>
      <w:r w:rsidRPr="008071DB">
        <w:rPr>
          <w:rFonts w:ascii="Times New Roman" w:hAnsi="Times New Roman" w:cs="Times New Roman"/>
          <w:sz w:val="24"/>
          <w:szCs w:val="24"/>
        </w:rPr>
        <w:t>bentilised ränivetikad ja kalda- ja veetaimed (vooluveekogumid) – lühend MAFÜ-FÜBE;</w:t>
      </w:r>
    </w:p>
    <w:p w14:paraId="4C9DE541" w14:textId="3DAE6290" w:rsidR="005644A6" w:rsidRPr="008071DB" w:rsidRDefault="00360CAB" w:rsidP="00012374">
      <w:pPr>
        <w:pStyle w:val="Loendilik"/>
        <w:numPr>
          <w:ilvl w:val="0"/>
          <w:numId w:val="43"/>
        </w:numPr>
        <w:spacing w:after="0"/>
        <w:ind w:left="1276" w:hanging="425"/>
        <w:jc w:val="both"/>
        <w:rPr>
          <w:rFonts w:ascii="Times New Roman" w:hAnsi="Times New Roman" w:cs="Times New Roman"/>
          <w:sz w:val="24"/>
          <w:szCs w:val="24"/>
        </w:rPr>
      </w:pPr>
      <w:r w:rsidRPr="008071DB">
        <w:rPr>
          <w:rFonts w:ascii="Times New Roman" w:hAnsi="Times New Roman" w:cs="Times New Roman"/>
          <w:sz w:val="24"/>
          <w:szCs w:val="24"/>
        </w:rPr>
        <w:t>põhjataimestik</w:t>
      </w:r>
      <w:r w:rsidR="005644A6" w:rsidRPr="008071DB">
        <w:rPr>
          <w:rFonts w:ascii="Times New Roman" w:hAnsi="Times New Roman" w:cs="Times New Roman"/>
          <w:sz w:val="24"/>
          <w:szCs w:val="24"/>
        </w:rPr>
        <w:t xml:space="preserve"> (rannikuveekogumid) – lühend MAFÜ;</w:t>
      </w:r>
    </w:p>
    <w:p w14:paraId="6070CD65" w14:textId="66A4A0A0" w:rsidR="005644A6" w:rsidRPr="008071DB" w:rsidRDefault="00360CAB" w:rsidP="00012374">
      <w:pPr>
        <w:pStyle w:val="Loendilik"/>
        <w:numPr>
          <w:ilvl w:val="0"/>
          <w:numId w:val="43"/>
        </w:numPr>
        <w:spacing w:after="0"/>
        <w:ind w:left="1276" w:hanging="425"/>
        <w:jc w:val="both"/>
        <w:rPr>
          <w:rFonts w:ascii="Times New Roman" w:hAnsi="Times New Roman" w:cs="Times New Roman"/>
          <w:sz w:val="24"/>
          <w:szCs w:val="24"/>
        </w:rPr>
      </w:pPr>
      <w:r w:rsidRPr="008071DB">
        <w:rPr>
          <w:rFonts w:ascii="Times New Roman" w:hAnsi="Times New Roman" w:cs="Times New Roman"/>
          <w:sz w:val="24"/>
          <w:szCs w:val="24"/>
        </w:rPr>
        <w:t xml:space="preserve">suurselgrootud põhjaloomad </w:t>
      </w:r>
      <w:r w:rsidR="005644A6" w:rsidRPr="008071DB">
        <w:rPr>
          <w:rFonts w:ascii="Times New Roman" w:hAnsi="Times New Roman" w:cs="Times New Roman"/>
          <w:sz w:val="24"/>
          <w:szCs w:val="24"/>
        </w:rPr>
        <w:t>(</w:t>
      </w:r>
      <w:r w:rsidR="008D46C3" w:rsidRPr="008071DB">
        <w:rPr>
          <w:rFonts w:ascii="Times New Roman" w:hAnsi="Times New Roman" w:cs="Times New Roman"/>
          <w:sz w:val="24"/>
          <w:szCs w:val="24"/>
        </w:rPr>
        <w:t>voolu</w:t>
      </w:r>
      <w:r w:rsidR="008D46C3">
        <w:rPr>
          <w:rFonts w:ascii="Times New Roman" w:hAnsi="Times New Roman" w:cs="Times New Roman"/>
          <w:sz w:val="24"/>
          <w:szCs w:val="24"/>
        </w:rPr>
        <w:t>-</w:t>
      </w:r>
      <w:r w:rsidR="005644A6" w:rsidRPr="008071DB">
        <w:rPr>
          <w:rFonts w:ascii="Times New Roman" w:hAnsi="Times New Roman" w:cs="Times New Roman"/>
          <w:sz w:val="24"/>
          <w:szCs w:val="24"/>
        </w:rPr>
        <w:t>, seisu</w:t>
      </w:r>
      <w:r w:rsidR="008D46C3">
        <w:rPr>
          <w:rFonts w:ascii="Times New Roman" w:hAnsi="Times New Roman" w:cs="Times New Roman"/>
          <w:sz w:val="24"/>
          <w:szCs w:val="24"/>
        </w:rPr>
        <w:t xml:space="preserve">- ja </w:t>
      </w:r>
      <w:r w:rsidR="005644A6" w:rsidRPr="008071DB">
        <w:rPr>
          <w:rFonts w:ascii="Times New Roman" w:hAnsi="Times New Roman" w:cs="Times New Roman"/>
          <w:sz w:val="24"/>
          <w:szCs w:val="24"/>
        </w:rPr>
        <w:t>rannikuveekogumid) – lühend SUSE;</w:t>
      </w:r>
    </w:p>
    <w:p w14:paraId="62849346" w14:textId="69323C59" w:rsidR="005644A6" w:rsidRPr="008071DB" w:rsidRDefault="00360CAB" w:rsidP="00012374">
      <w:pPr>
        <w:pStyle w:val="Loendilik"/>
        <w:numPr>
          <w:ilvl w:val="0"/>
          <w:numId w:val="43"/>
        </w:numPr>
        <w:spacing w:after="0"/>
        <w:ind w:left="1276" w:hanging="425"/>
        <w:jc w:val="both"/>
        <w:rPr>
          <w:rFonts w:ascii="Times New Roman" w:hAnsi="Times New Roman" w:cs="Times New Roman"/>
          <w:sz w:val="24"/>
          <w:szCs w:val="24"/>
        </w:rPr>
      </w:pPr>
      <w:r w:rsidRPr="008071DB">
        <w:rPr>
          <w:rFonts w:ascii="Times New Roman" w:hAnsi="Times New Roman" w:cs="Times New Roman"/>
          <w:sz w:val="24"/>
          <w:szCs w:val="24"/>
        </w:rPr>
        <w:t>kalad</w:t>
      </w:r>
      <w:r w:rsidR="005644A6" w:rsidRPr="008071DB">
        <w:rPr>
          <w:rFonts w:ascii="Times New Roman" w:hAnsi="Times New Roman" w:cs="Times New Roman"/>
          <w:sz w:val="24"/>
          <w:szCs w:val="24"/>
        </w:rPr>
        <w:t xml:space="preserve"> (voolu</w:t>
      </w:r>
      <w:r w:rsidR="008D46C3">
        <w:rPr>
          <w:rFonts w:ascii="Times New Roman" w:hAnsi="Times New Roman" w:cs="Times New Roman"/>
          <w:sz w:val="24"/>
          <w:szCs w:val="24"/>
        </w:rPr>
        <w:t xml:space="preserve">- ja </w:t>
      </w:r>
      <w:r w:rsidR="003F30B2" w:rsidRPr="008071DB">
        <w:rPr>
          <w:rFonts w:ascii="Times New Roman" w:hAnsi="Times New Roman" w:cs="Times New Roman"/>
          <w:sz w:val="24"/>
          <w:szCs w:val="24"/>
        </w:rPr>
        <w:t>seisuveekogumid</w:t>
      </w:r>
      <w:r w:rsidR="005644A6" w:rsidRPr="008071DB">
        <w:rPr>
          <w:rFonts w:ascii="Times New Roman" w:hAnsi="Times New Roman" w:cs="Times New Roman"/>
          <w:sz w:val="24"/>
          <w:szCs w:val="24"/>
        </w:rPr>
        <w:t>) – lühend KALA;</w:t>
      </w:r>
    </w:p>
    <w:p w14:paraId="45DF96D1" w14:textId="5E95CED9" w:rsidR="008071DB" w:rsidRDefault="00360CAB" w:rsidP="00012374">
      <w:pPr>
        <w:pStyle w:val="Loendilik"/>
        <w:numPr>
          <w:ilvl w:val="0"/>
          <w:numId w:val="24"/>
        </w:numPr>
        <w:spacing w:after="0"/>
        <w:ind w:left="851" w:hanging="709"/>
        <w:rPr>
          <w:rFonts w:ascii="Times New Roman" w:hAnsi="Times New Roman" w:cs="Times New Roman"/>
          <w:sz w:val="24"/>
          <w:szCs w:val="24"/>
        </w:rPr>
      </w:pPr>
      <w:r w:rsidRPr="008071DB">
        <w:rPr>
          <w:rFonts w:ascii="Times New Roman" w:hAnsi="Times New Roman" w:cs="Times New Roman"/>
          <w:sz w:val="24"/>
          <w:szCs w:val="24"/>
        </w:rPr>
        <w:t xml:space="preserve">vee füüsikalis-keemilised üldtingimused </w:t>
      </w:r>
      <w:r w:rsidR="005644A6" w:rsidRPr="008071DB">
        <w:rPr>
          <w:rFonts w:ascii="Times New Roman" w:hAnsi="Times New Roman" w:cs="Times New Roman"/>
          <w:sz w:val="24"/>
          <w:szCs w:val="24"/>
        </w:rPr>
        <w:t>(vooluveekogumid, seisuveekogumid, rannikuveekogumid) – lühend FÜKE;</w:t>
      </w:r>
    </w:p>
    <w:p w14:paraId="5F58D855" w14:textId="77777777" w:rsidR="008071DB" w:rsidRDefault="00360CAB" w:rsidP="00012374">
      <w:pPr>
        <w:pStyle w:val="Loendilik"/>
        <w:numPr>
          <w:ilvl w:val="0"/>
          <w:numId w:val="24"/>
        </w:numPr>
        <w:spacing w:after="0"/>
        <w:ind w:left="851" w:hanging="709"/>
        <w:rPr>
          <w:rFonts w:ascii="Times New Roman" w:hAnsi="Times New Roman" w:cs="Times New Roman"/>
          <w:sz w:val="24"/>
          <w:szCs w:val="24"/>
        </w:rPr>
      </w:pPr>
      <w:r w:rsidRPr="008071DB">
        <w:rPr>
          <w:rFonts w:ascii="Times New Roman" w:hAnsi="Times New Roman" w:cs="Times New Roman"/>
          <w:sz w:val="24"/>
          <w:szCs w:val="24"/>
        </w:rPr>
        <w:t xml:space="preserve">vesikonnaspetsiifilised saasteained </w:t>
      </w:r>
      <w:r w:rsidR="005644A6" w:rsidRPr="008071DB">
        <w:rPr>
          <w:rFonts w:ascii="Times New Roman" w:hAnsi="Times New Roman" w:cs="Times New Roman"/>
          <w:sz w:val="24"/>
          <w:szCs w:val="24"/>
        </w:rPr>
        <w:t>(vooluveekogumid, seisuveekogumid, ra</w:t>
      </w:r>
      <w:r w:rsidR="003F30B2" w:rsidRPr="008071DB">
        <w:rPr>
          <w:rFonts w:ascii="Times New Roman" w:hAnsi="Times New Roman" w:cs="Times New Roman"/>
          <w:sz w:val="24"/>
          <w:szCs w:val="24"/>
        </w:rPr>
        <w:t>nnikuveekogumid) – lühend SPETS;</w:t>
      </w:r>
    </w:p>
    <w:p w14:paraId="562FF838" w14:textId="55D8C634" w:rsidR="006223AF" w:rsidRPr="00EE07C7" w:rsidRDefault="00F53670" w:rsidP="00012374">
      <w:pPr>
        <w:pStyle w:val="Loendilik"/>
        <w:numPr>
          <w:ilvl w:val="0"/>
          <w:numId w:val="24"/>
        </w:numPr>
        <w:spacing w:after="0"/>
        <w:ind w:left="851" w:hanging="709"/>
        <w:rPr>
          <w:rFonts w:ascii="Times New Roman" w:hAnsi="Times New Roman" w:cs="Times New Roman"/>
          <w:sz w:val="24"/>
          <w:szCs w:val="24"/>
        </w:rPr>
      </w:pPr>
      <w:r w:rsidRPr="1F783EF6">
        <w:rPr>
          <w:rFonts w:ascii="Times New Roman" w:hAnsi="Times New Roman" w:cs="Times New Roman"/>
          <w:sz w:val="24"/>
          <w:szCs w:val="24"/>
        </w:rPr>
        <w:t>hüdromorfoloogi</w:t>
      </w:r>
      <w:r w:rsidR="00F07430" w:rsidRPr="1F783EF6">
        <w:rPr>
          <w:rFonts w:ascii="Times New Roman" w:hAnsi="Times New Roman" w:cs="Times New Roman"/>
          <w:sz w:val="24"/>
          <w:szCs w:val="24"/>
        </w:rPr>
        <w:t>a</w:t>
      </w:r>
      <w:r w:rsidR="006223AF" w:rsidRPr="1F783EF6">
        <w:rPr>
          <w:rFonts w:ascii="Times New Roman" w:hAnsi="Times New Roman" w:cs="Times New Roman"/>
          <w:sz w:val="24"/>
          <w:szCs w:val="24"/>
        </w:rPr>
        <w:t xml:space="preserve"> (vooluveekogumid, seisuveekogumid</w:t>
      </w:r>
      <w:r w:rsidR="003F30B2" w:rsidRPr="1F783EF6">
        <w:rPr>
          <w:rFonts w:ascii="Times New Roman" w:hAnsi="Times New Roman" w:cs="Times New Roman"/>
          <w:sz w:val="24"/>
          <w:szCs w:val="24"/>
        </w:rPr>
        <w:t>, rannikuveekogumid</w:t>
      </w:r>
      <w:r w:rsidR="008071DB" w:rsidRPr="1F783EF6">
        <w:rPr>
          <w:rFonts w:ascii="Times New Roman" w:hAnsi="Times New Roman" w:cs="Times New Roman"/>
          <w:sz w:val="24"/>
          <w:szCs w:val="24"/>
        </w:rPr>
        <w:t>) – lühend HÜ</w:t>
      </w:r>
      <w:r w:rsidR="00CE5836">
        <w:rPr>
          <w:rFonts w:ascii="Times New Roman" w:hAnsi="Times New Roman" w:cs="Times New Roman"/>
          <w:sz w:val="24"/>
          <w:szCs w:val="24"/>
        </w:rPr>
        <w:t>MO</w:t>
      </w:r>
      <w:r w:rsidR="003F30B2" w:rsidRPr="1F783EF6">
        <w:rPr>
          <w:rFonts w:ascii="Times New Roman" w:hAnsi="Times New Roman" w:cs="Times New Roman"/>
          <w:sz w:val="24"/>
          <w:szCs w:val="24"/>
        </w:rPr>
        <w:t>.</w:t>
      </w:r>
    </w:p>
    <w:p w14:paraId="1406D79B" w14:textId="20A7D634" w:rsidR="00084475" w:rsidRDefault="00084475" w:rsidP="00097C21">
      <w:pPr>
        <w:spacing w:before="240" w:after="120" w:line="276" w:lineRule="auto"/>
        <w:rPr>
          <w:rFonts w:ascii="Times New Roman" w:hAnsi="Times New Roman" w:cs="Times New Roman"/>
          <w:sz w:val="24"/>
          <w:szCs w:val="24"/>
        </w:rPr>
      </w:pPr>
      <w:r>
        <w:rPr>
          <w:rFonts w:ascii="Times New Roman" w:hAnsi="Times New Roman" w:cs="Times New Roman"/>
          <w:sz w:val="24"/>
          <w:szCs w:val="24"/>
        </w:rPr>
        <w:t>Kõikidel</w:t>
      </w:r>
      <w:r w:rsidR="00E25013">
        <w:rPr>
          <w:rFonts w:ascii="Times New Roman" w:hAnsi="Times New Roman" w:cs="Times New Roman"/>
          <w:sz w:val="24"/>
          <w:szCs w:val="24"/>
        </w:rPr>
        <w:t xml:space="preserve"> ökoloogilistel</w:t>
      </w:r>
      <w:r>
        <w:rPr>
          <w:rFonts w:ascii="Times New Roman" w:hAnsi="Times New Roman" w:cs="Times New Roman"/>
          <w:sz w:val="24"/>
          <w:szCs w:val="24"/>
        </w:rPr>
        <w:t xml:space="preserve"> kvaliteedielementidel on viis </w:t>
      </w:r>
      <w:r w:rsidRPr="00084475">
        <w:rPr>
          <w:rFonts w:ascii="Times New Roman" w:hAnsi="Times New Roman" w:cs="Times New Roman"/>
          <w:b/>
          <w:sz w:val="24"/>
          <w:szCs w:val="24"/>
        </w:rPr>
        <w:t xml:space="preserve">seisundiklassi </w:t>
      </w:r>
      <w:r>
        <w:rPr>
          <w:rFonts w:ascii="Times New Roman" w:hAnsi="Times New Roman" w:cs="Times New Roman"/>
          <w:sz w:val="24"/>
          <w:szCs w:val="24"/>
        </w:rPr>
        <w:t>(</w:t>
      </w:r>
      <w:r w:rsidRPr="001B321C">
        <w:rPr>
          <w:rFonts w:ascii="Times New Roman" w:hAnsi="Times New Roman" w:cs="Times New Roman"/>
          <w:i/>
          <w:sz w:val="24"/>
          <w:szCs w:val="24"/>
        </w:rPr>
        <w:t>väga hea</w:t>
      </w:r>
      <w:r>
        <w:rPr>
          <w:rFonts w:ascii="Times New Roman" w:hAnsi="Times New Roman" w:cs="Times New Roman"/>
          <w:sz w:val="24"/>
          <w:szCs w:val="24"/>
        </w:rPr>
        <w:t xml:space="preserve">, </w:t>
      </w:r>
      <w:r w:rsidRPr="001B321C">
        <w:rPr>
          <w:rFonts w:ascii="Times New Roman" w:hAnsi="Times New Roman" w:cs="Times New Roman"/>
          <w:i/>
          <w:sz w:val="24"/>
          <w:szCs w:val="24"/>
        </w:rPr>
        <w:t>hea</w:t>
      </w:r>
      <w:r>
        <w:rPr>
          <w:rFonts w:ascii="Times New Roman" w:hAnsi="Times New Roman" w:cs="Times New Roman"/>
          <w:sz w:val="24"/>
          <w:szCs w:val="24"/>
        </w:rPr>
        <w:t xml:space="preserve">, </w:t>
      </w:r>
      <w:r w:rsidRPr="001B321C">
        <w:rPr>
          <w:rFonts w:ascii="Times New Roman" w:hAnsi="Times New Roman" w:cs="Times New Roman"/>
          <w:i/>
          <w:sz w:val="24"/>
          <w:szCs w:val="24"/>
        </w:rPr>
        <w:t>kesine</w:t>
      </w:r>
      <w:r>
        <w:rPr>
          <w:rFonts w:ascii="Times New Roman" w:hAnsi="Times New Roman" w:cs="Times New Roman"/>
          <w:sz w:val="24"/>
          <w:szCs w:val="24"/>
        </w:rPr>
        <w:t xml:space="preserve">, </w:t>
      </w:r>
      <w:r w:rsidRPr="001B321C">
        <w:rPr>
          <w:rFonts w:ascii="Times New Roman" w:hAnsi="Times New Roman" w:cs="Times New Roman"/>
          <w:i/>
          <w:sz w:val="24"/>
          <w:szCs w:val="24"/>
        </w:rPr>
        <w:t>halb</w:t>
      </w:r>
      <w:r>
        <w:rPr>
          <w:rFonts w:ascii="Times New Roman" w:hAnsi="Times New Roman" w:cs="Times New Roman"/>
          <w:sz w:val="24"/>
          <w:szCs w:val="24"/>
        </w:rPr>
        <w:t xml:space="preserve">, </w:t>
      </w:r>
      <w:r w:rsidRPr="001B321C">
        <w:rPr>
          <w:rFonts w:ascii="Times New Roman" w:hAnsi="Times New Roman" w:cs="Times New Roman"/>
          <w:i/>
          <w:sz w:val="24"/>
          <w:szCs w:val="24"/>
        </w:rPr>
        <w:t>väga halb</w:t>
      </w:r>
      <w:r>
        <w:rPr>
          <w:rFonts w:ascii="Times New Roman" w:hAnsi="Times New Roman" w:cs="Times New Roman"/>
          <w:sz w:val="24"/>
          <w:szCs w:val="24"/>
        </w:rPr>
        <w:t>) v.a. vesikonnaspetsiifilised saasteined, millel on kolm seisundiklassi (</w:t>
      </w:r>
      <w:r w:rsidRPr="001B321C">
        <w:rPr>
          <w:rFonts w:ascii="Times New Roman" w:hAnsi="Times New Roman" w:cs="Times New Roman"/>
          <w:i/>
          <w:sz w:val="24"/>
          <w:szCs w:val="24"/>
        </w:rPr>
        <w:t>väga hea</w:t>
      </w:r>
      <w:r>
        <w:rPr>
          <w:rFonts w:ascii="Times New Roman" w:hAnsi="Times New Roman" w:cs="Times New Roman"/>
          <w:sz w:val="24"/>
          <w:szCs w:val="24"/>
        </w:rPr>
        <w:t xml:space="preserve">, </w:t>
      </w:r>
      <w:r w:rsidRPr="001B321C">
        <w:rPr>
          <w:rFonts w:ascii="Times New Roman" w:hAnsi="Times New Roman" w:cs="Times New Roman"/>
          <w:i/>
          <w:sz w:val="24"/>
          <w:szCs w:val="24"/>
        </w:rPr>
        <w:t>hea</w:t>
      </w:r>
      <w:r>
        <w:rPr>
          <w:rFonts w:ascii="Times New Roman" w:hAnsi="Times New Roman" w:cs="Times New Roman"/>
          <w:sz w:val="24"/>
          <w:szCs w:val="24"/>
        </w:rPr>
        <w:t xml:space="preserve">, </w:t>
      </w:r>
      <w:r w:rsidRPr="001B321C">
        <w:rPr>
          <w:rFonts w:ascii="Times New Roman" w:hAnsi="Times New Roman" w:cs="Times New Roman"/>
          <w:i/>
          <w:sz w:val="24"/>
          <w:szCs w:val="24"/>
        </w:rPr>
        <w:t>halb</w:t>
      </w:r>
      <w:r>
        <w:rPr>
          <w:rFonts w:ascii="Times New Roman" w:hAnsi="Times New Roman" w:cs="Times New Roman"/>
          <w:sz w:val="24"/>
          <w:szCs w:val="24"/>
        </w:rPr>
        <w:t xml:space="preserve">). </w:t>
      </w:r>
    </w:p>
    <w:p w14:paraId="54B8D1B0" w14:textId="5337B7C1" w:rsidR="00084475" w:rsidRPr="007567A1" w:rsidRDefault="00084475" w:rsidP="00084475">
      <w:pPr>
        <w:spacing w:after="120"/>
        <w:jc w:val="both"/>
        <w:rPr>
          <w:rFonts w:ascii="Times New Roman" w:hAnsi="Times New Roman" w:cs="Times New Roman"/>
          <w:sz w:val="24"/>
          <w:szCs w:val="24"/>
        </w:rPr>
      </w:pPr>
      <w:r w:rsidRPr="00F53670">
        <w:rPr>
          <w:rFonts w:ascii="Times New Roman" w:hAnsi="Times New Roman" w:cs="Times New Roman"/>
          <w:sz w:val="24"/>
          <w:szCs w:val="24"/>
        </w:rPr>
        <w:t xml:space="preserve">Ettevaatusprintsiibist </w:t>
      </w:r>
      <w:r w:rsidRPr="007567A1">
        <w:rPr>
          <w:rFonts w:ascii="Times New Roman" w:hAnsi="Times New Roman" w:cs="Times New Roman"/>
          <w:sz w:val="24"/>
          <w:szCs w:val="24"/>
        </w:rPr>
        <w:t>lähtuvalt ja kooskõlas EL veepoliitika raamdirektiivi 2000/60/EÜ</w:t>
      </w:r>
      <w:r w:rsidR="004F11C5">
        <w:rPr>
          <w:rFonts w:ascii="Times New Roman" w:hAnsi="Times New Roman" w:cs="Times New Roman"/>
          <w:sz w:val="24"/>
          <w:szCs w:val="24"/>
        </w:rPr>
        <w:t xml:space="preserve"> (</w:t>
      </w:r>
      <w:hyperlink r:id="rId9" w:history="1">
        <w:r w:rsidR="004F11C5" w:rsidRPr="00046701">
          <w:rPr>
            <w:rStyle w:val="Hperlink"/>
            <w:rFonts w:ascii="Times New Roman" w:hAnsi="Times New Roman"/>
            <w:sz w:val="24"/>
            <w:szCs w:val="24"/>
          </w:rPr>
          <w:t>https://eur-lex.europa.eu/legal-content/ET/TXT/?uri=CELEX:02000L0060-20141120</w:t>
        </w:r>
      </w:hyperlink>
      <w:r w:rsidR="004F11C5">
        <w:rPr>
          <w:rFonts w:ascii="Times New Roman" w:hAnsi="Times New Roman" w:cs="Times New Roman"/>
          <w:sz w:val="24"/>
          <w:szCs w:val="24"/>
        </w:rPr>
        <w:t>)</w:t>
      </w:r>
      <w:r w:rsidR="00B75CF0">
        <w:rPr>
          <w:rFonts w:ascii="Times New Roman" w:hAnsi="Times New Roman" w:cs="Times New Roman"/>
          <w:sz w:val="24"/>
          <w:szCs w:val="24"/>
        </w:rPr>
        <w:t xml:space="preserve"> </w:t>
      </w:r>
      <w:r w:rsidR="0057296E">
        <w:rPr>
          <w:rFonts w:ascii="Times New Roman" w:hAnsi="Times New Roman" w:cs="Times New Roman"/>
          <w:sz w:val="24"/>
          <w:szCs w:val="24"/>
        </w:rPr>
        <w:t xml:space="preserve">(edaspidi Veepoliitika raamdirektiiv) </w:t>
      </w:r>
      <w:r>
        <w:rPr>
          <w:rFonts w:ascii="Times New Roman" w:hAnsi="Times New Roman" w:cs="Times New Roman"/>
          <w:sz w:val="24"/>
          <w:szCs w:val="24"/>
        </w:rPr>
        <w:t>ja Eesti seadusandlusega antakse</w:t>
      </w:r>
      <w:r w:rsidRPr="007567A1">
        <w:rPr>
          <w:rFonts w:ascii="Times New Roman" w:hAnsi="Times New Roman" w:cs="Times New Roman"/>
          <w:sz w:val="24"/>
          <w:szCs w:val="24"/>
        </w:rPr>
        <w:t xml:space="preserve"> pinnaveekogumile ökoloogilise seisundi </w:t>
      </w:r>
      <w:r w:rsidRPr="00F53670">
        <w:rPr>
          <w:rFonts w:ascii="Times New Roman" w:hAnsi="Times New Roman" w:cs="Times New Roman"/>
          <w:sz w:val="24"/>
          <w:szCs w:val="24"/>
        </w:rPr>
        <w:t xml:space="preserve">hinnang </w:t>
      </w:r>
      <w:r w:rsidRPr="00F53670">
        <w:rPr>
          <w:rFonts w:ascii="Times New Roman" w:hAnsi="Times New Roman" w:cs="Times New Roman"/>
          <w:b/>
          <w:sz w:val="24"/>
          <w:szCs w:val="24"/>
        </w:rPr>
        <w:t>halvima bioloogilise või füüsikalis-keemilise kvaliteedielemendi järgi</w:t>
      </w:r>
      <w:r w:rsidRPr="007567A1">
        <w:rPr>
          <w:rFonts w:ascii="Times New Roman" w:hAnsi="Times New Roman" w:cs="Times New Roman"/>
          <w:sz w:val="24"/>
          <w:szCs w:val="24"/>
        </w:rPr>
        <w:t xml:space="preserve"> (</w:t>
      </w:r>
      <w:r w:rsidRPr="00D37B16">
        <w:rPr>
          <w:rFonts w:ascii="Times New Roman" w:hAnsi="Times New Roman" w:cs="Times New Roman"/>
          <w:sz w:val="24"/>
          <w:szCs w:val="24"/>
        </w:rPr>
        <w:t>ingl</w:t>
      </w:r>
      <w:r>
        <w:rPr>
          <w:rFonts w:ascii="Times New Roman" w:hAnsi="Times New Roman" w:cs="Times New Roman"/>
          <w:i/>
          <w:sz w:val="24"/>
          <w:szCs w:val="24"/>
        </w:rPr>
        <w:t xml:space="preserve"> o</w:t>
      </w:r>
      <w:r w:rsidRPr="007567A1">
        <w:rPr>
          <w:rFonts w:ascii="Times New Roman" w:hAnsi="Times New Roman" w:cs="Times New Roman"/>
          <w:i/>
          <w:sz w:val="24"/>
          <w:szCs w:val="24"/>
        </w:rPr>
        <w:t>ne out all out principle</w:t>
      </w:r>
      <w:r w:rsidRPr="001E6889">
        <w:rPr>
          <w:rFonts w:ascii="Times New Roman" w:hAnsi="Times New Roman" w:cs="Times New Roman"/>
          <w:sz w:val="24"/>
          <w:szCs w:val="24"/>
        </w:rPr>
        <w:t xml:space="preserve"> (OOAO</w:t>
      </w:r>
      <w:r>
        <w:rPr>
          <w:rFonts w:ascii="Times New Roman" w:hAnsi="Times New Roman" w:cs="Times New Roman"/>
          <w:sz w:val="24"/>
          <w:szCs w:val="24"/>
        </w:rPr>
        <w:t>)</w:t>
      </w:r>
      <w:r w:rsidRPr="007567A1">
        <w:rPr>
          <w:rFonts w:ascii="Times New Roman" w:hAnsi="Times New Roman" w:cs="Times New Roman"/>
          <w:sz w:val="24"/>
          <w:szCs w:val="24"/>
        </w:rPr>
        <w:t>)</w:t>
      </w:r>
      <w:r w:rsidRPr="00084475">
        <w:rPr>
          <w:rFonts w:ascii="Times New Roman" w:hAnsi="Times New Roman" w:cs="Times New Roman"/>
          <w:sz w:val="24"/>
          <w:szCs w:val="24"/>
        </w:rPr>
        <w:t xml:space="preserve"> </w:t>
      </w:r>
      <w:r>
        <w:rPr>
          <w:rFonts w:ascii="Times New Roman" w:hAnsi="Times New Roman" w:cs="Times New Roman"/>
          <w:sz w:val="24"/>
          <w:szCs w:val="24"/>
        </w:rPr>
        <w:t>(</w:t>
      </w:r>
      <w:r w:rsidR="001E456D">
        <w:rPr>
          <w:rFonts w:ascii="Times New Roman" w:hAnsi="Times New Roman" w:cs="Times New Roman"/>
          <w:sz w:val="24"/>
          <w:szCs w:val="24"/>
        </w:rPr>
        <w:fldChar w:fldCharType="begin"/>
      </w:r>
      <w:r w:rsidR="001E456D">
        <w:rPr>
          <w:rFonts w:ascii="Times New Roman" w:hAnsi="Times New Roman" w:cs="Times New Roman"/>
          <w:sz w:val="24"/>
          <w:szCs w:val="24"/>
        </w:rPr>
        <w:instrText xml:space="preserve"> REF _Ref137024577 \h </w:instrText>
      </w:r>
      <w:r w:rsidR="001E456D">
        <w:rPr>
          <w:rFonts w:ascii="Times New Roman" w:hAnsi="Times New Roman" w:cs="Times New Roman"/>
          <w:sz w:val="24"/>
          <w:szCs w:val="24"/>
        </w:rPr>
      </w:r>
      <w:r w:rsidR="001E456D">
        <w:rPr>
          <w:rFonts w:ascii="Times New Roman" w:hAnsi="Times New Roman" w:cs="Times New Roman"/>
          <w:sz w:val="24"/>
          <w:szCs w:val="24"/>
        </w:rPr>
        <w:fldChar w:fldCharType="separate"/>
      </w:r>
      <w:r w:rsidR="001E456D">
        <w:rPr>
          <w:rFonts w:ascii="Times New Roman" w:hAnsi="Times New Roman" w:cs="Times New Roman"/>
        </w:rPr>
        <w:t>j</w:t>
      </w:r>
      <w:r w:rsidR="001E456D" w:rsidRPr="00D940BA">
        <w:rPr>
          <w:rFonts w:ascii="Times New Roman" w:hAnsi="Times New Roman" w:cs="Times New Roman"/>
        </w:rPr>
        <w:t xml:space="preserve">oonis </w:t>
      </w:r>
      <w:r w:rsidR="001E456D">
        <w:rPr>
          <w:noProof/>
        </w:rPr>
        <w:t>1</w:t>
      </w:r>
      <w:r w:rsidR="001E456D">
        <w:rPr>
          <w:rFonts w:ascii="Times New Roman" w:hAnsi="Times New Roman" w:cs="Times New Roman"/>
          <w:sz w:val="24"/>
          <w:szCs w:val="24"/>
        </w:rPr>
        <w:fldChar w:fldCharType="end"/>
      </w:r>
      <w:r w:rsidR="001E456D">
        <w:rPr>
          <w:rFonts w:ascii="Times New Roman" w:hAnsi="Times New Roman" w:cs="Times New Roman"/>
          <w:sz w:val="24"/>
          <w:szCs w:val="24"/>
        </w:rPr>
        <w:t xml:space="preserve">, </w:t>
      </w:r>
      <w:r w:rsidR="001E456D" w:rsidRPr="001E456D">
        <w:rPr>
          <w:rStyle w:val="RistviideMrk"/>
        </w:rPr>
        <w:fldChar w:fldCharType="begin"/>
      </w:r>
      <w:r w:rsidR="001E456D" w:rsidRPr="001E456D">
        <w:rPr>
          <w:rStyle w:val="RistviideMrk"/>
        </w:rPr>
        <w:instrText xml:space="preserve"> REF _Ref137024669 \h  \* MERGEFORMAT </w:instrText>
      </w:r>
      <w:r w:rsidR="001E456D" w:rsidRPr="001E456D">
        <w:rPr>
          <w:rStyle w:val="RistviideMrk"/>
        </w:rPr>
      </w:r>
      <w:r w:rsidR="001E456D" w:rsidRPr="001E456D">
        <w:rPr>
          <w:rStyle w:val="RistviideMrk"/>
        </w:rPr>
        <w:fldChar w:fldCharType="separate"/>
      </w:r>
      <w:r w:rsidR="001E456D">
        <w:rPr>
          <w:rStyle w:val="RistviideMrk"/>
        </w:rPr>
        <w:t>t</w:t>
      </w:r>
      <w:r w:rsidR="001E456D" w:rsidRPr="001E456D">
        <w:rPr>
          <w:rStyle w:val="RistviideMrk"/>
        </w:rPr>
        <w:t>abel 2</w:t>
      </w:r>
      <w:r w:rsidR="001E456D" w:rsidRPr="001E456D">
        <w:rPr>
          <w:rStyle w:val="RistviideMrk"/>
        </w:rPr>
        <w:fldChar w:fldCharType="end"/>
      </w:r>
      <w:r>
        <w:rPr>
          <w:rFonts w:ascii="Times New Roman" w:hAnsi="Times New Roman" w:cs="Times New Roman"/>
          <w:sz w:val="24"/>
          <w:szCs w:val="24"/>
        </w:rPr>
        <w:t>)</w:t>
      </w:r>
      <w:r w:rsidR="00336814">
        <w:rPr>
          <w:rFonts w:ascii="Times New Roman" w:hAnsi="Times New Roman" w:cs="Times New Roman"/>
          <w:sz w:val="24"/>
          <w:szCs w:val="24"/>
        </w:rPr>
        <w:t xml:space="preserve">, v.a. </w:t>
      </w:r>
      <w:r w:rsidR="00336814" w:rsidRPr="00A53439">
        <w:rPr>
          <w:rFonts w:ascii="Times New Roman" w:hAnsi="Times New Roman" w:cs="Times New Roman"/>
          <w:i/>
          <w:sz w:val="24"/>
          <w:szCs w:val="24"/>
        </w:rPr>
        <w:t>väga halb</w:t>
      </w:r>
      <w:r w:rsidR="00A53439">
        <w:rPr>
          <w:rFonts w:ascii="Times New Roman" w:hAnsi="Times New Roman" w:cs="Times New Roman"/>
          <w:i/>
          <w:sz w:val="24"/>
          <w:szCs w:val="24"/>
        </w:rPr>
        <w:t xml:space="preserve"> </w:t>
      </w:r>
      <w:r w:rsidR="00A53439" w:rsidRPr="00A53439">
        <w:rPr>
          <w:rFonts w:ascii="Times New Roman" w:hAnsi="Times New Roman" w:cs="Times New Roman"/>
          <w:sz w:val="24"/>
          <w:szCs w:val="24"/>
        </w:rPr>
        <w:t>seisund</w:t>
      </w:r>
      <w:r w:rsidR="00336814" w:rsidRPr="00A53439">
        <w:rPr>
          <w:rFonts w:ascii="Times New Roman" w:hAnsi="Times New Roman" w:cs="Times New Roman"/>
          <w:sz w:val="24"/>
          <w:szCs w:val="24"/>
        </w:rPr>
        <w:t>,</w:t>
      </w:r>
      <w:r w:rsidR="00336814">
        <w:rPr>
          <w:rFonts w:ascii="Times New Roman" w:hAnsi="Times New Roman" w:cs="Times New Roman"/>
          <w:sz w:val="24"/>
          <w:szCs w:val="24"/>
        </w:rPr>
        <w:t xml:space="preserve"> mis antakse vaid juhul, kui bioloogiliste kvaliteedielementide seisund on </w:t>
      </w:r>
      <w:r w:rsidR="00336814" w:rsidRPr="00A53439">
        <w:rPr>
          <w:rFonts w:ascii="Times New Roman" w:hAnsi="Times New Roman" w:cs="Times New Roman"/>
          <w:i/>
          <w:sz w:val="24"/>
          <w:szCs w:val="24"/>
        </w:rPr>
        <w:t>väga halb</w:t>
      </w:r>
      <w:r w:rsidRPr="007567A1">
        <w:rPr>
          <w:rFonts w:ascii="Times New Roman" w:hAnsi="Times New Roman" w:cs="Times New Roman"/>
          <w:sz w:val="24"/>
          <w:szCs w:val="24"/>
        </w:rPr>
        <w:t>.</w:t>
      </w:r>
      <w:r>
        <w:rPr>
          <w:rFonts w:ascii="Times New Roman" w:hAnsi="Times New Roman" w:cs="Times New Roman"/>
          <w:sz w:val="24"/>
          <w:szCs w:val="24"/>
        </w:rPr>
        <w:t xml:space="preserve"> Vesikonnas</w:t>
      </w:r>
      <w:r w:rsidRPr="007567A1">
        <w:rPr>
          <w:rFonts w:ascii="Times New Roman" w:hAnsi="Times New Roman" w:cs="Times New Roman"/>
          <w:sz w:val="24"/>
          <w:szCs w:val="24"/>
        </w:rPr>
        <w:t>petsiifiliste saasteainete sisaldust</w:t>
      </w:r>
      <w:r w:rsidR="00A53439">
        <w:rPr>
          <w:rFonts w:ascii="Times New Roman" w:hAnsi="Times New Roman" w:cs="Times New Roman"/>
          <w:sz w:val="24"/>
          <w:szCs w:val="24"/>
        </w:rPr>
        <w:t>,</w:t>
      </w:r>
      <w:r w:rsidRPr="007567A1">
        <w:rPr>
          <w:rFonts w:ascii="Times New Roman" w:hAnsi="Times New Roman" w:cs="Times New Roman"/>
          <w:sz w:val="24"/>
          <w:szCs w:val="24"/>
        </w:rPr>
        <w:t xml:space="preserve"> hürdomorfoloogi</w:t>
      </w:r>
      <w:r>
        <w:rPr>
          <w:rFonts w:ascii="Times New Roman" w:hAnsi="Times New Roman" w:cs="Times New Roman"/>
          <w:sz w:val="24"/>
          <w:szCs w:val="24"/>
        </w:rPr>
        <w:t>lise seisundi</w:t>
      </w:r>
      <w:r w:rsidR="008D46C3">
        <w:rPr>
          <w:rFonts w:ascii="Times New Roman" w:hAnsi="Times New Roman" w:cs="Times New Roman"/>
          <w:sz w:val="24"/>
          <w:szCs w:val="24"/>
        </w:rPr>
        <w:t xml:space="preserve"> </w:t>
      </w:r>
      <w:r>
        <w:rPr>
          <w:rFonts w:ascii="Times New Roman" w:hAnsi="Times New Roman" w:cs="Times New Roman"/>
          <w:sz w:val="24"/>
          <w:szCs w:val="24"/>
        </w:rPr>
        <w:t xml:space="preserve">hinnangut </w:t>
      </w:r>
      <w:r w:rsidR="00A53439">
        <w:rPr>
          <w:rFonts w:ascii="Times New Roman" w:hAnsi="Times New Roman" w:cs="Times New Roman"/>
          <w:sz w:val="24"/>
          <w:szCs w:val="24"/>
        </w:rPr>
        <w:t xml:space="preserve">ning rannikumere puhul </w:t>
      </w:r>
      <w:r w:rsidR="008D46C3">
        <w:rPr>
          <w:rFonts w:ascii="Times New Roman" w:hAnsi="Times New Roman" w:cs="Times New Roman"/>
          <w:sz w:val="24"/>
          <w:szCs w:val="24"/>
        </w:rPr>
        <w:t xml:space="preserve">ka </w:t>
      </w:r>
      <w:r w:rsidR="00A53439">
        <w:rPr>
          <w:rFonts w:ascii="Times New Roman" w:hAnsi="Times New Roman" w:cs="Times New Roman"/>
          <w:sz w:val="24"/>
          <w:szCs w:val="24"/>
        </w:rPr>
        <w:t xml:space="preserve">füüsikalis-keemiliste elementide seisundihinnangut </w:t>
      </w:r>
      <w:r>
        <w:rPr>
          <w:rFonts w:ascii="Times New Roman" w:hAnsi="Times New Roman" w:cs="Times New Roman"/>
          <w:sz w:val="24"/>
          <w:szCs w:val="24"/>
        </w:rPr>
        <w:t>kasutatakse</w:t>
      </w:r>
      <w:r w:rsidRPr="007567A1">
        <w:rPr>
          <w:rFonts w:ascii="Times New Roman" w:hAnsi="Times New Roman" w:cs="Times New Roman"/>
          <w:sz w:val="24"/>
          <w:szCs w:val="24"/>
        </w:rPr>
        <w:t xml:space="preserve"> ökoloogilise seisundi või ökoloogilise potentsiaali määramisel täiendava ja toetava infona</w:t>
      </w:r>
      <w:r w:rsidR="007333D3">
        <w:rPr>
          <w:rFonts w:ascii="Times New Roman" w:hAnsi="Times New Roman" w:cs="Times New Roman"/>
          <w:sz w:val="24"/>
          <w:szCs w:val="24"/>
        </w:rPr>
        <w:t xml:space="preserve"> (</w:t>
      </w:r>
      <w:r w:rsidR="001E456D" w:rsidRPr="001E456D">
        <w:rPr>
          <w:rStyle w:val="RistviideMrk"/>
        </w:rPr>
        <w:fldChar w:fldCharType="begin"/>
      </w:r>
      <w:r w:rsidR="001E456D" w:rsidRPr="001E456D">
        <w:rPr>
          <w:rStyle w:val="RistviideMrk"/>
        </w:rPr>
        <w:instrText xml:space="preserve"> REF _Ref137024712 \h </w:instrText>
      </w:r>
      <w:r w:rsidR="001E456D">
        <w:rPr>
          <w:rStyle w:val="RistviideMrk"/>
        </w:rPr>
        <w:instrText xml:space="preserve"> \* MERGEFORMAT </w:instrText>
      </w:r>
      <w:r w:rsidR="001E456D" w:rsidRPr="001E456D">
        <w:rPr>
          <w:rStyle w:val="RistviideMrk"/>
        </w:rPr>
      </w:r>
      <w:r w:rsidR="001E456D" w:rsidRPr="001E456D">
        <w:rPr>
          <w:rStyle w:val="RistviideMrk"/>
        </w:rPr>
        <w:fldChar w:fldCharType="separate"/>
      </w:r>
      <w:r w:rsidR="001E456D">
        <w:rPr>
          <w:rStyle w:val="RistviideMrk"/>
        </w:rPr>
        <w:t>t</w:t>
      </w:r>
      <w:r w:rsidR="001E456D" w:rsidRPr="001E456D">
        <w:rPr>
          <w:rStyle w:val="RistviideMrk"/>
        </w:rPr>
        <w:t>abel</w:t>
      </w:r>
      <w:r w:rsidR="001E456D">
        <w:rPr>
          <w:rStyle w:val="RistviideMrk"/>
        </w:rPr>
        <w:t>id</w:t>
      </w:r>
      <w:r w:rsidR="001E456D" w:rsidRPr="001E456D">
        <w:rPr>
          <w:rStyle w:val="RistviideMrk"/>
        </w:rPr>
        <w:t xml:space="preserve"> 3</w:t>
      </w:r>
      <w:r w:rsidR="001E456D" w:rsidRPr="001E456D">
        <w:rPr>
          <w:rStyle w:val="RistviideMrk"/>
        </w:rPr>
        <w:fldChar w:fldCharType="end"/>
      </w:r>
      <w:r w:rsidR="001E456D" w:rsidRPr="001E456D">
        <w:rPr>
          <w:rStyle w:val="RistviideMrk"/>
        </w:rPr>
        <w:t xml:space="preserve">, </w:t>
      </w:r>
      <w:r w:rsidR="001E456D" w:rsidRPr="001E456D">
        <w:rPr>
          <w:rStyle w:val="RistviideMrk"/>
        </w:rPr>
        <w:fldChar w:fldCharType="begin"/>
      </w:r>
      <w:r w:rsidR="001E456D" w:rsidRPr="001E456D">
        <w:rPr>
          <w:rStyle w:val="RistviideMrk"/>
        </w:rPr>
        <w:instrText xml:space="preserve"> REF _Ref137024726 \h </w:instrText>
      </w:r>
      <w:r w:rsidR="001E456D">
        <w:rPr>
          <w:rStyle w:val="RistviideMrk"/>
        </w:rPr>
        <w:instrText xml:space="preserve"> \* MERGEFORMAT </w:instrText>
      </w:r>
      <w:r w:rsidR="001E456D" w:rsidRPr="001E456D">
        <w:rPr>
          <w:rStyle w:val="RistviideMrk"/>
        </w:rPr>
      </w:r>
      <w:r w:rsidR="001E456D" w:rsidRPr="001E456D">
        <w:rPr>
          <w:rStyle w:val="RistviideMrk"/>
        </w:rPr>
        <w:fldChar w:fldCharType="separate"/>
      </w:r>
      <w:r w:rsidR="001E456D" w:rsidRPr="001E456D">
        <w:rPr>
          <w:rStyle w:val="RistviideMrk"/>
        </w:rPr>
        <w:t>4</w:t>
      </w:r>
      <w:r w:rsidR="001E456D" w:rsidRPr="001E456D">
        <w:rPr>
          <w:rStyle w:val="RistviideMrk"/>
        </w:rPr>
        <w:fldChar w:fldCharType="end"/>
      </w:r>
      <w:r w:rsidR="00A64707">
        <w:rPr>
          <w:rFonts w:ascii="Times New Roman" w:hAnsi="Times New Roman" w:cs="Times New Roman"/>
          <w:sz w:val="24"/>
          <w:szCs w:val="24"/>
        </w:rPr>
        <w:t>).</w:t>
      </w:r>
    </w:p>
    <w:p w14:paraId="5CE39221" w14:textId="61D15910" w:rsidR="00097C21" w:rsidRDefault="008071DB" w:rsidP="008C0233">
      <w:pPr>
        <w:spacing w:after="120"/>
        <w:jc w:val="both"/>
        <w:rPr>
          <w:rFonts w:ascii="Times New Roman" w:hAnsi="Times New Roman" w:cs="Times New Roman"/>
          <w:sz w:val="24"/>
          <w:szCs w:val="24"/>
        </w:rPr>
      </w:pPr>
      <w:r w:rsidRPr="2AA3CF26">
        <w:rPr>
          <w:rFonts w:ascii="Times New Roman" w:hAnsi="Times New Roman" w:cs="Times New Roman"/>
          <w:b/>
          <w:bCs/>
          <w:sz w:val="24"/>
          <w:szCs w:val="24"/>
        </w:rPr>
        <w:lastRenderedPageBreak/>
        <w:t>Vesikonnaspetsiifiliste saaste</w:t>
      </w:r>
      <w:r w:rsidR="00E25013">
        <w:rPr>
          <w:rFonts w:ascii="Times New Roman" w:hAnsi="Times New Roman" w:cs="Times New Roman"/>
          <w:b/>
          <w:bCs/>
          <w:sz w:val="24"/>
          <w:szCs w:val="24"/>
        </w:rPr>
        <w:t>a</w:t>
      </w:r>
      <w:r w:rsidRPr="2AA3CF26">
        <w:rPr>
          <w:rFonts w:ascii="Times New Roman" w:hAnsi="Times New Roman" w:cs="Times New Roman"/>
          <w:b/>
          <w:bCs/>
          <w:sz w:val="24"/>
          <w:szCs w:val="24"/>
        </w:rPr>
        <w:t>inete</w:t>
      </w:r>
      <w:r w:rsidRPr="2AA3CF26">
        <w:rPr>
          <w:rFonts w:ascii="Times New Roman" w:hAnsi="Times New Roman" w:cs="Times New Roman"/>
          <w:sz w:val="24"/>
          <w:szCs w:val="24"/>
        </w:rPr>
        <w:t xml:space="preserve"> </w:t>
      </w:r>
      <w:r w:rsidRPr="2AA3CF26">
        <w:rPr>
          <w:rFonts w:ascii="Times New Roman" w:hAnsi="Times New Roman" w:cs="Times New Roman"/>
          <w:i/>
          <w:iCs/>
          <w:sz w:val="24"/>
          <w:szCs w:val="24"/>
        </w:rPr>
        <w:t>halb</w:t>
      </w:r>
      <w:r w:rsidRPr="2AA3CF26">
        <w:rPr>
          <w:rFonts w:ascii="Times New Roman" w:hAnsi="Times New Roman" w:cs="Times New Roman"/>
          <w:sz w:val="24"/>
          <w:szCs w:val="24"/>
        </w:rPr>
        <w:t xml:space="preserve"> seisund alandab veekogumi ökoloogilist seisundiklassi ühe klassi võrra, kuid mitte mada</w:t>
      </w:r>
      <w:r w:rsidR="008C0233" w:rsidRPr="2AA3CF26">
        <w:rPr>
          <w:rFonts w:ascii="Times New Roman" w:hAnsi="Times New Roman" w:cs="Times New Roman"/>
          <w:sz w:val="24"/>
          <w:szCs w:val="24"/>
        </w:rPr>
        <w:t xml:space="preserve">lamaks kui </w:t>
      </w:r>
      <w:r w:rsidR="008C0233" w:rsidRPr="2AA3CF26">
        <w:rPr>
          <w:rFonts w:ascii="Times New Roman" w:hAnsi="Times New Roman" w:cs="Times New Roman"/>
          <w:i/>
          <w:iCs/>
          <w:sz w:val="24"/>
          <w:szCs w:val="24"/>
        </w:rPr>
        <w:t>kesine</w:t>
      </w:r>
      <w:r w:rsidR="008C0233" w:rsidRPr="2AA3CF26">
        <w:rPr>
          <w:rFonts w:ascii="Times New Roman" w:hAnsi="Times New Roman" w:cs="Times New Roman"/>
          <w:sz w:val="24"/>
          <w:szCs w:val="24"/>
        </w:rPr>
        <w:t xml:space="preserve"> (</w:t>
      </w:r>
      <w:r w:rsidR="00813557" w:rsidRPr="00813557">
        <w:rPr>
          <w:rFonts w:ascii="Times New Roman" w:hAnsi="Times New Roman" w:cs="Times New Roman"/>
          <w:sz w:val="24"/>
          <w:szCs w:val="24"/>
        </w:rPr>
        <w:fldChar w:fldCharType="begin"/>
      </w:r>
      <w:r w:rsidR="00813557" w:rsidRPr="00813557">
        <w:rPr>
          <w:rFonts w:ascii="Times New Roman" w:hAnsi="Times New Roman" w:cs="Times New Roman"/>
          <w:sz w:val="24"/>
          <w:szCs w:val="24"/>
        </w:rPr>
        <w:instrText xml:space="preserve"> REF _Ref137024586 \h  \* MERGEFORMAT </w:instrText>
      </w:r>
      <w:r w:rsidR="00813557" w:rsidRPr="00813557">
        <w:rPr>
          <w:rFonts w:ascii="Times New Roman" w:hAnsi="Times New Roman" w:cs="Times New Roman"/>
          <w:sz w:val="24"/>
          <w:szCs w:val="24"/>
        </w:rPr>
      </w:r>
      <w:r w:rsidR="00813557" w:rsidRPr="00813557">
        <w:rPr>
          <w:rFonts w:ascii="Times New Roman" w:hAnsi="Times New Roman" w:cs="Times New Roman"/>
          <w:sz w:val="24"/>
          <w:szCs w:val="24"/>
        </w:rPr>
        <w:fldChar w:fldCharType="separate"/>
      </w:r>
      <w:r w:rsidR="00813557">
        <w:rPr>
          <w:rFonts w:ascii="Times New Roman" w:hAnsi="Times New Roman" w:cs="Times New Roman"/>
          <w:sz w:val="24"/>
          <w:szCs w:val="24"/>
        </w:rPr>
        <w:t>j</w:t>
      </w:r>
      <w:r w:rsidR="00813557" w:rsidRPr="00813557">
        <w:rPr>
          <w:rFonts w:ascii="Times New Roman" w:hAnsi="Times New Roman" w:cs="Times New Roman"/>
          <w:sz w:val="24"/>
          <w:szCs w:val="24"/>
        </w:rPr>
        <w:t xml:space="preserve">oonis </w:t>
      </w:r>
      <w:r w:rsidR="00813557" w:rsidRPr="00813557">
        <w:rPr>
          <w:rFonts w:ascii="Times New Roman" w:hAnsi="Times New Roman" w:cs="Times New Roman"/>
          <w:noProof/>
          <w:sz w:val="24"/>
          <w:szCs w:val="24"/>
        </w:rPr>
        <w:t>2</w:t>
      </w:r>
      <w:r w:rsidR="00813557" w:rsidRPr="00813557">
        <w:rPr>
          <w:rFonts w:ascii="Times New Roman" w:hAnsi="Times New Roman" w:cs="Times New Roman"/>
          <w:sz w:val="24"/>
          <w:szCs w:val="24"/>
        </w:rPr>
        <w:fldChar w:fldCharType="end"/>
      </w:r>
      <w:r w:rsidR="00813557">
        <w:rPr>
          <w:rFonts w:ascii="Times New Roman" w:hAnsi="Times New Roman" w:cs="Times New Roman"/>
          <w:sz w:val="24"/>
          <w:szCs w:val="24"/>
        </w:rPr>
        <w:t xml:space="preserve">, </w:t>
      </w:r>
      <w:r w:rsidR="00813557" w:rsidRPr="001E456D">
        <w:rPr>
          <w:rStyle w:val="RistviideMrk"/>
        </w:rPr>
        <w:fldChar w:fldCharType="begin"/>
      </w:r>
      <w:r w:rsidR="00813557" w:rsidRPr="001E456D">
        <w:rPr>
          <w:rStyle w:val="RistviideMrk"/>
        </w:rPr>
        <w:instrText xml:space="preserve"> REF _Ref137024712 \h </w:instrText>
      </w:r>
      <w:r w:rsidR="00813557">
        <w:rPr>
          <w:rStyle w:val="RistviideMrk"/>
        </w:rPr>
        <w:instrText xml:space="preserve"> \* MERGEFORMAT </w:instrText>
      </w:r>
      <w:r w:rsidR="00813557" w:rsidRPr="001E456D">
        <w:rPr>
          <w:rStyle w:val="RistviideMrk"/>
        </w:rPr>
      </w:r>
      <w:r w:rsidR="00813557" w:rsidRPr="001E456D">
        <w:rPr>
          <w:rStyle w:val="RistviideMrk"/>
        </w:rPr>
        <w:fldChar w:fldCharType="separate"/>
      </w:r>
      <w:r w:rsidR="00813557">
        <w:rPr>
          <w:rStyle w:val="RistviideMrk"/>
        </w:rPr>
        <w:t>t</w:t>
      </w:r>
      <w:r w:rsidR="00813557" w:rsidRPr="001E456D">
        <w:rPr>
          <w:rStyle w:val="RistviideMrk"/>
        </w:rPr>
        <w:t>abel</w:t>
      </w:r>
      <w:r w:rsidR="00813557">
        <w:rPr>
          <w:rStyle w:val="RistviideMrk"/>
        </w:rPr>
        <w:t>id</w:t>
      </w:r>
      <w:r w:rsidR="00813557" w:rsidRPr="001E456D">
        <w:rPr>
          <w:rStyle w:val="RistviideMrk"/>
        </w:rPr>
        <w:t xml:space="preserve"> 3</w:t>
      </w:r>
      <w:r w:rsidR="00813557" w:rsidRPr="001E456D">
        <w:rPr>
          <w:rStyle w:val="RistviideMrk"/>
        </w:rPr>
        <w:fldChar w:fldCharType="end"/>
      </w:r>
      <w:r w:rsidR="00813557" w:rsidRPr="001E456D">
        <w:rPr>
          <w:rStyle w:val="RistviideMrk"/>
        </w:rPr>
        <w:t xml:space="preserve">, </w:t>
      </w:r>
      <w:r w:rsidR="00813557" w:rsidRPr="001E456D">
        <w:rPr>
          <w:rStyle w:val="RistviideMrk"/>
        </w:rPr>
        <w:fldChar w:fldCharType="begin"/>
      </w:r>
      <w:r w:rsidR="00813557" w:rsidRPr="001E456D">
        <w:rPr>
          <w:rStyle w:val="RistviideMrk"/>
        </w:rPr>
        <w:instrText xml:space="preserve"> REF _Ref137024726 \h </w:instrText>
      </w:r>
      <w:r w:rsidR="00813557">
        <w:rPr>
          <w:rStyle w:val="RistviideMrk"/>
        </w:rPr>
        <w:instrText xml:space="preserve"> \* MERGEFORMAT </w:instrText>
      </w:r>
      <w:r w:rsidR="00813557" w:rsidRPr="001E456D">
        <w:rPr>
          <w:rStyle w:val="RistviideMrk"/>
        </w:rPr>
      </w:r>
      <w:r w:rsidR="00813557" w:rsidRPr="001E456D">
        <w:rPr>
          <w:rStyle w:val="RistviideMrk"/>
        </w:rPr>
        <w:fldChar w:fldCharType="separate"/>
      </w:r>
      <w:r w:rsidR="00813557" w:rsidRPr="001E456D">
        <w:rPr>
          <w:rStyle w:val="RistviideMrk"/>
        </w:rPr>
        <w:t>4</w:t>
      </w:r>
      <w:r w:rsidR="00813557" w:rsidRPr="001E456D">
        <w:rPr>
          <w:rStyle w:val="RistviideMrk"/>
        </w:rPr>
        <w:fldChar w:fldCharType="end"/>
      </w:r>
      <w:r w:rsidRPr="2AA3CF26">
        <w:rPr>
          <w:rFonts w:ascii="Times New Roman" w:hAnsi="Times New Roman" w:cs="Times New Roman"/>
          <w:sz w:val="24"/>
          <w:szCs w:val="24"/>
        </w:rPr>
        <w:t>).</w:t>
      </w:r>
      <w:r w:rsidR="003A42F0" w:rsidRPr="2AA3CF26">
        <w:rPr>
          <w:rFonts w:ascii="Times New Roman" w:hAnsi="Times New Roman" w:cs="Times New Roman"/>
          <w:sz w:val="24"/>
          <w:szCs w:val="24"/>
        </w:rPr>
        <w:t xml:space="preserve"> Enne 2016. a hinnati vesikonnaspetsiifiliste </w:t>
      </w:r>
      <w:r w:rsidR="4AF62E68" w:rsidRPr="2AA3CF26">
        <w:rPr>
          <w:rFonts w:ascii="Times New Roman" w:hAnsi="Times New Roman" w:cs="Times New Roman"/>
          <w:sz w:val="24"/>
          <w:szCs w:val="24"/>
        </w:rPr>
        <w:t>saaste</w:t>
      </w:r>
      <w:r w:rsidR="003A42F0" w:rsidRPr="2AA3CF26">
        <w:rPr>
          <w:rFonts w:ascii="Times New Roman" w:hAnsi="Times New Roman" w:cs="Times New Roman"/>
          <w:sz w:val="24"/>
          <w:szCs w:val="24"/>
        </w:rPr>
        <w:t xml:space="preserve">ainete mõju rangemalt, ökoloogiline seisund võis alaneda ka </w:t>
      </w:r>
      <w:r w:rsidR="003A42F0" w:rsidRPr="2AA3CF26">
        <w:rPr>
          <w:rFonts w:ascii="Times New Roman" w:hAnsi="Times New Roman" w:cs="Times New Roman"/>
          <w:i/>
          <w:iCs/>
          <w:sz w:val="24"/>
          <w:szCs w:val="24"/>
        </w:rPr>
        <w:t>halvaks</w:t>
      </w:r>
      <w:r w:rsidR="003A42F0" w:rsidRPr="2AA3CF26">
        <w:rPr>
          <w:rFonts w:ascii="Times New Roman" w:hAnsi="Times New Roman" w:cs="Times New Roman"/>
          <w:sz w:val="24"/>
          <w:szCs w:val="24"/>
        </w:rPr>
        <w:t xml:space="preserve"> või </w:t>
      </w:r>
      <w:r w:rsidR="003A42F0" w:rsidRPr="2AA3CF26">
        <w:rPr>
          <w:rFonts w:ascii="Times New Roman" w:hAnsi="Times New Roman" w:cs="Times New Roman"/>
          <w:i/>
          <w:iCs/>
          <w:sz w:val="24"/>
          <w:szCs w:val="24"/>
        </w:rPr>
        <w:t>väga halvaks</w:t>
      </w:r>
      <w:r w:rsidR="00DC34FB" w:rsidRPr="2AA3CF26">
        <w:rPr>
          <w:rFonts w:ascii="Times New Roman" w:hAnsi="Times New Roman" w:cs="Times New Roman"/>
          <w:sz w:val="24"/>
          <w:szCs w:val="24"/>
        </w:rPr>
        <w:t>.</w:t>
      </w:r>
      <w:r w:rsidRPr="2AA3CF26">
        <w:rPr>
          <w:rFonts w:ascii="Times New Roman" w:hAnsi="Times New Roman" w:cs="Times New Roman"/>
          <w:sz w:val="24"/>
          <w:szCs w:val="24"/>
        </w:rPr>
        <w:t xml:space="preserve"> </w:t>
      </w:r>
      <w:r w:rsidR="000A3B47" w:rsidRPr="2AA3CF26">
        <w:rPr>
          <w:rFonts w:ascii="Times New Roman" w:hAnsi="Times New Roman" w:cs="Times New Roman"/>
          <w:sz w:val="24"/>
          <w:szCs w:val="24"/>
        </w:rPr>
        <w:t>Vesikonnaspetsiifiliste saasteainete</w:t>
      </w:r>
      <w:r w:rsidR="008200B9" w:rsidRPr="2AA3CF26">
        <w:rPr>
          <w:rFonts w:ascii="Times New Roman" w:hAnsi="Times New Roman" w:cs="Times New Roman"/>
          <w:sz w:val="24"/>
          <w:szCs w:val="24"/>
        </w:rPr>
        <w:t xml:space="preserve"> seisundi</w:t>
      </w:r>
      <w:r w:rsidR="000A3B47" w:rsidRPr="2AA3CF26">
        <w:rPr>
          <w:rFonts w:ascii="Times New Roman" w:hAnsi="Times New Roman" w:cs="Times New Roman"/>
          <w:sz w:val="24"/>
          <w:szCs w:val="24"/>
        </w:rPr>
        <w:t xml:space="preserve">hinnangu arvesse võtmine on kohustuslik pinnaveekogumi </w:t>
      </w:r>
      <w:r w:rsidR="000A3B47" w:rsidRPr="2AA3CF26">
        <w:rPr>
          <w:rFonts w:ascii="Times New Roman" w:hAnsi="Times New Roman" w:cs="Times New Roman"/>
          <w:i/>
          <w:iCs/>
          <w:sz w:val="24"/>
          <w:szCs w:val="24"/>
        </w:rPr>
        <w:t>väga hea</w:t>
      </w:r>
      <w:r w:rsidR="000A3B47" w:rsidRPr="2AA3CF26">
        <w:rPr>
          <w:rFonts w:ascii="Times New Roman" w:hAnsi="Times New Roman" w:cs="Times New Roman"/>
          <w:sz w:val="24"/>
          <w:szCs w:val="24"/>
        </w:rPr>
        <w:t xml:space="preserve"> ökoloogilise seisundi määratlemiseks</w:t>
      </w:r>
      <w:r w:rsidR="00DC34FB" w:rsidRPr="2AA3CF26">
        <w:rPr>
          <w:rFonts w:ascii="Times New Roman" w:hAnsi="Times New Roman" w:cs="Times New Roman"/>
          <w:sz w:val="24"/>
          <w:szCs w:val="24"/>
        </w:rPr>
        <w:t>.</w:t>
      </w:r>
    </w:p>
    <w:p w14:paraId="13DC109F" w14:textId="2A9B5912" w:rsidR="00245556" w:rsidRPr="008C0233" w:rsidRDefault="000A3B47" w:rsidP="00097C21">
      <w:pPr>
        <w:spacing w:after="120" w:line="276" w:lineRule="auto"/>
        <w:jc w:val="both"/>
        <w:rPr>
          <w:rFonts w:ascii="Times New Roman" w:hAnsi="Times New Roman" w:cs="Times New Roman"/>
          <w:sz w:val="24"/>
          <w:szCs w:val="24"/>
        </w:rPr>
      </w:pPr>
      <w:r w:rsidRPr="000A3B47">
        <w:rPr>
          <w:rFonts w:ascii="Times New Roman" w:hAnsi="Times New Roman" w:cs="Times New Roman"/>
          <w:sz w:val="24"/>
          <w:szCs w:val="24"/>
        </w:rPr>
        <w:t xml:space="preserve">Vastavalt veepoliitika raamdirektiivi ühise täitmisstrateegia juhendile nr 13 (European Communities, 2005) peab pinnaveekogumi </w:t>
      </w:r>
      <w:r w:rsidRPr="000A3B47">
        <w:rPr>
          <w:rFonts w:ascii="Times New Roman" w:hAnsi="Times New Roman" w:cs="Times New Roman"/>
          <w:b/>
          <w:sz w:val="24"/>
          <w:szCs w:val="24"/>
        </w:rPr>
        <w:t>hüdromorfoloogilise</w:t>
      </w:r>
      <w:r w:rsidRPr="000A3B47">
        <w:rPr>
          <w:rFonts w:ascii="Times New Roman" w:hAnsi="Times New Roman" w:cs="Times New Roman"/>
          <w:sz w:val="24"/>
          <w:szCs w:val="24"/>
        </w:rPr>
        <w:t xml:space="preserve"> seisundi hinnang toetama pinnaveekogumile </w:t>
      </w:r>
      <w:r w:rsidR="0057296E">
        <w:rPr>
          <w:rFonts w:ascii="Times New Roman" w:hAnsi="Times New Roman" w:cs="Times New Roman"/>
          <w:sz w:val="24"/>
          <w:szCs w:val="24"/>
        </w:rPr>
        <w:t>bioloogiliste kvaliteedielementide (</w:t>
      </w:r>
      <w:r w:rsidRPr="000A3B47">
        <w:rPr>
          <w:rFonts w:ascii="Times New Roman" w:hAnsi="Times New Roman" w:cs="Times New Roman"/>
          <w:sz w:val="24"/>
          <w:szCs w:val="24"/>
        </w:rPr>
        <w:t>elustiku</w:t>
      </w:r>
      <w:r w:rsidR="0057296E">
        <w:rPr>
          <w:rFonts w:ascii="Times New Roman" w:hAnsi="Times New Roman" w:cs="Times New Roman"/>
          <w:sz w:val="24"/>
          <w:szCs w:val="24"/>
        </w:rPr>
        <w:t>)</w:t>
      </w:r>
      <w:r w:rsidRPr="000A3B47">
        <w:rPr>
          <w:rFonts w:ascii="Times New Roman" w:hAnsi="Times New Roman" w:cs="Times New Roman"/>
          <w:sz w:val="24"/>
          <w:szCs w:val="24"/>
        </w:rPr>
        <w:t xml:space="preserve"> järgi antud seisundihinnangut. Hüdromorfoloogilise seisundi hinnangu arvesse võtmine on kohustuslik pinnaveekogumi </w:t>
      </w:r>
      <w:r w:rsidRPr="001B321C">
        <w:rPr>
          <w:rFonts w:ascii="Times New Roman" w:hAnsi="Times New Roman" w:cs="Times New Roman"/>
          <w:i/>
          <w:sz w:val="24"/>
          <w:szCs w:val="24"/>
        </w:rPr>
        <w:t>väga hea</w:t>
      </w:r>
      <w:r w:rsidRPr="000A3B47">
        <w:rPr>
          <w:rFonts w:ascii="Times New Roman" w:hAnsi="Times New Roman" w:cs="Times New Roman"/>
          <w:sz w:val="24"/>
          <w:szCs w:val="24"/>
        </w:rPr>
        <w:t xml:space="preserve"> ökoloogilise seisundi mä</w:t>
      </w:r>
      <w:r w:rsidR="00E21E02">
        <w:rPr>
          <w:rFonts w:ascii="Times New Roman" w:hAnsi="Times New Roman" w:cs="Times New Roman"/>
          <w:sz w:val="24"/>
          <w:szCs w:val="24"/>
        </w:rPr>
        <w:t>äratlemiseks</w:t>
      </w:r>
      <w:r w:rsidRPr="000A3B47">
        <w:rPr>
          <w:rFonts w:ascii="Times New Roman" w:hAnsi="Times New Roman" w:cs="Times New Roman"/>
          <w:sz w:val="24"/>
          <w:szCs w:val="24"/>
        </w:rPr>
        <w:t>. Muudel j</w:t>
      </w:r>
      <w:r w:rsidR="00ED3948">
        <w:rPr>
          <w:rFonts w:ascii="Times New Roman" w:hAnsi="Times New Roman" w:cs="Times New Roman"/>
          <w:sz w:val="24"/>
          <w:szCs w:val="24"/>
        </w:rPr>
        <w:t>uhtudel käsitletakse veekogumi</w:t>
      </w:r>
      <w:r w:rsidRPr="000A3B47">
        <w:rPr>
          <w:rFonts w:ascii="Times New Roman" w:hAnsi="Times New Roman" w:cs="Times New Roman"/>
          <w:sz w:val="24"/>
          <w:szCs w:val="24"/>
        </w:rPr>
        <w:t xml:space="preserve"> hüdromorfoloogilise seisundi hinnangut tööriistana, mis </w:t>
      </w:r>
      <w:r w:rsidR="00ED3948">
        <w:rPr>
          <w:rFonts w:ascii="Times New Roman" w:hAnsi="Times New Roman" w:cs="Times New Roman"/>
          <w:sz w:val="24"/>
          <w:szCs w:val="24"/>
        </w:rPr>
        <w:t>mõjutab</w:t>
      </w:r>
      <w:r w:rsidRPr="000A3B47">
        <w:rPr>
          <w:rFonts w:ascii="Times New Roman" w:hAnsi="Times New Roman" w:cs="Times New Roman"/>
          <w:sz w:val="24"/>
          <w:szCs w:val="24"/>
        </w:rPr>
        <w:t xml:space="preserve"> ökoloogilise se</w:t>
      </w:r>
      <w:r w:rsidR="00ED3948">
        <w:rPr>
          <w:rFonts w:ascii="Times New Roman" w:hAnsi="Times New Roman" w:cs="Times New Roman"/>
          <w:sz w:val="24"/>
          <w:szCs w:val="24"/>
        </w:rPr>
        <w:t>isundi</w:t>
      </w:r>
      <w:r w:rsidR="008200B9">
        <w:rPr>
          <w:rFonts w:ascii="Times New Roman" w:hAnsi="Times New Roman" w:cs="Times New Roman"/>
          <w:sz w:val="24"/>
          <w:szCs w:val="24"/>
        </w:rPr>
        <w:t>hinnangu usaldusväärsust</w:t>
      </w:r>
      <w:r w:rsidRPr="000A3B47">
        <w:rPr>
          <w:rFonts w:ascii="Times New Roman" w:hAnsi="Times New Roman" w:cs="Times New Roman"/>
          <w:sz w:val="24"/>
          <w:szCs w:val="24"/>
        </w:rPr>
        <w:t xml:space="preserve"> või aitab hinnata pinnaveekogumile avalduvat inimtekkelist koormust</w:t>
      </w:r>
      <w:r w:rsidR="007333D3">
        <w:rPr>
          <w:rFonts w:ascii="Times New Roman" w:hAnsi="Times New Roman" w:cs="Times New Roman"/>
          <w:sz w:val="24"/>
          <w:szCs w:val="24"/>
        </w:rPr>
        <w:t xml:space="preserve"> (</w:t>
      </w:r>
      <w:r w:rsidR="00813557">
        <w:rPr>
          <w:rFonts w:ascii="Times New Roman" w:hAnsi="Times New Roman" w:cs="Times New Roman"/>
          <w:sz w:val="24"/>
          <w:szCs w:val="24"/>
        </w:rPr>
        <w:fldChar w:fldCharType="begin"/>
      </w:r>
      <w:r w:rsidR="00813557">
        <w:rPr>
          <w:rFonts w:ascii="Times New Roman" w:hAnsi="Times New Roman" w:cs="Times New Roman"/>
          <w:sz w:val="24"/>
          <w:szCs w:val="24"/>
        </w:rPr>
        <w:instrText xml:space="preserve"> REF _Ref137024787 \h  \* MERGEFORMAT </w:instrText>
      </w:r>
      <w:r w:rsidR="00813557">
        <w:rPr>
          <w:rFonts w:ascii="Times New Roman" w:hAnsi="Times New Roman" w:cs="Times New Roman"/>
          <w:sz w:val="24"/>
          <w:szCs w:val="24"/>
        </w:rPr>
      </w:r>
      <w:r w:rsidR="00813557">
        <w:rPr>
          <w:rFonts w:ascii="Times New Roman" w:hAnsi="Times New Roman" w:cs="Times New Roman"/>
          <w:sz w:val="24"/>
          <w:szCs w:val="24"/>
        </w:rPr>
        <w:fldChar w:fldCharType="separate"/>
      </w:r>
      <w:r w:rsidR="00813557">
        <w:rPr>
          <w:rStyle w:val="RistviideMrk"/>
        </w:rPr>
        <w:t>j</w:t>
      </w:r>
      <w:r w:rsidR="00813557" w:rsidRPr="00813557">
        <w:rPr>
          <w:rStyle w:val="RistviideMrk"/>
        </w:rPr>
        <w:t>oonis</w:t>
      </w:r>
      <w:r w:rsidR="00813557">
        <w:t xml:space="preserve"> </w:t>
      </w:r>
      <w:r w:rsidR="00813557">
        <w:rPr>
          <w:noProof/>
        </w:rPr>
        <w:t>3</w:t>
      </w:r>
      <w:r w:rsidR="00813557">
        <w:rPr>
          <w:rFonts w:ascii="Times New Roman" w:hAnsi="Times New Roman" w:cs="Times New Roman"/>
          <w:sz w:val="24"/>
          <w:szCs w:val="24"/>
        </w:rPr>
        <w:fldChar w:fldCharType="end"/>
      </w:r>
      <w:r>
        <w:rPr>
          <w:rFonts w:ascii="Times New Roman" w:hAnsi="Times New Roman" w:cs="Times New Roman"/>
          <w:sz w:val="24"/>
          <w:szCs w:val="24"/>
        </w:rPr>
        <w:t>)</w:t>
      </w:r>
      <w:r w:rsidRPr="000A3B47">
        <w:rPr>
          <w:rFonts w:ascii="Times New Roman" w:hAnsi="Times New Roman" w:cs="Times New Roman"/>
          <w:sz w:val="24"/>
          <w:szCs w:val="24"/>
        </w:rPr>
        <w:t>.</w:t>
      </w:r>
    </w:p>
    <w:p w14:paraId="1AC99BDD" w14:textId="24D6601F" w:rsidR="00B84FF2" w:rsidRDefault="008C0233" w:rsidP="00097C21">
      <w:pPr>
        <w:spacing w:after="120" w:line="276" w:lineRule="auto"/>
        <w:jc w:val="both"/>
        <w:rPr>
          <w:rFonts w:ascii="Times New Roman" w:hAnsi="Times New Roman" w:cs="Times New Roman"/>
          <w:sz w:val="24"/>
          <w:szCs w:val="24"/>
        </w:rPr>
      </w:pPr>
      <w:r w:rsidRPr="7ABB1873">
        <w:rPr>
          <w:rFonts w:ascii="Times New Roman" w:hAnsi="Times New Roman" w:cs="Times New Roman"/>
          <w:b/>
          <w:bCs/>
          <w:i/>
          <w:iCs/>
          <w:sz w:val="24"/>
          <w:szCs w:val="24"/>
        </w:rPr>
        <w:t>Väga hea</w:t>
      </w:r>
      <w:r w:rsidRPr="7ABB1873">
        <w:rPr>
          <w:rFonts w:ascii="Times New Roman" w:hAnsi="Times New Roman" w:cs="Times New Roman"/>
          <w:b/>
          <w:bCs/>
          <w:sz w:val="24"/>
          <w:szCs w:val="24"/>
        </w:rPr>
        <w:t xml:space="preserve"> ökoloogilise seisundi</w:t>
      </w:r>
      <w:r w:rsidRPr="7ABB1873">
        <w:rPr>
          <w:rFonts w:ascii="Times New Roman" w:hAnsi="Times New Roman" w:cs="Times New Roman"/>
          <w:sz w:val="24"/>
          <w:szCs w:val="24"/>
        </w:rPr>
        <w:t xml:space="preserve"> saab määrata vaid veekogumile, mille </w:t>
      </w:r>
      <w:r w:rsidR="003A42F0" w:rsidRPr="7ABB1873">
        <w:rPr>
          <w:rFonts w:ascii="Times New Roman" w:eastAsia="Times New Roman" w:hAnsi="Times New Roman" w:cs="Times New Roman"/>
          <w:noProof/>
          <w:sz w:val="24"/>
          <w:szCs w:val="24"/>
          <w:lang w:eastAsia="et-EE"/>
        </w:rPr>
        <w:t>kõigi elustiku elementide hinnangud</w:t>
      </w:r>
      <w:r w:rsidRPr="7ABB1873">
        <w:rPr>
          <w:rFonts w:ascii="Times New Roman" w:eastAsia="Times New Roman" w:hAnsi="Times New Roman" w:cs="Times New Roman"/>
          <w:noProof/>
          <w:sz w:val="24"/>
          <w:szCs w:val="24"/>
          <w:lang w:eastAsia="et-EE"/>
        </w:rPr>
        <w:t xml:space="preserve">, füüsikalis-keemiline hinnang, vesikonnaspetsiifiliste </w:t>
      </w:r>
      <w:r w:rsidR="78D10682" w:rsidRPr="7ABB1873">
        <w:rPr>
          <w:rFonts w:ascii="Times New Roman" w:eastAsia="Times New Roman" w:hAnsi="Times New Roman" w:cs="Times New Roman"/>
          <w:noProof/>
          <w:sz w:val="24"/>
          <w:szCs w:val="24"/>
          <w:lang w:eastAsia="et-EE"/>
        </w:rPr>
        <w:t>saaste</w:t>
      </w:r>
      <w:r w:rsidRPr="7ABB1873">
        <w:rPr>
          <w:rFonts w:ascii="Times New Roman" w:eastAsia="Times New Roman" w:hAnsi="Times New Roman" w:cs="Times New Roman"/>
          <w:noProof/>
          <w:sz w:val="24"/>
          <w:szCs w:val="24"/>
          <w:lang w:eastAsia="et-EE"/>
        </w:rPr>
        <w:t xml:space="preserve">ainete hinnang ja hüdromorfoloogiline hinnang on </w:t>
      </w:r>
      <w:r w:rsidR="001B321C" w:rsidRPr="7ABB1873">
        <w:rPr>
          <w:rFonts w:ascii="Times New Roman" w:eastAsia="Times New Roman" w:hAnsi="Times New Roman" w:cs="Times New Roman"/>
          <w:i/>
          <w:iCs/>
          <w:noProof/>
          <w:sz w:val="24"/>
          <w:szCs w:val="24"/>
          <w:lang w:eastAsia="et-EE"/>
        </w:rPr>
        <w:t>väga hea</w:t>
      </w:r>
      <w:r w:rsidRPr="7ABB1873">
        <w:rPr>
          <w:rFonts w:ascii="Times New Roman" w:eastAsia="Times New Roman" w:hAnsi="Times New Roman" w:cs="Times New Roman"/>
          <w:noProof/>
          <w:sz w:val="24"/>
          <w:szCs w:val="24"/>
          <w:lang w:eastAsia="et-EE"/>
        </w:rPr>
        <w:t xml:space="preserve"> (</w:t>
      </w:r>
      <w:r w:rsidR="00813557" w:rsidRPr="00813557">
        <w:rPr>
          <w:rFonts w:ascii="Times New Roman" w:hAnsi="Times New Roman" w:cs="Times New Roman"/>
          <w:sz w:val="24"/>
          <w:szCs w:val="24"/>
        </w:rPr>
        <w:fldChar w:fldCharType="begin"/>
      </w:r>
      <w:r w:rsidR="00813557" w:rsidRPr="00813557">
        <w:rPr>
          <w:rFonts w:ascii="Times New Roman" w:hAnsi="Times New Roman" w:cs="Times New Roman"/>
          <w:sz w:val="24"/>
          <w:szCs w:val="24"/>
        </w:rPr>
        <w:instrText xml:space="preserve"> REF _Ref137024809 \h  \* MERGEFORMAT </w:instrText>
      </w:r>
      <w:r w:rsidR="00813557" w:rsidRPr="00813557">
        <w:rPr>
          <w:rFonts w:ascii="Times New Roman" w:hAnsi="Times New Roman" w:cs="Times New Roman"/>
          <w:sz w:val="24"/>
          <w:szCs w:val="24"/>
        </w:rPr>
      </w:r>
      <w:r w:rsidR="00813557" w:rsidRPr="00813557">
        <w:rPr>
          <w:rFonts w:ascii="Times New Roman" w:hAnsi="Times New Roman" w:cs="Times New Roman"/>
          <w:sz w:val="24"/>
          <w:szCs w:val="24"/>
        </w:rPr>
        <w:fldChar w:fldCharType="separate"/>
      </w:r>
      <w:r w:rsidR="00813557" w:rsidRPr="00813557">
        <w:rPr>
          <w:rFonts w:ascii="Times New Roman" w:hAnsi="Times New Roman" w:cs="Times New Roman"/>
          <w:sz w:val="24"/>
          <w:szCs w:val="24"/>
        </w:rPr>
        <w:t xml:space="preserve">joonis </w:t>
      </w:r>
      <w:r w:rsidR="00813557" w:rsidRPr="00813557">
        <w:rPr>
          <w:rFonts w:ascii="Times New Roman" w:hAnsi="Times New Roman" w:cs="Times New Roman"/>
          <w:noProof/>
          <w:sz w:val="24"/>
          <w:szCs w:val="24"/>
        </w:rPr>
        <w:t>4</w:t>
      </w:r>
      <w:r w:rsidR="00813557" w:rsidRPr="00813557">
        <w:rPr>
          <w:rFonts w:ascii="Times New Roman" w:hAnsi="Times New Roman" w:cs="Times New Roman"/>
          <w:sz w:val="24"/>
          <w:szCs w:val="24"/>
        </w:rPr>
        <w:fldChar w:fldCharType="end"/>
      </w:r>
      <w:r w:rsidRPr="7ABB1873">
        <w:rPr>
          <w:rFonts w:ascii="Times New Roman" w:hAnsi="Times New Roman" w:cs="Times New Roman"/>
          <w:sz w:val="24"/>
          <w:szCs w:val="24"/>
        </w:rPr>
        <w:t xml:space="preserve">). </w:t>
      </w:r>
      <w:r w:rsidRPr="00AA7528">
        <w:rPr>
          <w:rFonts w:ascii="Times New Roman" w:hAnsi="Times New Roman" w:cs="Times New Roman"/>
          <w:sz w:val="24"/>
          <w:szCs w:val="24"/>
        </w:rPr>
        <w:t>V</w:t>
      </w:r>
      <w:r w:rsidR="00097C21" w:rsidRPr="00AA7528">
        <w:rPr>
          <w:rFonts w:ascii="Times New Roman" w:hAnsi="Times New Roman" w:cs="Times New Roman"/>
          <w:sz w:val="24"/>
          <w:szCs w:val="24"/>
        </w:rPr>
        <w:t>eekogumile v</w:t>
      </w:r>
      <w:r w:rsidR="009E7AB0" w:rsidRPr="00AA7528">
        <w:rPr>
          <w:rFonts w:ascii="Times New Roman" w:hAnsi="Times New Roman" w:cs="Times New Roman"/>
          <w:sz w:val="24"/>
          <w:szCs w:val="24"/>
        </w:rPr>
        <w:t xml:space="preserve">äga hea </w:t>
      </w:r>
      <w:r w:rsidRPr="00AA7528">
        <w:rPr>
          <w:rFonts w:ascii="Times New Roman" w:hAnsi="Times New Roman" w:cs="Times New Roman"/>
          <w:sz w:val="24"/>
          <w:szCs w:val="24"/>
        </w:rPr>
        <w:t xml:space="preserve">koondseisundi andmiseks peab ka keemiline seisund </w:t>
      </w:r>
      <w:r w:rsidRPr="00AA7528">
        <w:rPr>
          <w:rFonts w:ascii="Times New Roman" w:hAnsi="Times New Roman" w:cs="Times New Roman"/>
          <w:i/>
          <w:iCs/>
          <w:sz w:val="24"/>
          <w:szCs w:val="24"/>
        </w:rPr>
        <w:t>hea</w:t>
      </w:r>
      <w:r w:rsidRPr="00AA7528">
        <w:rPr>
          <w:rFonts w:ascii="Times New Roman" w:hAnsi="Times New Roman" w:cs="Times New Roman"/>
          <w:sz w:val="24"/>
          <w:szCs w:val="24"/>
        </w:rPr>
        <w:t xml:space="preserve"> olema</w:t>
      </w:r>
      <w:r w:rsidR="007333D3" w:rsidRPr="00AA7528">
        <w:rPr>
          <w:rFonts w:ascii="Times New Roman" w:hAnsi="Times New Roman" w:cs="Times New Roman"/>
          <w:sz w:val="24"/>
          <w:szCs w:val="24"/>
        </w:rPr>
        <w:t xml:space="preserve"> </w:t>
      </w:r>
      <w:r w:rsidR="00813557">
        <w:rPr>
          <w:rFonts w:ascii="Times New Roman" w:hAnsi="Times New Roman" w:cs="Times New Roman"/>
          <w:sz w:val="24"/>
          <w:szCs w:val="24"/>
        </w:rPr>
        <w:t>(</w:t>
      </w:r>
      <w:r w:rsidR="00813557" w:rsidRPr="00813557">
        <w:rPr>
          <w:rFonts w:ascii="Times New Roman" w:hAnsi="Times New Roman" w:cs="Times New Roman"/>
          <w:sz w:val="24"/>
          <w:szCs w:val="24"/>
        </w:rPr>
        <w:fldChar w:fldCharType="begin"/>
      </w:r>
      <w:r w:rsidR="00813557" w:rsidRPr="00813557">
        <w:rPr>
          <w:rFonts w:ascii="Times New Roman" w:hAnsi="Times New Roman" w:cs="Times New Roman"/>
          <w:sz w:val="24"/>
          <w:szCs w:val="24"/>
        </w:rPr>
        <w:instrText xml:space="preserve"> REF _Ref137024809 \h  \* MERGEFORMAT </w:instrText>
      </w:r>
      <w:r w:rsidR="00813557" w:rsidRPr="00813557">
        <w:rPr>
          <w:rFonts w:ascii="Times New Roman" w:hAnsi="Times New Roman" w:cs="Times New Roman"/>
          <w:sz w:val="24"/>
          <w:szCs w:val="24"/>
        </w:rPr>
      </w:r>
      <w:r w:rsidR="00813557" w:rsidRPr="00813557">
        <w:rPr>
          <w:rFonts w:ascii="Times New Roman" w:hAnsi="Times New Roman" w:cs="Times New Roman"/>
          <w:sz w:val="24"/>
          <w:szCs w:val="24"/>
        </w:rPr>
        <w:fldChar w:fldCharType="separate"/>
      </w:r>
      <w:r w:rsidR="00813557" w:rsidRPr="00813557">
        <w:rPr>
          <w:rFonts w:ascii="Times New Roman" w:hAnsi="Times New Roman" w:cs="Times New Roman"/>
          <w:sz w:val="24"/>
          <w:szCs w:val="24"/>
        </w:rPr>
        <w:t xml:space="preserve">joonis </w:t>
      </w:r>
      <w:r w:rsidR="00813557" w:rsidRPr="00813557">
        <w:rPr>
          <w:rFonts w:ascii="Times New Roman" w:hAnsi="Times New Roman" w:cs="Times New Roman"/>
          <w:noProof/>
          <w:sz w:val="24"/>
          <w:szCs w:val="24"/>
        </w:rPr>
        <w:t>4</w:t>
      </w:r>
      <w:r w:rsidR="00813557" w:rsidRPr="00813557">
        <w:rPr>
          <w:rFonts w:ascii="Times New Roman" w:hAnsi="Times New Roman" w:cs="Times New Roman"/>
          <w:sz w:val="24"/>
          <w:szCs w:val="24"/>
        </w:rPr>
        <w:fldChar w:fldCharType="end"/>
      </w:r>
      <w:r w:rsidR="003848D6" w:rsidRPr="00AA7528">
        <w:rPr>
          <w:rFonts w:ascii="Times New Roman" w:hAnsi="Times New Roman" w:cs="Times New Roman"/>
          <w:sz w:val="24"/>
          <w:szCs w:val="24"/>
        </w:rPr>
        <w:t>)</w:t>
      </w:r>
      <w:r w:rsidRPr="00AA7528">
        <w:rPr>
          <w:rFonts w:ascii="Times New Roman" w:hAnsi="Times New Roman" w:cs="Times New Roman"/>
          <w:sz w:val="24"/>
          <w:szCs w:val="24"/>
        </w:rPr>
        <w:t>.</w:t>
      </w:r>
    </w:p>
    <w:p w14:paraId="4F325463" w14:textId="77777777" w:rsidR="00B84FF2" w:rsidRDefault="00B84FF2">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76498761" w14:textId="7E0BA915" w:rsidR="00CB2A6E" w:rsidRPr="007567A1" w:rsidRDefault="008851BC" w:rsidP="00CB2A6E">
      <w:pPr>
        <w:spacing w:after="0"/>
        <w:jc w:val="both"/>
        <w:rPr>
          <w:rFonts w:ascii="Times New Roman" w:hAnsi="Times New Roman" w:cs="Times New Roman"/>
          <w:sz w:val="24"/>
          <w:szCs w:val="24"/>
        </w:rPr>
      </w:pPr>
      <w:r>
        <w:rPr>
          <w:rFonts w:ascii="Times New Roman" w:hAnsi="Times New Roman" w:cs="Times New Roman"/>
          <w:noProof/>
          <w:sz w:val="24"/>
          <w:szCs w:val="24"/>
          <w:lang w:eastAsia="et-EE"/>
        </w:rPr>
        <w:lastRenderedPageBreak/>
        <mc:AlternateContent>
          <mc:Choice Requires="wpg">
            <w:drawing>
              <wp:anchor distT="0" distB="0" distL="114300" distR="114300" simplePos="0" relativeHeight="251714560" behindDoc="0" locked="0" layoutInCell="1" allowOverlap="1" wp14:anchorId="2062983F" wp14:editId="4E919A9C">
                <wp:simplePos x="0" y="0"/>
                <wp:positionH relativeFrom="column">
                  <wp:posOffset>300355</wp:posOffset>
                </wp:positionH>
                <wp:positionV relativeFrom="paragraph">
                  <wp:posOffset>12065</wp:posOffset>
                </wp:positionV>
                <wp:extent cx="5246370" cy="6121400"/>
                <wp:effectExtent l="0" t="0" r="11430" b="12700"/>
                <wp:wrapNone/>
                <wp:docPr id="3" name="Rühm 3"/>
                <wp:cNvGraphicFramePr/>
                <a:graphic xmlns:a="http://schemas.openxmlformats.org/drawingml/2006/main">
                  <a:graphicData uri="http://schemas.microsoft.com/office/word/2010/wordprocessingGroup">
                    <wpg:wgp>
                      <wpg:cNvGrpSpPr/>
                      <wpg:grpSpPr>
                        <a:xfrm>
                          <a:off x="0" y="0"/>
                          <a:ext cx="5246370" cy="6121400"/>
                          <a:chOff x="0" y="0"/>
                          <a:chExt cx="5163820" cy="6215380"/>
                        </a:xfrm>
                      </wpg:grpSpPr>
                      <wpg:grpSp>
                        <wpg:cNvPr id="7" name="Rühm 7"/>
                        <wpg:cNvGrpSpPr/>
                        <wpg:grpSpPr>
                          <a:xfrm>
                            <a:off x="0" y="0"/>
                            <a:ext cx="5163820" cy="6215380"/>
                            <a:chOff x="0" y="310788"/>
                            <a:chExt cx="5164110" cy="6215385"/>
                          </a:xfrm>
                        </wpg:grpSpPr>
                        <wpg:grpSp>
                          <wpg:cNvPr id="915" name="Group 49"/>
                          <wpg:cNvGrpSpPr>
                            <a:grpSpLocks/>
                          </wpg:cNvGrpSpPr>
                          <wpg:grpSpPr bwMode="auto">
                            <a:xfrm>
                              <a:off x="0" y="310788"/>
                              <a:ext cx="5164110" cy="6215385"/>
                              <a:chOff x="-1262" y="3334"/>
                              <a:chExt cx="56178" cy="66676"/>
                            </a:xfrm>
                          </wpg:grpSpPr>
                          <wpg:grpSp>
                            <wpg:cNvPr id="916" name="Group 50"/>
                            <wpg:cNvGrpSpPr>
                              <a:grpSpLocks/>
                            </wpg:cNvGrpSpPr>
                            <wpg:grpSpPr bwMode="auto">
                              <a:xfrm>
                                <a:off x="-1262" y="3334"/>
                                <a:ext cx="56178" cy="66676"/>
                                <a:chOff x="-1315" y="3429"/>
                                <a:chExt cx="58519" cy="68580"/>
                              </a:xfrm>
                            </wpg:grpSpPr>
                            <wpg:grpSp>
                              <wpg:cNvPr id="917" name="Group 51"/>
                              <wpg:cNvGrpSpPr>
                                <a:grpSpLocks/>
                              </wpg:cNvGrpSpPr>
                              <wpg:grpSpPr bwMode="auto">
                                <a:xfrm>
                                  <a:off x="-1315" y="3429"/>
                                  <a:ext cx="58519" cy="50161"/>
                                  <a:chOff x="971" y="5715"/>
                                  <a:chExt cx="58519" cy="50161"/>
                                </a:xfrm>
                              </wpg:grpSpPr>
                              <wps:wsp>
                                <wps:cNvPr id="918" name="Right Arrow 52"/>
                                <wps:cNvSpPr>
                                  <a:spLocks noChangeArrowheads="1"/>
                                </wps:cNvSpPr>
                                <wps:spPr bwMode="auto">
                                  <a:xfrm>
                                    <a:off x="4572" y="25146"/>
                                    <a:ext cx="4572" cy="1143"/>
                                  </a:xfrm>
                                  <a:prstGeom prst="rightArrow">
                                    <a:avLst>
                                      <a:gd name="adj1" fmla="val 50000"/>
                                      <a:gd name="adj2" fmla="val 50000"/>
                                    </a:avLst>
                                  </a:prstGeom>
                                  <a:gradFill rotWithShape="1">
                                    <a:gsLst>
                                      <a:gs pos="0">
                                        <a:srgbClr val="EDEDED"/>
                                      </a:gs>
                                      <a:gs pos="64999">
                                        <a:srgbClr val="D0D0D0"/>
                                      </a:gs>
                                      <a:gs pos="100000">
                                        <a:srgbClr val="BCBCBC"/>
                                      </a:gs>
                                    </a:gsLst>
                                    <a:lin ang="5400000" scaled="1"/>
                                  </a:gradFill>
                                  <a:ln w="6350">
                                    <a:solidFill>
                                      <a:sysClr val="windowText" lastClr="000000">
                                        <a:lumMod val="100000"/>
                                        <a:lumOff val="0"/>
                                      </a:sysClr>
                                    </a:solidFill>
                                    <a:miter lim="800000"/>
                                    <a:headEnd/>
                                    <a:tailEnd/>
                                  </a:ln>
                                  <a:effectLst>
                                    <a:outerShdw dist="20000" dir="5400000" rotWithShape="0">
                                      <a:srgbClr val="808080">
                                        <a:alpha val="37999"/>
                                      </a:srgbClr>
                                    </a:outerShdw>
                                  </a:effectLst>
                                </wps:spPr>
                                <wps:bodyPr rot="0" vert="horz" wrap="square" lIns="91440" tIns="45720" rIns="91440" bIns="45720" anchor="ctr" anchorCtr="0" upright="1">
                                  <a:noAutofit/>
                                </wps:bodyPr>
                              </wps:wsp>
                              <wps:wsp>
                                <wps:cNvPr id="919" name="Text Box 53"/>
                                <wps:cNvSpPr txBox="1">
                                  <a:spLocks noChangeArrowheads="1"/>
                                </wps:cNvSpPr>
                                <wps:spPr bwMode="auto">
                                  <a:xfrm>
                                    <a:off x="971" y="27430"/>
                                    <a:ext cx="9821" cy="4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04621" w14:textId="24061E23" w:rsidR="00A42633" w:rsidRPr="00510025" w:rsidRDefault="00A42633" w:rsidP="00BD39A3">
                                      <w:pPr>
                                        <w:jc w:val="center"/>
                                        <w:rPr>
                                          <w:rFonts w:ascii="Arial" w:hAnsi="Arial"/>
                                          <w:b/>
                                          <w:sz w:val="18"/>
                                          <w:szCs w:val="18"/>
                                        </w:rPr>
                                      </w:pPr>
                                      <w:r>
                                        <w:rPr>
                                          <w:rFonts w:ascii="Arial" w:hAnsi="Arial"/>
                                          <w:b/>
                                          <w:sz w:val="18"/>
                                          <w:szCs w:val="18"/>
                                        </w:rPr>
                                        <w:t>Seire tulemused</w:t>
                                      </w:r>
                                    </w:p>
                                  </w:txbxContent>
                                </wps:txbx>
                                <wps:bodyPr rot="0" vert="horz" wrap="square" lIns="91440" tIns="45720" rIns="91440" bIns="45720" anchor="t" anchorCtr="0" upright="1">
                                  <a:noAutofit/>
                                </wps:bodyPr>
                              </wps:wsp>
                              <wpg:grpSp>
                                <wpg:cNvPr id="921" name="Group 55"/>
                                <wpg:cNvGrpSpPr>
                                  <a:grpSpLocks/>
                                </wpg:cNvGrpSpPr>
                                <wpg:grpSpPr bwMode="auto">
                                  <a:xfrm>
                                    <a:off x="9144" y="5715"/>
                                    <a:ext cx="50346" cy="50161"/>
                                    <a:chOff x="0" y="1143"/>
                                    <a:chExt cx="50346" cy="50161"/>
                                  </a:xfrm>
                                </wpg:grpSpPr>
                                <wpg:grpSp>
                                  <wpg:cNvPr id="922" name="Group 56"/>
                                  <wpg:cNvGrpSpPr>
                                    <a:grpSpLocks/>
                                  </wpg:cNvGrpSpPr>
                                  <wpg:grpSpPr bwMode="auto">
                                    <a:xfrm>
                                      <a:off x="0" y="1143"/>
                                      <a:ext cx="17145" cy="50161"/>
                                      <a:chOff x="0" y="1193"/>
                                      <a:chExt cx="17145" cy="52391"/>
                                    </a:xfrm>
                                  </wpg:grpSpPr>
                                  <wps:wsp>
                                    <wps:cNvPr id="923" name="Rectangle 57"/>
                                    <wps:cNvSpPr>
                                      <a:spLocks noChangeArrowheads="1"/>
                                    </wps:cNvSpPr>
                                    <wps:spPr bwMode="auto">
                                      <a:xfrm>
                                        <a:off x="1143" y="1193"/>
                                        <a:ext cx="14859" cy="52391"/>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g:grpSp>
                                    <wpg:cNvPr id="924" name="Group 58"/>
                                    <wpg:cNvGrpSpPr>
                                      <a:grpSpLocks/>
                                    </wpg:cNvGrpSpPr>
                                    <wpg:grpSpPr bwMode="auto">
                                      <a:xfrm>
                                        <a:off x="2286" y="5715"/>
                                        <a:ext cx="12573" cy="11430"/>
                                        <a:chOff x="0" y="0"/>
                                        <a:chExt cx="12573" cy="11430"/>
                                      </a:xfrm>
                                    </wpg:grpSpPr>
                                    <wpg:grpSp>
                                      <wpg:cNvPr id="925" name="Group 59"/>
                                      <wpg:cNvGrpSpPr>
                                        <a:grpSpLocks/>
                                      </wpg:cNvGrpSpPr>
                                      <wpg:grpSpPr bwMode="auto">
                                        <a:xfrm>
                                          <a:off x="0" y="0"/>
                                          <a:ext cx="3429" cy="11430"/>
                                          <a:chOff x="0" y="0"/>
                                          <a:chExt cx="3429" cy="11430"/>
                                        </a:xfrm>
                                      </wpg:grpSpPr>
                                      <wps:wsp>
                                        <wps:cNvPr id="926" name="Rectangle 60"/>
                                        <wps:cNvSpPr>
                                          <a:spLocks noChangeArrowheads="1"/>
                                        </wps:cNvSpPr>
                                        <wps:spPr bwMode="auto">
                                          <a:xfrm>
                                            <a:off x="0" y="0"/>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927" name="Rectangle 61"/>
                                        <wps:cNvSpPr>
                                          <a:spLocks noChangeArrowheads="1"/>
                                        </wps:cNvSpPr>
                                        <wps:spPr bwMode="auto">
                                          <a:xfrm>
                                            <a:off x="0" y="2286"/>
                                            <a:ext cx="3429" cy="2286"/>
                                          </a:xfrm>
                                          <a:prstGeom prst="rect">
                                            <a:avLst/>
                                          </a:prstGeom>
                                          <a:solidFill>
                                            <a:srgbClr val="73F52B"/>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769" name="Rectangle 62"/>
                                        <wps:cNvSpPr>
                                          <a:spLocks noChangeArrowheads="1"/>
                                        </wps:cNvSpPr>
                                        <wps:spPr bwMode="auto">
                                          <a:xfrm>
                                            <a:off x="0" y="4572"/>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770" name="Rectangle 63"/>
                                        <wps:cNvSpPr>
                                          <a:spLocks noChangeArrowheads="1"/>
                                        </wps:cNvSpPr>
                                        <wps:spPr bwMode="auto">
                                          <a:xfrm>
                                            <a:off x="0" y="6858"/>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771" name="Rectangle 64"/>
                                        <wps:cNvSpPr>
                                          <a:spLocks noChangeArrowheads="1"/>
                                        </wps:cNvSpPr>
                                        <wps:spPr bwMode="auto">
                                          <a:xfrm>
                                            <a:off x="0" y="9144"/>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g:grpSp>
                                    <wpg:grpSp>
                                      <wpg:cNvPr id="772" name="Group 65"/>
                                      <wpg:cNvGrpSpPr>
                                        <a:grpSpLocks/>
                                      </wpg:cNvGrpSpPr>
                                      <wpg:grpSpPr bwMode="auto">
                                        <a:xfrm>
                                          <a:off x="4572" y="0"/>
                                          <a:ext cx="3429" cy="11430"/>
                                          <a:chOff x="0" y="0"/>
                                          <a:chExt cx="3429" cy="11430"/>
                                        </a:xfrm>
                                      </wpg:grpSpPr>
                                      <wps:wsp>
                                        <wps:cNvPr id="773" name="Rectangle 66"/>
                                        <wps:cNvSpPr>
                                          <a:spLocks noChangeArrowheads="1"/>
                                        </wps:cNvSpPr>
                                        <wps:spPr bwMode="auto">
                                          <a:xfrm>
                                            <a:off x="0" y="0"/>
                                            <a:ext cx="3429" cy="2286"/>
                                          </a:xfrm>
                                          <a:prstGeom prst="rect">
                                            <a:avLst/>
                                          </a:prstGeom>
                                          <a:solidFill>
                                            <a:srgbClr val="33F5F9"/>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774" name="Rectangle 67"/>
                                        <wps:cNvSpPr>
                                          <a:spLocks noChangeArrowheads="1"/>
                                        </wps:cNvSpPr>
                                        <wps:spPr bwMode="auto">
                                          <a:xfrm>
                                            <a:off x="0" y="2286"/>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775" name="Rectangle 68"/>
                                        <wps:cNvSpPr>
                                          <a:spLocks noChangeArrowheads="1"/>
                                        </wps:cNvSpPr>
                                        <wps:spPr bwMode="auto">
                                          <a:xfrm>
                                            <a:off x="0" y="4572"/>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776" name="Rectangle 69"/>
                                        <wps:cNvSpPr>
                                          <a:spLocks noChangeArrowheads="1"/>
                                        </wps:cNvSpPr>
                                        <wps:spPr bwMode="auto">
                                          <a:xfrm>
                                            <a:off x="0" y="6858"/>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777" name="Rectangle 70"/>
                                        <wps:cNvSpPr>
                                          <a:spLocks noChangeArrowheads="1"/>
                                        </wps:cNvSpPr>
                                        <wps:spPr bwMode="auto">
                                          <a:xfrm>
                                            <a:off x="0" y="9144"/>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g:grpSp>
                                    <wpg:grpSp>
                                      <wpg:cNvPr id="778" name="Group 71"/>
                                      <wpg:cNvGrpSpPr>
                                        <a:grpSpLocks/>
                                      </wpg:cNvGrpSpPr>
                                      <wpg:grpSpPr bwMode="auto">
                                        <a:xfrm>
                                          <a:off x="9144" y="0"/>
                                          <a:ext cx="3429" cy="11430"/>
                                          <a:chOff x="0" y="0"/>
                                          <a:chExt cx="3429" cy="11430"/>
                                        </a:xfrm>
                                      </wpg:grpSpPr>
                                      <wps:wsp>
                                        <wps:cNvPr id="779" name="Rectangle 72"/>
                                        <wps:cNvSpPr>
                                          <a:spLocks noChangeArrowheads="1"/>
                                        </wps:cNvSpPr>
                                        <wps:spPr bwMode="auto">
                                          <a:xfrm>
                                            <a:off x="0" y="0"/>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780" name="Rectangle 73"/>
                                        <wps:cNvSpPr>
                                          <a:spLocks noChangeArrowheads="1"/>
                                        </wps:cNvSpPr>
                                        <wps:spPr bwMode="auto">
                                          <a:xfrm>
                                            <a:off x="0" y="2286"/>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781" name="Rectangle 74"/>
                                        <wps:cNvSpPr>
                                          <a:spLocks noChangeArrowheads="1"/>
                                        </wps:cNvSpPr>
                                        <wps:spPr bwMode="auto">
                                          <a:xfrm>
                                            <a:off x="0" y="4572"/>
                                            <a:ext cx="3429" cy="2286"/>
                                          </a:xfrm>
                                          <a:prstGeom prst="rect">
                                            <a:avLst/>
                                          </a:prstGeom>
                                          <a:solidFill>
                                            <a:srgbClr val="FFFF88"/>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782" name="Rectangle 75"/>
                                        <wps:cNvSpPr>
                                          <a:spLocks noChangeArrowheads="1"/>
                                        </wps:cNvSpPr>
                                        <wps:spPr bwMode="auto">
                                          <a:xfrm>
                                            <a:off x="0" y="6858"/>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783" name="Rectangle 76"/>
                                        <wps:cNvSpPr>
                                          <a:spLocks noChangeArrowheads="1"/>
                                        </wps:cNvSpPr>
                                        <wps:spPr bwMode="auto">
                                          <a:xfrm>
                                            <a:off x="0" y="9144"/>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g:grpSp>
                                  </wpg:grpSp>
                                  <wpg:grpSp>
                                    <wpg:cNvPr id="784" name="Group 77"/>
                                    <wpg:cNvGrpSpPr>
                                      <a:grpSpLocks/>
                                    </wpg:cNvGrpSpPr>
                                    <wpg:grpSpPr bwMode="auto">
                                      <a:xfrm>
                                        <a:off x="2286" y="24003"/>
                                        <a:ext cx="12573" cy="11430"/>
                                        <a:chOff x="0" y="0"/>
                                        <a:chExt cx="12573" cy="11430"/>
                                      </a:xfrm>
                                    </wpg:grpSpPr>
                                    <wpg:grpSp>
                                      <wpg:cNvPr id="785" name="Group 78"/>
                                      <wpg:cNvGrpSpPr>
                                        <a:grpSpLocks/>
                                      </wpg:cNvGrpSpPr>
                                      <wpg:grpSpPr bwMode="auto">
                                        <a:xfrm>
                                          <a:off x="0" y="0"/>
                                          <a:ext cx="3429" cy="11430"/>
                                          <a:chOff x="0" y="0"/>
                                          <a:chExt cx="3429" cy="11430"/>
                                        </a:xfrm>
                                      </wpg:grpSpPr>
                                      <wps:wsp>
                                        <wps:cNvPr id="786" name="Rectangle 79"/>
                                        <wps:cNvSpPr>
                                          <a:spLocks noChangeArrowheads="1"/>
                                        </wps:cNvSpPr>
                                        <wps:spPr bwMode="auto">
                                          <a:xfrm>
                                            <a:off x="0" y="0"/>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787" name="Rectangle 80"/>
                                        <wps:cNvSpPr>
                                          <a:spLocks noChangeArrowheads="1"/>
                                        </wps:cNvSpPr>
                                        <wps:spPr bwMode="auto">
                                          <a:xfrm>
                                            <a:off x="0" y="2286"/>
                                            <a:ext cx="3429" cy="2286"/>
                                          </a:xfrm>
                                          <a:prstGeom prst="rect">
                                            <a:avLst/>
                                          </a:prstGeom>
                                          <a:solidFill>
                                            <a:srgbClr val="73F52B"/>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788" name="Rectangle 81"/>
                                        <wps:cNvSpPr>
                                          <a:spLocks noChangeArrowheads="1"/>
                                        </wps:cNvSpPr>
                                        <wps:spPr bwMode="auto">
                                          <a:xfrm>
                                            <a:off x="0" y="4572"/>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789" name="Rectangle 82"/>
                                        <wps:cNvSpPr>
                                          <a:spLocks noChangeArrowheads="1"/>
                                        </wps:cNvSpPr>
                                        <wps:spPr bwMode="auto">
                                          <a:xfrm>
                                            <a:off x="0" y="6858"/>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790" name="Rectangle 83"/>
                                        <wps:cNvSpPr>
                                          <a:spLocks noChangeArrowheads="1"/>
                                        </wps:cNvSpPr>
                                        <wps:spPr bwMode="auto">
                                          <a:xfrm>
                                            <a:off x="0" y="9144"/>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g:grpSp>
                                    <wpg:grpSp>
                                      <wpg:cNvPr id="791" name="Group 84"/>
                                      <wpg:cNvGrpSpPr>
                                        <a:grpSpLocks/>
                                      </wpg:cNvGrpSpPr>
                                      <wpg:grpSpPr bwMode="auto">
                                        <a:xfrm>
                                          <a:off x="4572" y="0"/>
                                          <a:ext cx="3429" cy="11403"/>
                                          <a:chOff x="0" y="0"/>
                                          <a:chExt cx="3429" cy="11403"/>
                                        </a:xfrm>
                                      </wpg:grpSpPr>
                                      <wps:wsp>
                                        <wps:cNvPr id="793" name="Rectangle 85"/>
                                        <wps:cNvSpPr>
                                          <a:spLocks noChangeArrowheads="1"/>
                                        </wps:cNvSpPr>
                                        <wps:spPr bwMode="auto">
                                          <a:xfrm>
                                            <a:off x="0" y="0"/>
                                            <a:ext cx="3429" cy="2286"/>
                                          </a:xfrm>
                                          <a:prstGeom prst="rect">
                                            <a:avLst/>
                                          </a:prstGeom>
                                          <a:solidFill>
                                            <a:srgbClr val="33F5F9"/>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794" name="Rectangle 86"/>
                                        <wps:cNvSpPr>
                                          <a:spLocks noChangeArrowheads="1"/>
                                        </wps:cNvSpPr>
                                        <wps:spPr bwMode="auto">
                                          <a:xfrm>
                                            <a:off x="0" y="2286"/>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795" name="Rectangle 87"/>
                                        <wps:cNvSpPr>
                                          <a:spLocks noChangeArrowheads="1"/>
                                        </wps:cNvSpPr>
                                        <wps:spPr bwMode="auto">
                                          <a:xfrm>
                                            <a:off x="0" y="4572"/>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796" name="Rectangle 88"/>
                                        <wps:cNvSpPr>
                                          <a:spLocks noChangeArrowheads="1"/>
                                        </wps:cNvSpPr>
                                        <wps:spPr bwMode="auto">
                                          <a:xfrm>
                                            <a:off x="0" y="6858"/>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797" name="Rectangle 89"/>
                                        <wps:cNvSpPr>
                                          <a:spLocks noChangeArrowheads="1"/>
                                        </wps:cNvSpPr>
                                        <wps:spPr bwMode="auto">
                                          <a:xfrm>
                                            <a:off x="0" y="9117"/>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g:grpSp>
                                    <wpg:grpSp>
                                      <wpg:cNvPr id="798" name="Group 90"/>
                                      <wpg:cNvGrpSpPr>
                                        <a:grpSpLocks/>
                                      </wpg:cNvGrpSpPr>
                                      <wpg:grpSpPr bwMode="auto">
                                        <a:xfrm>
                                          <a:off x="9144" y="0"/>
                                          <a:ext cx="3429" cy="11430"/>
                                          <a:chOff x="0" y="0"/>
                                          <a:chExt cx="3429" cy="11430"/>
                                        </a:xfrm>
                                      </wpg:grpSpPr>
                                      <wps:wsp>
                                        <wps:cNvPr id="799" name="Rectangle 91"/>
                                        <wps:cNvSpPr>
                                          <a:spLocks noChangeArrowheads="1"/>
                                        </wps:cNvSpPr>
                                        <wps:spPr bwMode="auto">
                                          <a:xfrm>
                                            <a:off x="0" y="0"/>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928" name="Rectangle 92"/>
                                        <wps:cNvSpPr>
                                          <a:spLocks noChangeArrowheads="1"/>
                                        </wps:cNvSpPr>
                                        <wps:spPr bwMode="auto">
                                          <a:xfrm>
                                            <a:off x="0" y="2286"/>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929" name="Rectangle 93"/>
                                        <wps:cNvSpPr>
                                          <a:spLocks noChangeArrowheads="1"/>
                                        </wps:cNvSpPr>
                                        <wps:spPr bwMode="auto">
                                          <a:xfrm>
                                            <a:off x="0" y="4572"/>
                                            <a:ext cx="3429" cy="2286"/>
                                          </a:xfrm>
                                          <a:prstGeom prst="rect">
                                            <a:avLst/>
                                          </a:prstGeom>
                                          <a:solidFill>
                                            <a:srgbClr val="FFFF88"/>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930" name="Rectangle 94"/>
                                        <wps:cNvSpPr>
                                          <a:spLocks noChangeArrowheads="1"/>
                                        </wps:cNvSpPr>
                                        <wps:spPr bwMode="auto">
                                          <a:xfrm>
                                            <a:off x="0" y="6858"/>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931" name="Rectangle 95"/>
                                        <wps:cNvSpPr>
                                          <a:spLocks noChangeArrowheads="1"/>
                                        </wps:cNvSpPr>
                                        <wps:spPr bwMode="auto">
                                          <a:xfrm>
                                            <a:off x="0" y="9144"/>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g:grpSp>
                                  </wpg:grpSp>
                                  <wpg:grpSp>
                                    <wpg:cNvPr id="932" name="Group 96"/>
                                    <wpg:cNvGrpSpPr>
                                      <a:grpSpLocks/>
                                    </wpg:cNvGrpSpPr>
                                    <wpg:grpSpPr bwMode="auto">
                                      <a:xfrm>
                                        <a:off x="4572" y="42291"/>
                                        <a:ext cx="8001" cy="10287"/>
                                        <a:chOff x="0" y="0"/>
                                        <a:chExt cx="8001" cy="10287"/>
                                      </a:xfrm>
                                    </wpg:grpSpPr>
                                    <wps:wsp>
                                      <wps:cNvPr id="933" name="Rectangle 97"/>
                                      <wps:cNvSpPr>
                                        <a:spLocks noChangeArrowheads="1"/>
                                      </wps:cNvSpPr>
                                      <wps:spPr bwMode="auto">
                                        <a:xfrm>
                                          <a:off x="0" y="0"/>
                                          <a:ext cx="8001" cy="3429"/>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934" name="Rectangle 98"/>
                                      <wps:cNvSpPr>
                                        <a:spLocks noChangeArrowheads="1"/>
                                      </wps:cNvSpPr>
                                      <wps:spPr bwMode="auto">
                                        <a:xfrm>
                                          <a:off x="0" y="3429"/>
                                          <a:ext cx="8001" cy="3429"/>
                                        </a:xfrm>
                                        <a:prstGeom prst="rect">
                                          <a:avLst/>
                                        </a:prstGeom>
                                        <a:solidFill>
                                          <a:srgbClr val="73F52B"/>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935" name="Rectangle 99"/>
                                      <wps:cNvSpPr>
                                        <a:spLocks noChangeArrowheads="1"/>
                                      </wps:cNvSpPr>
                                      <wps:spPr bwMode="auto">
                                        <a:xfrm>
                                          <a:off x="0" y="6858"/>
                                          <a:ext cx="8001" cy="3429"/>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g:grpSp>
                                  <wps:wsp>
                                    <wps:cNvPr id="936" name="Text Box 100"/>
                                    <wps:cNvSpPr txBox="1">
                                      <a:spLocks noChangeArrowheads="1"/>
                                    </wps:cNvSpPr>
                                    <wps:spPr bwMode="auto">
                                      <a:xfrm>
                                        <a:off x="0" y="1193"/>
                                        <a:ext cx="17145" cy="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0F589" w14:textId="77777777" w:rsidR="00A42633" w:rsidRPr="00510025" w:rsidRDefault="00A42633" w:rsidP="00BD39A3">
                                          <w:pPr>
                                            <w:jc w:val="center"/>
                                            <w:rPr>
                                              <w:rFonts w:ascii="Arial" w:hAnsi="Arial"/>
                                              <w:sz w:val="18"/>
                                              <w:szCs w:val="18"/>
                                            </w:rPr>
                                          </w:pPr>
                                          <w:r w:rsidRPr="00510025">
                                            <w:rPr>
                                              <w:rFonts w:ascii="Arial" w:hAnsi="Arial"/>
                                              <w:b/>
                                              <w:sz w:val="18"/>
                                              <w:szCs w:val="18"/>
                                            </w:rPr>
                                            <w:t>Bioloogilised</w:t>
                                          </w:r>
                                          <w:r w:rsidRPr="00510025">
                                            <w:rPr>
                                              <w:rFonts w:ascii="Arial" w:hAnsi="Arial"/>
                                              <w:sz w:val="18"/>
                                              <w:szCs w:val="18"/>
                                            </w:rPr>
                                            <w:t xml:space="preserve"> </w:t>
                                          </w:r>
                                          <w:r w:rsidRPr="00510025">
                                            <w:rPr>
                                              <w:rFonts w:ascii="Arial" w:hAnsi="Arial"/>
                                              <w:b/>
                                              <w:sz w:val="18"/>
                                              <w:szCs w:val="18"/>
                                            </w:rPr>
                                            <w:t>kvaliteedielemendid</w:t>
                                          </w:r>
                                        </w:p>
                                      </w:txbxContent>
                                    </wps:txbx>
                                    <wps:bodyPr rot="0" vert="horz" wrap="square" lIns="91440" tIns="45720" rIns="91440" bIns="45720" anchor="t" anchorCtr="0" upright="1">
                                      <a:noAutofit/>
                                    </wps:bodyPr>
                                  </wps:wsp>
                                  <wps:wsp>
                                    <wps:cNvPr id="937" name="Text Box 101"/>
                                    <wps:cNvSpPr txBox="1">
                                      <a:spLocks noChangeArrowheads="1"/>
                                    </wps:cNvSpPr>
                                    <wps:spPr bwMode="auto">
                                      <a:xfrm>
                                        <a:off x="0" y="18288"/>
                                        <a:ext cx="17145" cy="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848C3" w14:textId="77777777" w:rsidR="00A42633" w:rsidRPr="00510025" w:rsidRDefault="00A42633" w:rsidP="00BD39A3">
                                          <w:pPr>
                                            <w:jc w:val="center"/>
                                            <w:rPr>
                                              <w:rFonts w:ascii="Arial" w:hAnsi="Arial"/>
                                              <w:b/>
                                              <w:sz w:val="18"/>
                                              <w:szCs w:val="18"/>
                                            </w:rPr>
                                          </w:pPr>
                                          <w:r w:rsidRPr="00510025">
                                            <w:rPr>
                                              <w:rFonts w:ascii="Arial" w:hAnsi="Arial"/>
                                              <w:b/>
                                              <w:sz w:val="18"/>
                                              <w:szCs w:val="18"/>
                                            </w:rPr>
                                            <w:t>Füüsikalis-keemilised kvaliteedielemendid</w:t>
                                          </w:r>
                                        </w:p>
                                      </w:txbxContent>
                                    </wps:txbx>
                                    <wps:bodyPr rot="0" vert="horz" wrap="square" lIns="91440" tIns="45720" rIns="91440" bIns="45720" anchor="t" anchorCtr="0" upright="1">
                                      <a:noAutofit/>
                                    </wps:bodyPr>
                                  </wps:wsp>
                                  <wps:wsp>
                                    <wps:cNvPr id="938" name="Text Box 102"/>
                                    <wps:cNvSpPr txBox="1">
                                      <a:spLocks noChangeArrowheads="1"/>
                                    </wps:cNvSpPr>
                                    <wps:spPr bwMode="auto">
                                      <a:xfrm>
                                        <a:off x="1143" y="37745"/>
                                        <a:ext cx="14859" cy="4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18F7" w14:textId="77777777" w:rsidR="00A42633" w:rsidRPr="00510025" w:rsidRDefault="00A42633" w:rsidP="00BD39A3">
                                          <w:pPr>
                                            <w:jc w:val="center"/>
                                            <w:rPr>
                                              <w:rFonts w:ascii="Arial" w:hAnsi="Arial"/>
                                              <w:b/>
                                              <w:sz w:val="18"/>
                                              <w:szCs w:val="18"/>
                                            </w:rPr>
                                          </w:pPr>
                                          <w:r w:rsidRPr="00510025">
                                            <w:rPr>
                                              <w:rFonts w:ascii="Arial" w:hAnsi="Arial"/>
                                              <w:b/>
                                              <w:sz w:val="18"/>
                                              <w:szCs w:val="18"/>
                                            </w:rPr>
                                            <w:t>Spetsiifilised saasteained</w:t>
                                          </w:r>
                                        </w:p>
                                      </w:txbxContent>
                                    </wps:txbx>
                                    <wps:bodyPr rot="0" vert="horz" wrap="square" lIns="91440" tIns="45720" rIns="91440" bIns="45720" anchor="t" anchorCtr="0" upright="1">
                                      <a:noAutofit/>
                                    </wps:bodyPr>
                                  </wps:wsp>
                                </wpg:grpSp>
                                <wpg:grpSp>
                                  <wpg:cNvPr id="939" name="Group 103"/>
                                  <wpg:cNvGrpSpPr>
                                    <a:grpSpLocks/>
                                  </wpg:cNvGrpSpPr>
                                  <wpg:grpSpPr bwMode="auto">
                                    <a:xfrm>
                                      <a:off x="15316" y="1143"/>
                                      <a:ext cx="35030" cy="50161"/>
                                      <a:chOff x="-1829" y="1143"/>
                                      <a:chExt cx="35030" cy="50161"/>
                                    </a:xfrm>
                                  </wpg:grpSpPr>
                                  <wpg:grpSp>
                                    <wpg:cNvPr id="940" name="Group 104"/>
                                    <wpg:cNvGrpSpPr>
                                      <a:grpSpLocks/>
                                    </wpg:cNvGrpSpPr>
                                    <wpg:grpSpPr bwMode="auto">
                                      <a:xfrm>
                                        <a:off x="4572" y="1143"/>
                                        <a:ext cx="14857" cy="50161"/>
                                        <a:chOff x="-2637" y="1193"/>
                                        <a:chExt cx="17144" cy="52390"/>
                                      </a:xfrm>
                                    </wpg:grpSpPr>
                                    <wps:wsp>
                                      <wps:cNvPr id="941" name="Rectangle 105"/>
                                      <wps:cNvSpPr>
                                        <a:spLocks noChangeArrowheads="1"/>
                                      </wps:cNvSpPr>
                                      <wps:spPr bwMode="auto">
                                        <a:xfrm>
                                          <a:off x="-1318" y="1193"/>
                                          <a:ext cx="15165" cy="52390"/>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g:grpSp>
                                      <wpg:cNvPr id="942" name="Group 106"/>
                                      <wpg:cNvGrpSpPr>
                                        <a:grpSpLocks/>
                                      </wpg:cNvGrpSpPr>
                                      <wpg:grpSpPr bwMode="auto">
                                        <a:xfrm>
                                          <a:off x="3956" y="5080"/>
                                          <a:ext cx="3429" cy="11430"/>
                                          <a:chOff x="-7473" y="-635"/>
                                          <a:chExt cx="3429" cy="11430"/>
                                        </a:xfrm>
                                      </wpg:grpSpPr>
                                      <wps:wsp>
                                        <wps:cNvPr id="943" name="Rectangle 107"/>
                                        <wps:cNvSpPr>
                                          <a:spLocks noChangeArrowheads="1"/>
                                        </wps:cNvSpPr>
                                        <wps:spPr bwMode="auto">
                                          <a:xfrm>
                                            <a:off x="-7473" y="-635"/>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944" name="Rectangle 108"/>
                                        <wps:cNvSpPr>
                                          <a:spLocks noChangeArrowheads="1"/>
                                        </wps:cNvSpPr>
                                        <wps:spPr bwMode="auto">
                                          <a:xfrm>
                                            <a:off x="-7473" y="1651"/>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945" name="Rectangle 109"/>
                                        <wps:cNvSpPr>
                                          <a:spLocks noChangeArrowheads="1"/>
                                        </wps:cNvSpPr>
                                        <wps:spPr bwMode="auto">
                                          <a:xfrm>
                                            <a:off x="-7473" y="3937"/>
                                            <a:ext cx="3429" cy="2286"/>
                                          </a:xfrm>
                                          <a:prstGeom prst="rect">
                                            <a:avLst/>
                                          </a:prstGeom>
                                          <a:solidFill>
                                            <a:srgbClr val="FFFF88"/>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946" name="Rectangle 110"/>
                                        <wps:cNvSpPr>
                                          <a:spLocks noChangeArrowheads="1"/>
                                        </wps:cNvSpPr>
                                        <wps:spPr bwMode="auto">
                                          <a:xfrm>
                                            <a:off x="-7473" y="6223"/>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947" name="Rectangle 111"/>
                                        <wps:cNvSpPr>
                                          <a:spLocks noChangeArrowheads="1"/>
                                        </wps:cNvSpPr>
                                        <wps:spPr bwMode="auto">
                                          <a:xfrm>
                                            <a:off x="-7473" y="8509"/>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g:grpSp>
                                    <wpg:grpSp>
                                      <wpg:cNvPr id="948" name="Group 112"/>
                                      <wpg:cNvGrpSpPr>
                                        <a:grpSpLocks/>
                                      </wpg:cNvGrpSpPr>
                                      <wpg:grpSpPr bwMode="auto">
                                        <a:xfrm>
                                          <a:off x="3956" y="23977"/>
                                          <a:ext cx="3429" cy="11430"/>
                                          <a:chOff x="1670" y="-25"/>
                                          <a:chExt cx="3429" cy="11430"/>
                                        </a:xfrm>
                                      </wpg:grpSpPr>
                                      <wps:wsp>
                                        <wps:cNvPr id="949" name="Rectangle 113"/>
                                        <wps:cNvSpPr>
                                          <a:spLocks noChangeArrowheads="1"/>
                                        </wps:cNvSpPr>
                                        <wps:spPr bwMode="auto">
                                          <a:xfrm>
                                            <a:off x="1670" y="-25"/>
                                            <a:ext cx="3429" cy="2285"/>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950" name="Rectangle 114"/>
                                        <wps:cNvSpPr>
                                          <a:spLocks noChangeArrowheads="1"/>
                                        </wps:cNvSpPr>
                                        <wps:spPr bwMode="auto">
                                          <a:xfrm>
                                            <a:off x="1670" y="2260"/>
                                            <a:ext cx="3429" cy="2286"/>
                                          </a:xfrm>
                                          <a:prstGeom prst="rect">
                                            <a:avLst/>
                                          </a:prstGeom>
                                          <a:solidFill>
                                            <a:srgbClr val="73F52B"/>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951" name="Rectangle 115"/>
                                        <wps:cNvSpPr>
                                          <a:spLocks noChangeArrowheads="1"/>
                                        </wps:cNvSpPr>
                                        <wps:spPr bwMode="auto">
                                          <a:xfrm>
                                            <a:off x="1670" y="4546"/>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952" name="Rectangle 116"/>
                                        <wps:cNvSpPr>
                                          <a:spLocks noChangeArrowheads="1"/>
                                        </wps:cNvSpPr>
                                        <wps:spPr bwMode="auto">
                                          <a:xfrm>
                                            <a:off x="1670" y="6832"/>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953" name="Rectangle 117"/>
                                        <wps:cNvSpPr>
                                          <a:spLocks noChangeArrowheads="1"/>
                                        </wps:cNvSpPr>
                                        <wps:spPr bwMode="auto">
                                          <a:xfrm>
                                            <a:off x="1670" y="9118"/>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g:grpSp>
                                    <wpg:grpSp>
                                      <wpg:cNvPr id="954" name="Group 118"/>
                                      <wpg:cNvGrpSpPr>
                                        <a:grpSpLocks/>
                                      </wpg:cNvGrpSpPr>
                                      <wpg:grpSpPr bwMode="auto">
                                        <a:xfrm>
                                          <a:off x="1318" y="41783"/>
                                          <a:ext cx="9232" cy="10287"/>
                                          <a:chOff x="-3253" y="-508"/>
                                          <a:chExt cx="9231" cy="10287"/>
                                        </a:xfrm>
                                      </wpg:grpSpPr>
                                      <wps:wsp>
                                        <wps:cNvPr id="955" name="Rectangle 119"/>
                                        <wps:cNvSpPr>
                                          <a:spLocks noChangeArrowheads="1"/>
                                        </wps:cNvSpPr>
                                        <wps:spPr bwMode="auto">
                                          <a:xfrm>
                                            <a:off x="-3253" y="-508"/>
                                            <a:ext cx="9231" cy="3429"/>
                                          </a:xfrm>
                                          <a:prstGeom prst="rect">
                                            <a:avLst/>
                                          </a:prstGeom>
                                          <a:solidFill>
                                            <a:srgbClr val="33F5F9"/>
                                          </a:solidFill>
                                          <a:ln w="6350">
                                            <a:solidFill>
                                              <a:sysClr val="windowText" lastClr="000000"/>
                                            </a:solidFill>
                                            <a:miter lim="800000"/>
                                            <a:headEnd/>
                                            <a:tailEnd/>
                                          </a:ln>
                                        </wps:spPr>
                                        <wps:txbx>
                                          <w:txbxContent>
                                            <w:p w14:paraId="39E67115" w14:textId="26C0B465" w:rsidR="00A42633" w:rsidRPr="001B321C" w:rsidRDefault="00A42633" w:rsidP="00BD39A3">
                                              <w:pPr>
                                                <w:jc w:val="center"/>
                                                <w:rPr>
                                                  <w:rFonts w:ascii="Arial" w:hAnsi="Arial"/>
                                                  <w:i/>
                                                  <w:sz w:val="18"/>
                                                  <w:szCs w:val="18"/>
                                                </w:rPr>
                                              </w:pPr>
                                              <w:r w:rsidRPr="001B321C">
                                                <w:rPr>
                                                  <w:rFonts w:ascii="Arial" w:hAnsi="Arial"/>
                                                  <w:i/>
                                                  <w:sz w:val="18"/>
                                                  <w:szCs w:val="18"/>
                                                </w:rPr>
                                                <w:t>väga hea</w:t>
                                              </w:r>
                                            </w:p>
                                          </w:txbxContent>
                                        </wps:txbx>
                                        <wps:bodyPr rot="0" vert="horz" wrap="square" lIns="91440" tIns="45720" rIns="91440" bIns="45720" anchor="ctr" anchorCtr="0" upright="1">
                                          <a:noAutofit/>
                                        </wps:bodyPr>
                                      </wps:wsp>
                                      <wps:wsp>
                                        <wps:cNvPr id="956" name="Rectangle 120"/>
                                        <wps:cNvSpPr>
                                          <a:spLocks noChangeArrowheads="1"/>
                                        </wps:cNvSpPr>
                                        <wps:spPr bwMode="auto">
                                          <a:xfrm>
                                            <a:off x="-3253" y="2921"/>
                                            <a:ext cx="9231" cy="3429"/>
                                          </a:xfrm>
                                          <a:prstGeom prst="rect">
                                            <a:avLst/>
                                          </a:prstGeom>
                                          <a:solidFill>
                                            <a:srgbClr val="73F52B"/>
                                          </a:solidFill>
                                          <a:ln w="6350">
                                            <a:solidFill>
                                              <a:sysClr val="windowText" lastClr="000000">
                                                <a:lumMod val="100000"/>
                                                <a:lumOff val="0"/>
                                              </a:sysClr>
                                            </a:solidFill>
                                            <a:miter lim="800000"/>
                                            <a:headEnd/>
                                            <a:tailEnd/>
                                          </a:ln>
                                        </wps:spPr>
                                        <wps:txbx>
                                          <w:txbxContent>
                                            <w:p w14:paraId="588CF2B1" w14:textId="160DFF4F" w:rsidR="00A42633" w:rsidRPr="001B321C" w:rsidRDefault="00A42633" w:rsidP="00BD39A3">
                                              <w:pPr>
                                                <w:jc w:val="center"/>
                                                <w:rPr>
                                                  <w:rFonts w:ascii="Arial" w:hAnsi="Arial"/>
                                                  <w:i/>
                                                  <w:sz w:val="18"/>
                                                  <w:szCs w:val="18"/>
                                                </w:rPr>
                                              </w:pPr>
                                              <w:r w:rsidRPr="001B321C">
                                                <w:rPr>
                                                  <w:rFonts w:ascii="Arial" w:hAnsi="Arial"/>
                                                  <w:i/>
                                                  <w:sz w:val="18"/>
                                                  <w:szCs w:val="18"/>
                                                </w:rPr>
                                                <w:t>hea</w:t>
                                              </w:r>
                                            </w:p>
                                          </w:txbxContent>
                                        </wps:txbx>
                                        <wps:bodyPr rot="0" vert="horz" wrap="square" lIns="91440" tIns="45720" rIns="91440" bIns="45720" anchor="ctr" anchorCtr="0" upright="1">
                                          <a:noAutofit/>
                                        </wps:bodyPr>
                                      </wps:wsp>
                                      <wps:wsp>
                                        <wps:cNvPr id="957" name="Rectangle 121"/>
                                        <wps:cNvSpPr>
                                          <a:spLocks noChangeArrowheads="1"/>
                                        </wps:cNvSpPr>
                                        <wps:spPr bwMode="auto">
                                          <a:xfrm>
                                            <a:off x="-3253" y="6350"/>
                                            <a:ext cx="9231" cy="3429"/>
                                          </a:xfrm>
                                          <a:prstGeom prst="rect">
                                            <a:avLst/>
                                          </a:prstGeom>
                                          <a:solidFill>
                                            <a:srgbClr val="FFC000"/>
                                          </a:solidFill>
                                          <a:ln w="6350">
                                            <a:solidFill>
                                              <a:sysClr val="windowText" lastClr="000000">
                                                <a:lumMod val="100000"/>
                                                <a:lumOff val="0"/>
                                              </a:sysClr>
                                            </a:solidFill>
                                            <a:miter lim="800000"/>
                                            <a:headEnd/>
                                            <a:tailEnd/>
                                          </a:ln>
                                        </wps:spPr>
                                        <wps:txbx>
                                          <w:txbxContent>
                                            <w:p w14:paraId="324755C1" w14:textId="02E738EA" w:rsidR="00A42633" w:rsidRPr="001B321C" w:rsidRDefault="00A42633" w:rsidP="00BD39A3">
                                              <w:pPr>
                                                <w:jc w:val="center"/>
                                                <w:rPr>
                                                  <w:rFonts w:ascii="Arial" w:hAnsi="Arial"/>
                                                  <w:i/>
                                                  <w:sz w:val="18"/>
                                                  <w:szCs w:val="18"/>
                                                </w:rPr>
                                              </w:pPr>
                                              <w:r w:rsidRPr="001B321C">
                                                <w:rPr>
                                                  <w:rFonts w:ascii="Arial" w:hAnsi="Arial"/>
                                                  <w:i/>
                                                  <w:sz w:val="18"/>
                                                  <w:szCs w:val="18"/>
                                                </w:rPr>
                                                <w:t>halb</w:t>
                                              </w:r>
                                            </w:p>
                                          </w:txbxContent>
                                        </wps:txbx>
                                        <wps:bodyPr rot="0" vert="horz" wrap="square" lIns="91440" tIns="45720" rIns="91440" bIns="45720" anchor="ctr" anchorCtr="0" upright="1">
                                          <a:noAutofit/>
                                        </wps:bodyPr>
                                      </wps:wsp>
                                    </wpg:grpSp>
                                    <wps:wsp>
                                      <wps:cNvPr id="958" name="Text Box 122"/>
                                      <wps:cNvSpPr txBox="1">
                                        <a:spLocks noChangeArrowheads="1"/>
                                      </wps:cNvSpPr>
                                      <wps:spPr bwMode="auto">
                                        <a:xfrm>
                                          <a:off x="-1318" y="2387"/>
                                          <a:ext cx="14858" cy="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1A4B4" w14:textId="77777777" w:rsidR="00A42633" w:rsidRPr="00510025" w:rsidRDefault="00A42633" w:rsidP="00BD39A3">
                                            <w:pPr>
                                              <w:jc w:val="center"/>
                                              <w:rPr>
                                                <w:rFonts w:ascii="Arial" w:hAnsi="Arial"/>
                                                <w:b/>
                                                <w:sz w:val="18"/>
                                                <w:szCs w:val="18"/>
                                              </w:rPr>
                                            </w:pPr>
                                            <w:r w:rsidRPr="00510025">
                                              <w:rPr>
                                                <w:rFonts w:ascii="Arial" w:hAnsi="Arial"/>
                                                <w:b/>
                                                <w:sz w:val="18"/>
                                                <w:szCs w:val="18"/>
                                              </w:rPr>
                                              <w:t>Elustik</w:t>
                                            </w:r>
                                          </w:p>
                                        </w:txbxContent>
                                      </wps:txbx>
                                      <wps:bodyPr rot="0" vert="horz" wrap="square" lIns="91440" tIns="45720" rIns="91440" bIns="45720" anchor="t" anchorCtr="0" upright="1">
                                        <a:noAutofit/>
                                      </wps:bodyPr>
                                    </wps:wsp>
                                    <wps:wsp>
                                      <wps:cNvPr id="959" name="Text Box 123"/>
                                      <wps:cNvSpPr txBox="1">
                                        <a:spLocks noChangeArrowheads="1"/>
                                      </wps:cNvSpPr>
                                      <wps:spPr bwMode="auto">
                                        <a:xfrm>
                                          <a:off x="-2637" y="19100"/>
                                          <a:ext cx="17144" cy="3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87431" w14:textId="77777777" w:rsidR="00A42633" w:rsidRPr="00510025" w:rsidRDefault="00A42633" w:rsidP="00BD39A3">
                                            <w:pPr>
                                              <w:jc w:val="center"/>
                                              <w:rPr>
                                                <w:rFonts w:ascii="Arial" w:hAnsi="Arial"/>
                                                <w:b/>
                                                <w:sz w:val="18"/>
                                                <w:szCs w:val="18"/>
                                              </w:rPr>
                                            </w:pPr>
                                            <w:r w:rsidRPr="00510025">
                                              <w:rPr>
                                                <w:rFonts w:ascii="Arial" w:hAnsi="Arial"/>
                                                <w:b/>
                                                <w:sz w:val="18"/>
                                                <w:szCs w:val="18"/>
                                              </w:rPr>
                                              <w:t>Üldtingimused</w:t>
                                            </w:r>
                                          </w:p>
                                        </w:txbxContent>
                                      </wps:txbx>
                                      <wps:bodyPr rot="0" vert="horz" wrap="square" lIns="91440" tIns="45720" rIns="91440" bIns="45720" anchor="t" anchorCtr="0" upright="1">
                                        <a:noAutofit/>
                                      </wps:bodyPr>
                                    </wps:wsp>
                                    <wps:wsp>
                                      <wps:cNvPr id="960" name="Text Box 124"/>
                                      <wps:cNvSpPr txBox="1">
                                        <a:spLocks noChangeArrowheads="1"/>
                                      </wps:cNvSpPr>
                                      <wps:spPr bwMode="auto">
                                        <a:xfrm>
                                          <a:off x="-1318" y="37007"/>
                                          <a:ext cx="14858" cy="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E5DBB" w14:textId="77777777" w:rsidR="00A42633" w:rsidRDefault="00A42633" w:rsidP="00BD39A3">
                                            <w:pPr>
                                              <w:spacing w:after="0"/>
                                              <w:jc w:val="center"/>
                                              <w:rPr>
                                                <w:rFonts w:ascii="Arial" w:hAnsi="Arial"/>
                                                <w:b/>
                                                <w:sz w:val="18"/>
                                                <w:szCs w:val="18"/>
                                              </w:rPr>
                                            </w:pPr>
                                            <w:r>
                                              <w:rPr>
                                                <w:rFonts w:ascii="Arial" w:hAnsi="Arial"/>
                                                <w:b/>
                                                <w:sz w:val="18"/>
                                                <w:szCs w:val="18"/>
                                              </w:rPr>
                                              <w:t>Spetsiifilised</w:t>
                                            </w:r>
                                          </w:p>
                                          <w:p w14:paraId="153EB849" w14:textId="77777777" w:rsidR="00A42633" w:rsidRDefault="00A42633" w:rsidP="00BD39A3">
                                            <w:pPr>
                                              <w:spacing w:after="0"/>
                                              <w:jc w:val="center"/>
                                              <w:rPr>
                                                <w:rFonts w:ascii="Arial" w:hAnsi="Arial"/>
                                                <w:b/>
                                                <w:sz w:val="18"/>
                                                <w:szCs w:val="18"/>
                                              </w:rPr>
                                            </w:pPr>
                                            <w:r>
                                              <w:rPr>
                                                <w:rFonts w:ascii="Arial" w:hAnsi="Arial"/>
                                                <w:b/>
                                                <w:sz w:val="18"/>
                                                <w:szCs w:val="18"/>
                                              </w:rPr>
                                              <w:t>s</w:t>
                                            </w:r>
                                            <w:r w:rsidRPr="00510025">
                                              <w:rPr>
                                                <w:rFonts w:ascii="Arial" w:hAnsi="Arial"/>
                                                <w:b/>
                                                <w:sz w:val="18"/>
                                                <w:szCs w:val="18"/>
                                              </w:rPr>
                                              <w:t>aasteained</w:t>
                                            </w:r>
                                          </w:p>
                                          <w:p w14:paraId="22308AD5" w14:textId="77777777" w:rsidR="00A42633" w:rsidRPr="00510025" w:rsidRDefault="00A42633" w:rsidP="00BD39A3">
                                            <w:pPr>
                                              <w:spacing w:after="0"/>
                                              <w:jc w:val="center"/>
                                              <w:rPr>
                                                <w:rFonts w:ascii="Arial" w:hAnsi="Arial"/>
                                                <w:sz w:val="18"/>
                                                <w:szCs w:val="18"/>
                                              </w:rPr>
                                            </w:pPr>
                                          </w:p>
                                        </w:txbxContent>
                                      </wps:txbx>
                                      <wps:bodyPr rot="0" vert="horz" wrap="square" lIns="91440" tIns="45720" rIns="91440" bIns="45720" anchor="t" anchorCtr="0" upright="1">
                                        <a:noAutofit/>
                                      </wps:bodyPr>
                                    </wps:wsp>
                                  </wpg:grpSp>
                                  <wps:wsp>
                                    <wps:cNvPr id="961" name="Right Arrow 125"/>
                                    <wps:cNvSpPr>
                                      <a:spLocks noChangeArrowheads="1"/>
                                    </wps:cNvSpPr>
                                    <wps:spPr bwMode="auto">
                                      <a:xfrm>
                                        <a:off x="0" y="4572"/>
                                        <a:ext cx="4572" cy="1143"/>
                                      </a:xfrm>
                                      <a:prstGeom prst="rightArrow">
                                        <a:avLst>
                                          <a:gd name="adj1" fmla="val 50000"/>
                                          <a:gd name="adj2" fmla="val 50000"/>
                                        </a:avLst>
                                      </a:prstGeom>
                                      <a:gradFill rotWithShape="1">
                                        <a:gsLst>
                                          <a:gs pos="0">
                                            <a:srgbClr val="EDEDED"/>
                                          </a:gs>
                                          <a:gs pos="64999">
                                            <a:srgbClr val="D0D0D0"/>
                                          </a:gs>
                                          <a:gs pos="100000">
                                            <a:srgbClr val="BCBCBC"/>
                                          </a:gs>
                                        </a:gsLst>
                                        <a:lin ang="5400000" scaled="1"/>
                                      </a:gradFill>
                                      <a:ln w="6350">
                                        <a:solidFill>
                                          <a:sysClr val="windowText" lastClr="000000">
                                            <a:lumMod val="100000"/>
                                            <a:lumOff val="0"/>
                                          </a:sysClr>
                                        </a:solidFill>
                                        <a:miter lim="800000"/>
                                        <a:headEnd/>
                                        <a:tailEnd/>
                                      </a:ln>
                                      <a:effectLst>
                                        <a:outerShdw dist="20000" dir="5400000" rotWithShape="0">
                                          <a:srgbClr val="808080">
                                            <a:alpha val="37999"/>
                                          </a:srgbClr>
                                        </a:outerShdw>
                                      </a:effectLst>
                                    </wps:spPr>
                                    <wps:bodyPr rot="0" vert="horz" wrap="square" lIns="91440" tIns="45720" rIns="91440" bIns="45720" anchor="ctr" anchorCtr="0" upright="1">
                                      <a:noAutofit/>
                                    </wps:bodyPr>
                                  </wps:wsp>
                                  <wps:wsp>
                                    <wps:cNvPr id="962" name="Right Arrow 126"/>
                                    <wps:cNvSpPr>
                                      <a:spLocks noChangeArrowheads="1"/>
                                    </wps:cNvSpPr>
                                    <wps:spPr bwMode="auto">
                                      <a:xfrm>
                                        <a:off x="0" y="20574"/>
                                        <a:ext cx="4572" cy="1143"/>
                                      </a:xfrm>
                                      <a:prstGeom prst="rightArrow">
                                        <a:avLst>
                                          <a:gd name="adj1" fmla="val 50000"/>
                                          <a:gd name="adj2" fmla="val 50000"/>
                                        </a:avLst>
                                      </a:prstGeom>
                                      <a:gradFill rotWithShape="1">
                                        <a:gsLst>
                                          <a:gs pos="0">
                                            <a:srgbClr val="EDEDED"/>
                                          </a:gs>
                                          <a:gs pos="64999">
                                            <a:srgbClr val="D0D0D0"/>
                                          </a:gs>
                                          <a:gs pos="100000">
                                            <a:srgbClr val="BCBCBC"/>
                                          </a:gs>
                                        </a:gsLst>
                                        <a:lin ang="5400000" scaled="1"/>
                                      </a:gradFill>
                                      <a:ln w="6350">
                                        <a:solidFill>
                                          <a:sysClr val="windowText" lastClr="000000">
                                            <a:lumMod val="100000"/>
                                            <a:lumOff val="0"/>
                                          </a:sysClr>
                                        </a:solidFill>
                                        <a:miter lim="800000"/>
                                        <a:headEnd/>
                                        <a:tailEnd/>
                                      </a:ln>
                                      <a:effectLst>
                                        <a:outerShdw dist="20000" dir="5400000" rotWithShape="0">
                                          <a:srgbClr val="808080">
                                            <a:alpha val="37999"/>
                                          </a:srgbClr>
                                        </a:outerShdw>
                                      </a:effectLst>
                                    </wps:spPr>
                                    <wps:bodyPr rot="0" vert="horz" wrap="square" lIns="91440" tIns="45720" rIns="91440" bIns="45720" anchor="ctr" anchorCtr="0" upright="1">
                                      <a:noAutofit/>
                                    </wps:bodyPr>
                                  </wps:wsp>
                                  <wps:wsp>
                                    <wps:cNvPr id="963" name="Right Arrow 127"/>
                                    <wps:cNvSpPr>
                                      <a:spLocks noChangeArrowheads="1"/>
                                    </wps:cNvSpPr>
                                    <wps:spPr bwMode="auto">
                                      <a:xfrm>
                                        <a:off x="-104" y="44485"/>
                                        <a:ext cx="4572" cy="1143"/>
                                      </a:xfrm>
                                      <a:prstGeom prst="rightArrow">
                                        <a:avLst>
                                          <a:gd name="adj1" fmla="val 50000"/>
                                          <a:gd name="adj2" fmla="val 50000"/>
                                        </a:avLst>
                                      </a:prstGeom>
                                      <a:gradFill rotWithShape="1">
                                        <a:gsLst>
                                          <a:gs pos="0">
                                            <a:srgbClr val="EDEDED"/>
                                          </a:gs>
                                          <a:gs pos="64999">
                                            <a:srgbClr val="D0D0D0"/>
                                          </a:gs>
                                          <a:gs pos="100000">
                                            <a:srgbClr val="BCBCBC"/>
                                          </a:gs>
                                        </a:gsLst>
                                        <a:lin ang="5400000" scaled="1"/>
                                      </a:gradFill>
                                      <a:ln w="6350">
                                        <a:solidFill>
                                          <a:sysClr val="windowText" lastClr="000000">
                                            <a:lumMod val="100000"/>
                                            <a:lumOff val="0"/>
                                          </a:sysClr>
                                        </a:solidFill>
                                        <a:miter lim="800000"/>
                                        <a:headEnd/>
                                        <a:tailEnd/>
                                      </a:ln>
                                      <a:effectLst>
                                        <a:outerShdw dist="20000" dir="5400000" rotWithShape="0">
                                          <a:srgbClr val="808080">
                                            <a:alpha val="37999"/>
                                          </a:srgbClr>
                                        </a:outerShdw>
                                      </a:effectLst>
                                    </wps:spPr>
                                    <wps:bodyPr rot="0" vert="horz" wrap="square" lIns="91440" tIns="45720" rIns="91440" bIns="45720" anchor="ctr" anchorCtr="0" upright="1">
                                      <a:noAutofit/>
                                    </wps:bodyPr>
                                  </wps:wsp>
                                  <wps:wsp>
                                    <wps:cNvPr id="964" name="Text Box 128"/>
                                    <wps:cNvSpPr txBox="1">
                                      <a:spLocks noChangeArrowheads="1"/>
                                    </wps:cNvSpPr>
                                    <wps:spPr bwMode="auto">
                                      <a:xfrm>
                                        <a:off x="-1143" y="2286"/>
                                        <a:ext cx="8001" cy="3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ADDB4" w14:textId="77777777" w:rsidR="00A42633" w:rsidRPr="00510025" w:rsidRDefault="00A42633" w:rsidP="00BD39A3">
                                          <w:pPr>
                                            <w:jc w:val="center"/>
                                            <w:rPr>
                                              <w:rFonts w:ascii="Arial" w:hAnsi="Arial"/>
                                              <w:i/>
                                              <w:sz w:val="18"/>
                                              <w:szCs w:val="18"/>
                                            </w:rPr>
                                          </w:pPr>
                                          <w:r w:rsidRPr="00510025">
                                            <w:rPr>
                                              <w:rFonts w:ascii="Arial" w:hAnsi="Arial"/>
                                              <w:i/>
                                              <w:sz w:val="18"/>
                                              <w:szCs w:val="18"/>
                                            </w:rPr>
                                            <w:t>madalaim</w:t>
                                          </w:r>
                                        </w:p>
                                      </w:txbxContent>
                                    </wps:txbx>
                                    <wps:bodyPr rot="0" vert="horz" wrap="square" lIns="91440" tIns="45720" rIns="91440" bIns="45720" anchor="t" anchorCtr="0" upright="1">
                                      <a:noAutofit/>
                                    </wps:bodyPr>
                                  </wps:wsp>
                                  <wps:wsp>
                                    <wps:cNvPr id="965" name="Text Box 129"/>
                                    <wps:cNvSpPr txBox="1">
                                      <a:spLocks noChangeArrowheads="1"/>
                                    </wps:cNvSpPr>
                                    <wps:spPr bwMode="auto">
                                      <a:xfrm>
                                        <a:off x="-1143" y="18288"/>
                                        <a:ext cx="8001" cy="3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81171" w14:textId="77777777" w:rsidR="00A42633" w:rsidRPr="00510025" w:rsidRDefault="00A42633" w:rsidP="00BD39A3">
                                          <w:pPr>
                                            <w:jc w:val="center"/>
                                            <w:rPr>
                                              <w:rFonts w:ascii="Arial" w:hAnsi="Arial"/>
                                              <w:i/>
                                              <w:sz w:val="18"/>
                                              <w:szCs w:val="18"/>
                                            </w:rPr>
                                          </w:pPr>
                                          <w:r>
                                            <w:rPr>
                                              <w:rFonts w:ascii="Arial" w:hAnsi="Arial"/>
                                              <w:i/>
                                              <w:sz w:val="18"/>
                                              <w:szCs w:val="18"/>
                                            </w:rPr>
                                            <w:t>keskmine</w:t>
                                          </w:r>
                                        </w:p>
                                      </w:txbxContent>
                                    </wps:txbx>
                                    <wps:bodyPr rot="0" vert="horz" wrap="square" lIns="91440" tIns="45720" rIns="91440" bIns="45720" anchor="t" anchorCtr="0" upright="1">
                                      <a:noAutofit/>
                                    </wps:bodyPr>
                                  </wps:wsp>
                                  <wps:wsp>
                                    <wps:cNvPr id="966" name="Text Box 130"/>
                                    <wps:cNvSpPr txBox="1">
                                      <a:spLocks noChangeArrowheads="1"/>
                                    </wps:cNvSpPr>
                                    <wps:spPr bwMode="auto">
                                      <a:xfrm>
                                        <a:off x="-1829" y="38304"/>
                                        <a:ext cx="8001" cy="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1E7BB" w14:textId="421945D7" w:rsidR="00A42633" w:rsidRPr="00510025" w:rsidRDefault="00A42633" w:rsidP="00BD39A3">
                                          <w:pPr>
                                            <w:jc w:val="center"/>
                                            <w:rPr>
                                              <w:rFonts w:ascii="Arial" w:hAnsi="Arial"/>
                                              <w:i/>
                                              <w:sz w:val="18"/>
                                              <w:szCs w:val="18"/>
                                            </w:rPr>
                                          </w:pPr>
                                          <w:r w:rsidRPr="00E35AB0">
                                            <w:rPr>
                                              <w:rFonts w:ascii="Arial" w:hAnsi="Arial"/>
                                              <w:i/>
                                              <w:sz w:val="18"/>
                                              <w:szCs w:val="18"/>
                                              <w:u w:val="single"/>
                                            </w:rPr>
                                            <w:t>Vastab</w:t>
                                          </w:r>
                                          <w:r>
                                            <w:rPr>
                                              <w:rFonts w:ascii="Arial" w:hAnsi="Arial"/>
                                              <w:i/>
                                              <w:sz w:val="18"/>
                                              <w:szCs w:val="18"/>
                                            </w:rPr>
                                            <w:t xml:space="preserve"> </w:t>
                                          </w:r>
                                          <w:r w:rsidRPr="00510025">
                                            <w:rPr>
                                              <w:rFonts w:ascii="Arial" w:hAnsi="Arial"/>
                                              <w:i/>
                                              <w:sz w:val="18"/>
                                              <w:szCs w:val="18"/>
                                            </w:rPr>
                                            <w:t>/ei vasta nõuetele</w:t>
                                          </w:r>
                                        </w:p>
                                      </w:txbxContent>
                                    </wps:txbx>
                                    <wps:bodyPr rot="0" vert="horz" wrap="square" lIns="91440" tIns="45720" rIns="91440" bIns="45720" anchor="t" anchorCtr="0" upright="1">
                                      <a:noAutofit/>
                                    </wps:bodyPr>
                                  </wps:wsp>
                                  <wps:wsp>
                                    <wps:cNvPr id="967" name="Text Box 131"/>
                                    <wps:cNvSpPr txBox="1">
                                      <a:spLocks noChangeArrowheads="1"/>
                                    </wps:cNvSpPr>
                                    <wps:spPr bwMode="auto">
                                      <a:xfrm>
                                        <a:off x="18137" y="17603"/>
                                        <a:ext cx="8001" cy="3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3B5F2" w14:textId="77777777" w:rsidR="00A42633" w:rsidRPr="00510025" w:rsidRDefault="00A42633" w:rsidP="00BD39A3">
                                          <w:pPr>
                                            <w:jc w:val="center"/>
                                            <w:rPr>
                                              <w:rFonts w:ascii="Arial" w:hAnsi="Arial"/>
                                              <w:i/>
                                              <w:sz w:val="18"/>
                                              <w:szCs w:val="18"/>
                                            </w:rPr>
                                          </w:pPr>
                                          <w:r w:rsidRPr="00510025">
                                            <w:rPr>
                                              <w:rFonts w:ascii="Arial" w:hAnsi="Arial"/>
                                              <w:i/>
                                              <w:sz w:val="18"/>
                                              <w:szCs w:val="18"/>
                                            </w:rPr>
                                            <w:t>madalaim</w:t>
                                          </w:r>
                                        </w:p>
                                      </w:txbxContent>
                                    </wps:txbx>
                                    <wps:bodyPr rot="0" vert="horz" wrap="square" lIns="91440" tIns="45720" rIns="91440" bIns="45720" anchor="t" anchorCtr="0" upright="1">
                                      <a:noAutofit/>
                                    </wps:bodyPr>
                                  </wps:wsp>
                                  <wps:wsp>
                                    <wps:cNvPr id="968" name="Right Arrow 132"/>
                                    <wps:cNvSpPr>
                                      <a:spLocks noChangeArrowheads="1"/>
                                    </wps:cNvSpPr>
                                    <wps:spPr bwMode="auto">
                                      <a:xfrm>
                                        <a:off x="19602" y="20061"/>
                                        <a:ext cx="4572" cy="1143"/>
                                      </a:xfrm>
                                      <a:prstGeom prst="rightArrow">
                                        <a:avLst>
                                          <a:gd name="adj1" fmla="val 50000"/>
                                          <a:gd name="adj2" fmla="val 50000"/>
                                        </a:avLst>
                                      </a:prstGeom>
                                      <a:gradFill rotWithShape="1">
                                        <a:gsLst>
                                          <a:gs pos="0">
                                            <a:srgbClr val="EDEDED"/>
                                          </a:gs>
                                          <a:gs pos="64999">
                                            <a:srgbClr val="D0D0D0"/>
                                          </a:gs>
                                          <a:gs pos="100000">
                                            <a:srgbClr val="BCBCBC"/>
                                          </a:gs>
                                        </a:gsLst>
                                        <a:lin ang="5400000" scaled="1"/>
                                      </a:gradFill>
                                      <a:ln w="6350">
                                        <a:solidFill>
                                          <a:sysClr val="windowText" lastClr="000000">
                                            <a:lumMod val="100000"/>
                                            <a:lumOff val="0"/>
                                          </a:sysClr>
                                        </a:solidFill>
                                        <a:miter lim="800000"/>
                                        <a:headEnd/>
                                        <a:tailEnd/>
                                      </a:ln>
                                      <a:effectLst>
                                        <a:outerShdw dist="20000" dir="5400000" rotWithShape="0">
                                          <a:srgbClr val="808080">
                                            <a:alpha val="37999"/>
                                          </a:srgbClr>
                                        </a:outerShdw>
                                      </a:effectLst>
                                    </wps:spPr>
                                    <wps:bodyPr rot="0" vert="horz" wrap="square" lIns="91440" tIns="45720" rIns="91440" bIns="45720" anchor="ctr" anchorCtr="0" upright="1">
                                      <a:noAutofit/>
                                    </wps:bodyPr>
                                  </wps:wsp>
                                  <wpg:grpSp>
                                    <wpg:cNvPr id="969" name="Group 133"/>
                                    <wpg:cNvGrpSpPr>
                                      <a:grpSpLocks/>
                                    </wpg:cNvGrpSpPr>
                                    <wpg:grpSpPr bwMode="auto">
                                      <a:xfrm>
                                        <a:off x="25145" y="17995"/>
                                        <a:ext cx="8056" cy="22910"/>
                                        <a:chOff x="-3000" y="6565"/>
                                        <a:chExt cx="7048" cy="22910"/>
                                      </a:xfrm>
                                    </wpg:grpSpPr>
                                    <wps:wsp>
                                      <wps:cNvPr id="970" name="Rectangle 134"/>
                                      <wps:cNvSpPr>
                                        <a:spLocks noChangeArrowheads="1"/>
                                      </wps:cNvSpPr>
                                      <wps:spPr bwMode="auto">
                                        <a:xfrm>
                                          <a:off x="-2952" y="6565"/>
                                          <a:ext cx="7000" cy="4572"/>
                                        </a:xfrm>
                                        <a:prstGeom prst="rect">
                                          <a:avLst/>
                                        </a:prstGeom>
                                        <a:solidFill>
                                          <a:srgbClr val="33F5F9"/>
                                        </a:solidFill>
                                        <a:ln w="6350">
                                          <a:solidFill>
                                            <a:sysClr val="windowText" lastClr="000000">
                                              <a:lumMod val="100000"/>
                                              <a:lumOff val="0"/>
                                            </a:sysClr>
                                          </a:solidFill>
                                          <a:miter lim="800000"/>
                                          <a:headEnd/>
                                          <a:tailEnd/>
                                        </a:ln>
                                      </wps:spPr>
                                      <wps:txbx>
                                        <w:txbxContent>
                                          <w:p w14:paraId="24B7C38E" w14:textId="45FB0B93" w:rsidR="00A42633" w:rsidRPr="001B321C" w:rsidRDefault="00A42633" w:rsidP="00BD39A3">
                                            <w:pPr>
                                              <w:jc w:val="center"/>
                                              <w:rPr>
                                                <w:rFonts w:ascii="Arial" w:hAnsi="Arial"/>
                                                <w:b/>
                                                <w:i/>
                                                <w:sz w:val="18"/>
                                                <w:szCs w:val="18"/>
                                              </w:rPr>
                                            </w:pPr>
                                            <w:r>
                                              <w:rPr>
                                                <w:rFonts w:ascii="Arial" w:hAnsi="Arial"/>
                                                <w:b/>
                                                <w:i/>
                                                <w:sz w:val="18"/>
                                                <w:szCs w:val="18"/>
                                              </w:rPr>
                                              <w:t>v</w:t>
                                            </w:r>
                                            <w:r w:rsidRPr="001B321C">
                                              <w:rPr>
                                                <w:rFonts w:ascii="Arial" w:hAnsi="Arial"/>
                                                <w:b/>
                                                <w:i/>
                                                <w:sz w:val="18"/>
                                                <w:szCs w:val="18"/>
                                              </w:rPr>
                                              <w:t>äga hea</w:t>
                                            </w:r>
                                          </w:p>
                                        </w:txbxContent>
                                      </wps:txbx>
                                      <wps:bodyPr rot="0" vert="horz" wrap="square" lIns="91440" tIns="45720" rIns="91440" bIns="45720" anchor="ctr" anchorCtr="0" upright="1">
                                        <a:noAutofit/>
                                      </wps:bodyPr>
                                    </wps:wsp>
                                    <wps:wsp>
                                      <wps:cNvPr id="971" name="Rectangle 135"/>
                                      <wps:cNvSpPr>
                                        <a:spLocks noChangeArrowheads="1"/>
                                      </wps:cNvSpPr>
                                      <wps:spPr bwMode="auto">
                                        <a:xfrm>
                                          <a:off x="-3000" y="11137"/>
                                          <a:ext cx="7000" cy="4572"/>
                                        </a:xfrm>
                                        <a:prstGeom prst="rect">
                                          <a:avLst/>
                                        </a:prstGeom>
                                        <a:solidFill>
                                          <a:srgbClr val="73F52B"/>
                                        </a:solidFill>
                                        <a:ln w="6350">
                                          <a:solidFill>
                                            <a:sysClr val="windowText" lastClr="000000">
                                              <a:lumMod val="100000"/>
                                              <a:lumOff val="0"/>
                                            </a:sysClr>
                                          </a:solidFill>
                                          <a:miter lim="800000"/>
                                          <a:headEnd/>
                                          <a:tailEnd/>
                                        </a:ln>
                                      </wps:spPr>
                                      <wps:txbx>
                                        <w:txbxContent>
                                          <w:p w14:paraId="38D5F2BB" w14:textId="238D6EBF" w:rsidR="00A42633" w:rsidRPr="001B321C" w:rsidRDefault="00A42633" w:rsidP="00BD39A3">
                                            <w:pPr>
                                              <w:jc w:val="center"/>
                                              <w:rPr>
                                                <w:rFonts w:ascii="Arial" w:hAnsi="Arial"/>
                                                <w:b/>
                                                <w:i/>
                                                <w:sz w:val="18"/>
                                                <w:szCs w:val="18"/>
                                              </w:rPr>
                                            </w:pPr>
                                            <w:r>
                                              <w:rPr>
                                                <w:rFonts w:ascii="Arial" w:hAnsi="Arial"/>
                                                <w:b/>
                                                <w:i/>
                                                <w:sz w:val="18"/>
                                                <w:szCs w:val="18"/>
                                              </w:rPr>
                                              <w:t>h</w:t>
                                            </w:r>
                                            <w:r w:rsidRPr="001B321C">
                                              <w:rPr>
                                                <w:rFonts w:ascii="Arial" w:hAnsi="Arial"/>
                                                <w:b/>
                                                <w:i/>
                                                <w:sz w:val="18"/>
                                                <w:szCs w:val="18"/>
                                              </w:rPr>
                                              <w:t>ea</w:t>
                                            </w:r>
                                          </w:p>
                                        </w:txbxContent>
                                      </wps:txbx>
                                      <wps:bodyPr rot="0" vert="horz" wrap="square" lIns="91440" tIns="45720" rIns="91440" bIns="45720" anchor="ctr" anchorCtr="0" upright="1">
                                        <a:noAutofit/>
                                      </wps:bodyPr>
                                    </wps:wsp>
                                    <wps:wsp>
                                      <wps:cNvPr id="972" name="Rectangle 136"/>
                                      <wps:cNvSpPr>
                                        <a:spLocks noChangeArrowheads="1"/>
                                      </wps:cNvSpPr>
                                      <wps:spPr bwMode="auto">
                                        <a:xfrm>
                                          <a:off x="-3000" y="15709"/>
                                          <a:ext cx="7000" cy="4572"/>
                                        </a:xfrm>
                                        <a:prstGeom prst="rect">
                                          <a:avLst/>
                                        </a:prstGeom>
                                        <a:solidFill>
                                          <a:srgbClr val="FFFF88"/>
                                        </a:solidFill>
                                        <a:ln w="6350">
                                          <a:solidFill>
                                            <a:sysClr val="windowText" lastClr="000000">
                                              <a:lumMod val="100000"/>
                                              <a:lumOff val="0"/>
                                            </a:sysClr>
                                          </a:solidFill>
                                          <a:miter lim="800000"/>
                                          <a:headEnd/>
                                          <a:tailEnd/>
                                        </a:ln>
                                      </wps:spPr>
                                      <wps:txbx>
                                        <w:txbxContent>
                                          <w:p w14:paraId="02CDC91A" w14:textId="064FA1E7" w:rsidR="00A42633" w:rsidRPr="001B321C" w:rsidRDefault="00A42633" w:rsidP="00BD39A3">
                                            <w:pPr>
                                              <w:jc w:val="center"/>
                                              <w:rPr>
                                                <w:rFonts w:ascii="Arial" w:hAnsi="Arial"/>
                                                <w:b/>
                                                <w:i/>
                                                <w:sz w:val="18"/>
                                                <w:szCs w:val="18"/>
                                              </w:rPr>
                                            </w:pPr>
                                            <w:r>
                                              <w:rPr>
                                                <w:rFonts w:ascii="Arial" w:hAnsi="Arial"/>
                                                <w:b/>
                                                <w:i/>
                                                <w:sz w:val="18"/>
                                                <w:szCs w:val="18"/>
                                              </w:rPr>
                                              <w:t>k</w:t>
                                            </w:r>
                                            <w:r w:rsidRPr="001B321C">
                                              <w:rPr>
                                                <w:rFonts w:ascii="Arial" w:hAnsi="Arial"/>
                                                <w:b/>
                                                <w:i/>
                                                <w:sz w:val="18"/>
                                                <w:szCs w:val="18"/>
                                              </w:rPr>
                                              <w:t>esine</w:t>
                                            </w:r>
                                          </w:p>
                                        </w:txbxContent>
                                      </wps:txbx>
                                      <wps:bodyPr rot="0" vert="horz" wrap="square" lIns="91440" tIns="45720" rIns="91440" bIns="45720" anchor="ctr" anchorCtr="0" upright="1">
                                        <a:noAutofit/>
                                      </wps:bodyPr>
                                    </wps:wsp>
                                    <wps:wsp>
                                      <wps:cNvPr id="973" name="Rectangle 137"/>
                                      <wps:cNvSpPr>
                                        <a:spLocks noChangeArrowheads="1"/>
                                      </wps:cNvSpPr>
                                      <wps:spPr bwMode="auto">
                                        <a:xfrm>
                                          <a:off x="-3000" y="20281"/>
                                          <a:ext cx="7000" cy="4572"/>
                                        </a:xfrm>
                                        <a:prstGeom prst="rect">
                                          <a:avLst/>
                                        </a:prstGeom>
                                        <a:solidFill>
                                          <a:srgbClr val="FFC000">
                                            <a:lumMod val="100000"/>
                                            <a:lumOff val="0"/>
                                          </a:srgbClr>
                                        </a:solidFill>
                                        <a:ln w="6350">
                                          <a:solidFill>
                                            <a:sysClr val="windowText" lastClr="000000">
                                              <a:lumMod val="100000"/>
                                              <a:lumOff val="0"/>
                                            </a:sysClr>
                                          </a:solidFill>
                                          <a:miter lim="800000"/>
                                          <a:headEnd/>
                                          <a:tailEnd/>
                                        </a:ln>
                                      </wps:spPr>
                                      <wps:txbx>
                                        <w:txbxContent>
                                          <w:p w14:paraId="2BA8A3C4" w14:textId="5F3344AC" w:rsidR="00A42633" w:rsidRPr="001B321C" w:rsidRDefault="00A42633" w:rsidP="00BD39A3">
                                            <w:pPr>
                                              <w:jc w:val="center"/>
                                              <w:rPr>
                                                <w:rFonts w:ascii="Arial" w:hAnsi="Arial"/>
                                                <w:b/>
                                                <w:i/>
                                                <w:sz w:val="18"/>
                                                <w:szCs w:val="18"/>
                                              </w:rPr>
                                            </w:pPr>
                                            <w:r>
                                              <w:rPr>
                                                <w:rFonts w:ascii="Arial" w:hAnsi="Arial"/>
                                                <w:b/>
                                                <w:i/>
                                                <w:sz w:val="18"/>
                                                <w:szCs w:val="18"/>
                                              </w:rPr>
                                              <w:t>h</w:t>
                                            </w:r>
                                            <w:r w:rsidRPr="001B321C">
                                              <w:rPr>
                                                <w:rFonts w:ascii="Arial" w:hAnsi="Arial"/>
                                                <w:b/>
                                                <w:i/>
                                                <w:sz w:val="18"/>
                                                <w:szCs w:val="18"/>
                                              </w:rPr>
                                              <w:t>alb</w:t>
                                            </w:r>
                                          </w:p>
                                        </w:txbxContent>
                                      </wps:txbx>
                                      <wps:bodyPr rot="0" vert="horz" wrap="square" lIns="91440" tIns="45720" rIns="91440" bIns="45720" anchor="ctr" anchorCtr="0" upright="1">
                                        <a:noAutofit/>
                                      </wps:bodyPr>
                                    </wps:wsp>
                                    <wps:wsp>
                                      <wps:cNvPr id="974" name="Rectangle 138"/>
                                      <wps:cNvSpPr>
                                        <a:spLocks noChangeArrowheads="1"/>
                                      </wps:cNvSpPr>
                                      <wps:spPr bwMode="auto">
                                        <a:xfrm>
                                          <a:off x="-3000" y="24853"/>
                                          <a:ext cx="7045" cy="4622"/>
                                        </a:xfrm>
                                        <a:prstGeom prst="rect">
                                          <a:avLst/>
                                        </a:prstGeom>
                                        <a:solidFill>
                                          <a:srgbClr val="FF3838"/>
                                        </a:solidFill>
                                        <a:ln w="6350">
                                          <a:solidFill>
                                            <a:sysClr val="windowText" lastClr="000000">
                                              <a:lumMod val="100000"/>
                                              <a:lumOff val="0"/>
                                            </a:sysClr>
                                          </a:solidFill>
                                          <a:miter lim="800000"/>
                                          <a:headEnd/>
                                          <a:tailEnd/>
                                        </a:ln>
                                      </wps:spPr>
                                      <wps:txbx>
                                        <w:txbxContent>
                                          <w:p w14:paraId="7F9F6E51" w14:textId="09D6F480" w:rsidR="00A42633" w:rsidRPr="001B321C" w:rsidRDefault="00A42633" w:rsidP="00BD39A3">
                                            <w:pPr>
                                              <w:jc w:val="center"/>
                                              <w:rPr>
                                                <w:rFonts w:ascii="Arial" w:hAnsi="Arial"/>
                                                <w:b/>
                                                <w:i/>
                                                <w:sz w:val="18"/>
                                                <w:szCs w:val="18"/>
                                              </w:rPr>
                                            </w:pPr>
                                            <w:r>
                                              <w:rPr>
                                                <w:rFonts w:ascii="Arial" w:hAnsi="Arial"/>
                                                <w:b/>
                                                <w:i/>
                                                <w:sz w:val="18"/>
                                                <w:szCs w:val="18"/>
                                              </w:rPr>
                                              <w:t>v</w:t>
                                            </w:r>
                                            <w:r w:rsidRPr="001B321C">
                                              <w:rPr>
                                                <w:rFonts w:ascii="Arial" w:hAnsi="Arial"/>
                                                <w:b/>
                                                <w:i/>
                                                <w:sz w:val="18"/>
                                                <w:szCs w:val="18"/>
                                              </w:rPr>
                                              <w:t>äga halb</w:t>
                                            </w:r>
                                          </w:p>
                                        </w:txbxContent>
                                      </wps:txbx>
                                      <wps:bodyPr rot="0" vert="horz" wrap="square" lIns="91440" tIns="45720" rIns="91440" bIns="45720" anchor="ctr" anchorCtr="0" upright="1">
                                        <a:noAutofit/>
                                      </wps:bodyPr>
                                    </wps:wsp>
                                  </wpg:grpSp>
                                </wpg:grpSp>
                              </wpg:grpSp>
                            </wpg:grpSp>
                            <wpg:grpSp>
                              <wpg:cNvPr id="975" name="Group 139"/>
                              <wpg:cNvGrpSpPr>
                                <a:grpSpLocks/>
                              </wpg:cNvGrpSpPr>
                              <wpg:grpSpPr bwMode="auto">
                                <a:xfrm>
                                  <a:off x="6858" y="54864"/>
                                  <a:ext cx="37499" cy="17145"/>
                                  <a:chOff x="0" y="0"/>
                                  <a:chExt cx="37499" cy="17145"/>
                                </a:xfrm>
                              </wpg:grpSpPr>
                              <wps:wsp>
                                <wps:cNvPr id="976" name="Rectangle 140"/>
                                <wps:cNvSpPr>
                                  <a:spLocks noChangeArrowheads="1"/>
                                </wps:cNvSpPr>
                                <wps:spPr bwMode="auto">
                                  <a:xfrm>
                                    <a:off x="1143" y="0"/>
                                    <a:ext cx="14859" cy="17145"/>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g:grpSp>
                                <wpg:cNvPr id="977" name="Group 141"/>
                                <wpg:cNvGrpSpPr>
                                  <a:grpSpLocks/>
                                </wpg:cNvGrpSpPr>
                                <wpg:grpSpPr bwMode="auto">
                                  <a:xfrm>
                                    <a:off x="2286" y="4572"/>
                                    <a:ext cx="12573" cy="11036"/>
                                    <a:chOff x="0" y="0"/>
                                    <a:chExt cx="12573" cy="11036"/>
                                  </a:xfrm>
                                </wpg:grpSpPr>
                                <wps:wsp>
                                  <wps:cNvPr id="978" name="Rectangle 142"/>
                                  <wps:cNvSpPr>
                                    <a:spLocks noChangeArrowheads="1"/>
                                  </wps:cNvSpPr>
                                  <wps:spPr bwMode="auto">
                                    <a:xfrm>
                                      <a:off x="0" y="0"/>
                                      <a:ext cx="3429" cy="2184"/>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979" name="Rectangle 143"/>
                                  <wps:cNvSpPr>
                                    <a:spLocks noChangeArrowheads="1"/>
                                  </wps:cNvSpPr>
                                  <wps:spPr bwMode="auto">
                                    <a:xfrm>
                                      <a:off x="0" y="2184"/>
                                      <a:ext cx="3429" cy="2184"/>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980" name="Rectangle 144"/>
                                  <wps:cNvSpPr>
                                    <a:spLocks noChangeArrowheads="1"/>
                                  </wps:cNvSpPr>
                                  <wps:spPr bwMode="auto">
                                    <a:xfrm>
                                      <a:off x="0" y="4375"/>
                                      <a:ext cx="3429" cy="2184"/>
                                    </a:xfrm>
                                    <a:prstGeom prst="rect">
                                      <a:avLst/>
                                    </a:prstGeom>
                                    <a:solidFill>
                                      <a:srgbClr val="FFFF88"/>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981" name="Rectangle 145"/>
                                  <wps:cNvSpPr>
                                    <a:spLocks noChangeArrowheads="1"/>
                                  </wps:cNvSpPr>
                                  <wps:spPr bwMode="auto">
                                    <a:xfrm>
                                      <a:off x="0" y="6565"/>
                                      <a:ext cx="3429" cy="2185"/>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982" name="Rectangle 146"/>
                                  <wps:cNvSpPr>
                                    <a:spLocks noChangeArrowheads="1"/>
                                  </wps:cNvSpPr>
                                  <wps:spPr bwMode="auto">
                                    <a:xfrm>
                                      <a:off x="0" y="8750"/>
                                      <a:ext cx="3429" cy="2184"/>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983" name="Rectangle 147"/>
                                  <wps:cNvSpPr>
                                    <a:spLocks noChangeArrowheads="1"/>
                                  </wps:cNvSpPr>
                                  <wps:spPr bwMode="auto">
                                    <a:xfrm>
                                      <a:off x="4572" y="0"/>
                                      <a:ext cx="3429" cy="2184"/>
                                    </a:xfrm>
                                    <a:prstGeom prst="rect">
                                      <a:avLst/>
                                    </a:prstGeom>
                                    <a:solidFill>
                                      <a:srgbClr val="33F5F9"/>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984" name="Rectangle 148"/>
                                  <wps:cNvSpPr>
                                    <a:spLocks noChangeArrowheads="1"/>
                                  </wps:cNvSpPr>
                                  <wps:spPr bwMode="auto">
                                    <a:xfrm>
                                      <a:off x="4572" y="2184"/>
                                      <a:ext cx="3429" cy="2184"/>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985" name="Rectangle 149"/>
                                  <wps:cNvSpPr>
                                    <a:spLocks noChangeArrowheads="1"/>
                                  </wps:cNvSpPr>
                                  <wps:spPr bwMode="auto">
                                    <a:xfrm>
                                      <a:off x="4572" y="4375"/>
                                      <a:ext cx="3429" cy="2184"/>
                                    </a:xfrm>
                                    <a:prstGeom prst="rect">
                                      <a:avLst/>
                                    </a:prstGeom>
                                    <a:noFill/>
                                    <a:ln w="6350">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86" name="Rectangle 150"/>
                                  <wps:cNvSpPr>
                                    <a:spLocks noChangeArrowheads="1"/>
                                  </wps:cNvSpPr>
                                  <wps:spPr bwMode="auto">
                                    <a:xfrm>
                                      <a:off x="4572" y="6565"/>
                                      <a:ext cx="3429" cy="2185"/>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987" name="Rectangle 151"/>
                                  <wps:cNvSpPr>
                                    <a:spLocks noChangeArrowheads="1"/>
                                  </wps:cNvSpPr>
                                  <wps:spPr bwMode="auto">
                                    <a:xfrm>
                                      <a:off x="4572" y="8750"/>
                                      <a:ext cx="3429" cy="2184"/>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988" name="Rectangle 152"/>
                                  <wps:cNvSpPr>
                                    <a:spLocks noChangeArrowheads="1"/>
                                  </wps:cNvSpPr>
                                  <wps:spPr bwMode="auto">
                                    <a:xfrm>
                                      <a:off x="9144" y="101"/>
                                      <a:ext cx="3429" cy="2185"/>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989" name="Rectangle 153"/>
                                  <wps:cNvSpPr>
                                    <a:spLocks noChangeArrowheads="1"/>
                                  </wps:cNvSpPr>
                                  <wps:spPr bwMode="auto">
                                    <a:xfrm>
                                      <a:off x="9144" y="2286"/>
                                      <a:ext cx="3429" cy="2184"/>
                                    </a:xfrm>
                                    <a:prstGeom prst="rect">
                                      <a:avLst/>
                                    </a:prstGeom>
                                    <a:solidFill>
                                      <a:srgbClr val="73F52B"/>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990" name="Rectangle 154"/>
                                  <wps:cNvSpPr>
                                    <a:spLocks noChangeArrowheads="1"/>
                                  </wps:cNvSpPr>
                                  <wps:spPr bwMode="auto">
                                    <a:xfrm>
                                      <a:off x="9144" y="4476"/>
                                      <a:ext cx="3429" cy="2185"/>
                                    </a:xfrm>
                                    <a:prstGeom prst="rect">
                                      <a:avLst/>
                                    </a:prstGeom>
                                    <a:noFill/>
                                    <a:ln w="6350">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91" name="Rectangle 155"/>
                                  <wps:cNvSpPr>
                                    <a:spLocks noChangeArrowheads="1"/>
                                  </wps:cNvSpPr>
                                  <wps:spPr bwMode="auto">
                                    <a:xfrm>
                                      <a:off x="9144" y="6667"/>
                                      <a:ext cx="3429" cy="2184"/>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992" name="Rectangle 156"/>
                                  <wps:cNvSpPr>
                                    <a:spLocks noChangeArrowheads="1"/>
                                  </wps:cNvSpPr>
                                  <wps:spPr bwMode="auto">
                                    <a:xfrm>
                                      <a:off x="9144" y="8851"/>
                                      <a:ext cx="3429" cy="2185"/>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g:grpSp>
                              <wps:wsp>
                                <wps:cNvPr id="993" name="Text Box 157"/>
                                <wps:cNvSpPr txBox="1">
                                  <a:spLocks noChangeArrowheads="1"/>
                                </wps:cNvSpPr>
                                <wps:spPr bwMode="auto">
                                  <a:xfrm>
                                    <a:off x="0" y="0"/>
                                    <a:ext cx="17145" cy="5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821A6" w14:textId="77777777" w:rsidR="00A42633" w:rsidRPr="00510025" w:rsidRDefault="00A42633" w:rsidP="00BD39A3">
                                      <w:pPr>
                                        <w:jc w:val="center"/>
                                        <w:rPr>
                                          <w:rFonts w:ascii="Arial" w:hAnsi="Arial"/>
                                          <w:b/>
                                          <w:sz w:val="18"/>
                                          <w:szCs w:val="18"/>
                                        </w:rPr>
                                      </w:pPr>
                                      <w:r w:rsidRPr="00510025">
                                        <w:rPr>
                                          <w:rFonts w:ascii="Arial" w:hAnsi="Arial"/>
                                          <w:b/>
                                          <w:sz w:val="18"/>
                                          <w:szCs w:val="18"/>
                                        </w:rPr>
                                        <w:t>Hüdromorfoloogilised kvaliteedielemendid</w:t>
                                      </w:r>
                                    </w:p>
                                  </w:txbxContent>
                                </wps:txbx>
                                <wps:bodyPr rot="0" vert="horz" wrap="square" lIns="91440" tIns="45720" rIns="91440" bIns="45720" anchor="t" anchorCtr="0" upright="1">
                                  <a:noAutofit/>
                                </wps:bodyPr>
                              </wps:wsp>
                              <wpg:grpSp>
                                <wpg:cNvPr id="994" name="Group 158"/>
                                <wpg:cNvGrpSpPr>
                                  <a:grpSpLocks/>
                                </wpg:cNvGrpSpPr>
                                <wpg:grpSpPr bwMode="auto">
                                  <a:xfrm>
                                    <a:off x="20955" y="0"/>
                                    <a:ext cx="16544" cy="17145"/>
                                    <a:chOff x="381" y="0"/>
                                    <a:chExt cx="16544" cy="17145"/>
                                  </a:xfrm>
                                </wpg:grpSpPr>
                                <wps:wsp>
                                  <wps:cNvPr id="995" name="Rectangle 159"/>
                                  <wps:cNvSpPr>
                                    <a:spLocks noChangeArrowheads="1"/>
                                  </wps:cNvSpPr>
                                  <wps:spPr bwMode="auto">
                                    <a:xfrm>
                                      <a:off x="2286" y="0"/>
                                      <a:ext cx="13144" cy="17145"/>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g:grpSp>
                                  <wpg:cNvPr id="996" name="Group 160"/>
                                  <wpg:cNvGrpSpPr>
                                    <a:grpSpLocks/>
                                  </wpg:cNvGrpSpPr>
                                  <wpg:grpSpPr bwMode="auto">
                                    <a:xfrm>
                                      <a:off x="6858" y="4572"/>
                                      <a:ext cx="3429" cy="10934"/>
                                      <a:chOff x="0" y="0"/>
                                      <a:chExt cx="3429" cy="10934"/>
                                    </a:xfrm>
                                  </wpg:grpSpPr>
                                  <wps:wsp>
                                    <wps:cNvPr id="997" name="Rectangle 161"/>
                                    <wps:cNvSpPr>
                                      <a:spLocks noChangeArrowheads="1"/>
                                    </wps:cNvSpPr>
                                    <wps:spPr bwMode="auto">
                                      <a:xfrm>
                                        <a:off x="0" y="0"/>
                                        <a:ext cx="3429" cy="2184"/>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998" name="Rectangle 162"/>
                                    <wps:cNvSpPr>
                                      <a:spLocks noChangeArrowheads="1"/>
                                    </wps:cNvSpPr>
                                    <wps:spPr bwMode="auto">
                                      <a:xfrm>
                                        <a:off x="0" y="2184"/>
                                        <a:ext cx="3429" cy="2184"/>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999" name="Rectangle 163"/>
                                    <wps:cNvSpPr>
                                      <a:spLocks noChangeArrowheads="1"/>
                                    </wps:cNvSpPr>
                                    <wps:spPr bwMode="auto">
                                      <a:xfrm>
                                        <a:off x="0" y="4375"/>
                                        <a:ext cx="3429" cy="2184"/>
                                      </a:xfrm>
                                      <a:prstGeom prst="rect">
                                        <a:avLst/>
                                      </a:prstGeom>
                                      <a:solidFill>
                                        <a:srgbClr val="FFFF88"/>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000" name="Rectangle 164"/>
                                    <wps:cNvSpPr>
                                      <a:spLocks noChangeArrowheads="1"/>
                                    </wps:cNvSpPr>
                                    <wps:spPr bwMode="auto">
                                      <a:xfrm>
                                        <a:off x="0" y="6565"/>
                                        <a:ext cx="3429" cy="2185"/>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001" name="Rectangle 165"/>
                                    <wps:cNvSpPr>
                                      <a:spLocks noChangeArrowheads="1"/>
                                    </wps:cNvSpPr>
                                    <wps:spPr bwMode="auto">
                                      <a:xfrm>
                                        <a:off x="0" y="8750"/>
                                        <a:ext cx="3429" cy="2184"/>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g:grpSp>
                                <wps:wsp>
                                  <wps:cNvPr id="1002" name="Text Box 166"/>
                                  <wps:cNvSpPr txBox="1">
                                    <a:spLocks noChangeArrowheads="1"/>
                                  </wps:cNvSpPr>
                                  <wps:spPr bwMode="auto">
                                    <a:xfrm>
                                      <a:off x="381" y="0"/>
                                      <a:ext cx="16544" cy="5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F9979" w14:textId="77777777" w:rsidR="00A42633" w:rsidRPr="00510025" w:rsidRDefault="00A42633" w:rsidP="00BD39A3">
                                        <w:pPr>
                                          <w:jc w:val="center"/>
                                          <w:rPr>
                                            <w:rFonts w:ascii="Arial" w:hAnsi="Arial"/>
                                            <w:b/>
                                            <w:sz w:val="18"/>
                                            <w:szCs w:val="18"/>
                                          </w:rPr>
                                        </w:pPr>
                                        <w:r>
                                          <w:rPr>
                                            <w:rFonts w:ascii="Arial" w:hAnsi="Arial"/>
                                            <w:b/>
                                            <w:sz w:val="18"/>
                                            <w:szCs w:val="18"/>
                                          </w:rPr>
                                          <w:t xml:space="preserve"> </w:t>
                                        </w:r>
                                        <w:r w:rsidRPr="00510025">
                                          <w:rPr>
                                            <w:rFonts w:ascii="Arial" w:hAnsi="Arial"/>
                                            <w:b/>
                                            <w:sz w:val="18"/>
                                            <w:szCs w:val="18"/>
                                          </w:rPr>
                                          <w:t>Hüdromorfoloogilised tingimused</w:t>
                                        </w:r>
                                      </w:p>
                                    </w:txbxContent>
                                  </wps:txbx>
                                  <wps:bodyPr rot="0" vert="horz" wrap="square" lIns="91440" tIns="45720" rIns="91440" bIns="45720" anchor="t" anchorCtr="0" upright="1">
                                    <a:noAutofit/>
                                  </wps:bodyPr>
                                </wps:wsp>
                              </wpg:grpSp>
                              <wps:wsp>
                                <wps:cNvPr id="1003" name="Right Arrow 167"/>
                                <wps:cNvSpPr>
                                  <a:spLocks noChangeArrowheads="1"/>
                                </wps:cNvSpPr>
                                <wps:spPr bwMode="auto">
                                  <a:xfrm>
                                    <a:off x="17145" y="9144"/>
                                    <a:ext cx="4572" cy="1143"/>
                                  </a:xfrm>
                                  <a:prstGeom prst="rightArrow">
                                    <a:avLst>
                                      <a:gd name="adj1" fmla="val 50000"/>
                                      <a:gd name="adj2" fmla="val 50000"/>
                                    </a:avLst>
                                  </a:prstGeom>
                                  <a:gradFill rotWithShape="1">
                                    <a:gsLst>
                                      <a:gs pos="0">
                                        <a:srgbClr val="EDEDED"/>
                                      </a:gs>
                                      <a:gs pos="64999">
                                        <a:srgbClr val="D0D0D0"/>
                                      </a:gs>
                                      <a:gs pos="100000">
                                        <a:srgbClr val="BCBCBC"/>
                                      </a:gs>
                                    </a:gsLst>
                                    <a:lin ang="5400000" scaled="1"/>
                                  </a:gradFill>
                                  <a:ln w="6350">
                                    <a:solidFill>
                                      <a:sysClr val="windowText" lastClr="000000">
                                        <a:lumMod val="100000"/>
                                        <a:lumOff val="0"/>
                                      </a:sysClr>
                                    </a:solidFill>
                                    <a:miter lim="800000"/>
                                    <a:headEnd/>
                                    <a:tailEnd/>
                                  </a:ln>
                                  <a:effectLst>
                                    <a:outerShdw dist="20000" dir="5400000" rotWithShape="0">
                                      <a:srgbClr val="808080">
                                        <a:alpha val="37999"/>
                                      </a:srgbClr>
                                    </a:outerShdw>
                                  </a:effectLst>
                                </wps:spPr>
                                <wps:bodyPr rot="0" vert="horz" wrap="square" lIns="91440" tIns="45720" rIns="91440" bIns="45720" anchor="ctr" anchorCtr="0" upright="1">
                                  <a:noAutofit/>
                                </wps:bodyPr>
                              </wps:wsp>
                              <wps:wsp>
                                <wps:cNvPr id="1004" name="Text Box 168"/>
                                <wps:cNvSpPr txBox="1">
                                  <a:spLocks noChangeArrowheads="1"/>
                                </wps:cNvSpPr>
                                <wps:spPr bwMode="auto">
                                  <a:xfrm>
                                    <a:off x="16002" y="6858"/>
                                    <a:ext cx="8001" cy="3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F8B54" w14:textId="77777777" w:rsidR="00A42633" w:rsidRPr="00510025" w:rsidRDefault="00A42633" w:rsidP="00BD39A3">
                                      <w:pPr>
                                        <w:jc w:val="center"/>
                                        <w:rPr>
                                          <w:rFonts w:ascii="Arial" w:hAnsi="Arial"/>
                                          <w:i/>
                                          <w:sz w:val="18"/>
                                          <w:szCs w:val="18"/>
                                        </w:rPr>
                                      </w:pPr>
                                      <w:r>
                                        <w:rPr>
                                          <w:rFonts w:ascii="Arial" w:hAnsi="Arial"/>
                                          <w:i/>
                                          <w:sz w:val="18"/>
                                          <w:szCs w:val="18"/>
                                        </w:rPr>
                                        <w:t>madalaim</w:t>
                                      </w:r>
                                    </w:p>
                                  </w:txbxContent>
                                </wps:txbx>
                                <wps:bodyPr rot="0" vert="horz" wrap="square" lIns="91440" tIns="45720" rIns="91440" bIns="45720" anchor="t" anchorCtr="0" upright="1">
                                  <a:noAutofit/>
                                </wps:bodyPr>
                              </wps:wsp>
                            </wpg:grpSp>
                          </wpg:grpSp>
                          <wps:wsp>
                            <wps:cNvPr id="1013" name="Text Box 111"/>
                            <wps:cNvSpPr txBox="1">
                              <a:spLocks noChangeArrowheads="1"/>
                            </wps:cNvSpPr>
                            <wps:spPr bwMode="auto">
                              <a:xfrm>
                                <a:off x="44348" y="14318"/>
                                <a:ext cx="10563" cy="38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A8688" w14:textId="0839B4E2" w:rsidR="00A42633" w:rsidRPr="00510025" w:rsidRDefault="00A42633" w:rsidP="00BD39A3">
                                  <w:pPr>
                                    <w:jc w:val="center"/>
                                    <w:rPr>
                                      <w:rFonts w:ascii="Arial" w:hAnsi="Arial"/>
                                      <w:b/>
                                      <w:sz w:val="18"/>
                                      <w:szCs w:val="18"/>
                                    </w:rPr>
                                  </w:pPr>
                                  <w:r>
                                    <w:rPr>
                                      <w:rFonts w:ascii="Arial" w:hAnsi="Arial"/>
                                      <w:b/>
                                      <w:sz w:val="18"/>
                                      <w:szCs w:val="18"/>
                                    </w:rPr>
                                    <w:t>Ökoloogiline seisund</w:t>
                                  </w:r>
                                </w:p>
                              </w:txbxContent>
                            </wps:txbx>
                            <wps:bodyPr rot="0" vert="horz" wrap="square" lIns="91440" tIns="45720" rIns="91440" bIns="45720" anchor="t" anchorCtr="0" upright="1">
                              <a:noAutofit/>
                            </wps:bodyPr>
                          </wps:wsp>
                        </wpg:grpSp>
                        <wps:wsp>
                          <wps:cNvPr id="1373" name="Nurkkonnektor 1373"/>
                          <wps:cNvCnPr/>
                          <wps:spPr>
                            <a:xfrm>
                              <a:off x="3497580" y="1120140"/>
                              <a:ext cx="893928" cy="1746913"/>
                            </a:xfrm>
                            <a:prstGeom prst="bentConnector3">
                              <a:avLst/>
                            </a:prstGeom>
                            <a:ln w="12700">
                              <a:tailEnd type="triangle"/>
                            </a:ln>
                          </wps:spPr>
                          <wps:style>
                            <a:lnRef idx="1">
                              <a:schemeClr val="accent1"/>
                            </a:lnRef>
                            <a:fillRef idx="0">
                              <a:schemeClr val="accent1"/>
                            </a:fillRef>
                            <a:effectRef idx="0">
                              <a:schemeClr val="accent1"/>
                            </a:effectRef>
                            <a:fontRef idx="minor">
                              <a:schemeClr val="tx1"/>
                            </a:fontRef>
                          </wps:style>
                          <wps:bodyPr/>
                        </wps:wsp>
                        <wps:wsp>
                          <wps:cNvPr id="13" name="Nurkkonnektor 13"/>
                          <wps:cNvCnPr/>
                          <wps:spPr>
                            <a:xfrm flipV="1">
                              <a:off x="3552512" y="2788920"/>
                              <a:ext cx="838996" cy="3077570"/>
                            </a:xfrm>
                            <a:prstGeom prst="bentConnector3">
                              <a:avLst>
                                <a:gd name="adj1" fmla="val 3266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195" name="Nurkkonnektor 195"/>
                        <wps:cNvCnPr/>
                        <wps:spPr>
                          <a:xfrm flipV="1">
                            <a:off x="3670300" y="2476500"/>
                            <a:ext cx="403860" cy="1669690"/>
                          </a:xfrm>
                          <a:prstGeom prst="bentConnector3">
                            <a:avLst>
                              <a:gd name="adj1" fmla="val 36516"/>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062983F" id="Rühm 3" o:spid="_x0000_s1026" style="position:absolute;left:0;text-align:left;margin-left:23.65pt;margin-top:.95pt;width:413.1pt;height:482pt;z-index:251714560;mso-width-relative:margin;mso-height-relative:margin" coordsize="51638,62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">
                <v:group id="Rühm 7" o:spid="_x0000_s1027" style="position:absolute;width:51638;height:62153" coordorigin=",3107" coordsize="51641,62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oup 49" o:spid="_x0000_s1028" style="position:absolute;top:3107;width:51641;height:62154" coordorigin="-1262,3334" coordsize="56178,66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">
                    <v:group id="Group 50" o:spid="_x0000_s1029" style="position:absolute;left:-1262;top:3334;width:56178;height:66676" coordorigin="-1315,3429" coordsize="58519,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">
                      <v:group id="Group 51" o:spid="_x0000_s1030" style="position:absolute;left:-1315;top:3429;width:58519;height:50161" coordorigin="971,5715" coordsize="58519,50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2" o:spid="_x0000_s1031" type="#_x0000_t13" style="position:absolute;left:4572;top:25146;width:4572;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" adj="18900" fillcolor="#ededed" strokeweight=".5pt">
                          <v:fill color2="#bcbcbc" rotate="t" colors="0 #ededed;42598f #d0d0d0;1 #bcbcbc" focus="100%" type="gradient"/>
                          <v:shadow on="t" opacity="24903f" origin=",.5" offset="0,.55556mm"/>
                        </v:shape>
                        <v:shapetype id="_x0000_t202" coordsize="21600,21600" o:spt="202" path="m,l,21600r21600,l21600,xe">
                          <v:stroke joinstyle="miter"/>
                          <v:path gradientshapeok="t" o:connecttype="rect"/>
                        </v:shapetype>
                        <v:shape id="Text Box 53" o:spid="_x0000_s1032" type="#_x0000_t202" style="position:absolute;left:971;top:27430;width:982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" filled="f" stroked="f">
                          <v:textbox>
                            <w:txbxContent>
                              <w:p w14:paraId="0E204621" w14:textId="24061E23" w:rsidR="00A42633" w:rsidRPr="00510025" w:rsidRDefault="00A42633" w:rsidP="00BD39A3">
                                <w:pPr>
                                  <w:jc w:val="center"/>
                                  <w:rPr>
                                    <w:rFonts w:ascii="Arial" w:hAnsi="Arial"/>
                                    <w:b/>
                                    <w:sz w:val="18"/>
                                    <w:szCs w:val="18"/>
                                  </w:rPr>
                                </w:pPr>
                                <w:r>
                                  <w:rPr>
                                    <w:rFonts w:ascii="Arial" w:hAnsi="Arial"/>
                                    <w:b/>
                                    <w:sz w:val="18"/>
                                    <w:szCs w:val="18"/>
                                  </w:rPr>
                                  <w:t>Seire tulemused</w:t>
                                </w:r>
                              </w:p>
                            </w:txbxContent>
                          </v:textbox>
                        </v:shape>
                        <v:group id="Group 55" o:spid="_x0000_s1033" style="position:absolute;left:9144;top:5715;width:50346;height:50161" coordorigin=",1143" coordsize="50346,50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">
                          <v:group id="Group 56" o:spid="_x0000_s1034" style="position:absolute;top:1143;width:17145;height:50161" coordorigin=",1193" coordsize="17145,52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">
                            <v:rect id="Rectangle 57" o:spid="_x0000_s1035" style="position:absolute;left:1143;top:1193;width:14859;height:52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" strokeweight=".5pt"/>
                            <v:group id="Group 58" o:spid="_x0000_s1036" style="position:absolute;left:2286;top:5715;width:12573;height:11430" coordsize="12573,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">
                              <v:group id="Group 59" o:spid="_x0000_s1037" style="position:absolute;width:3429;height:11430" coordsize="3429,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">
                                <v:rect id="Rectangle 60" o:spid="_x0000_s1038" style="position:absolute;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" strokeweight=".5pt"/>
                                <v:rect id="Rectangle 61" o:spid="_x0000_s1039" style="position:absolute;top:2286;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" fillcolor="#73f52b" strokeweight=".5pt"/>
                                <v:rect id="Rectangle 62" o:spid="_x0000_s1040" style="position:absolute;top:4572;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" strokeweight=".5pt"/>
                                <v:rect id="Rectangle 63" o:spid="_x0000_s1041" style="position:absolute;top:6858;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" strokeweight=".5pt"/>
                                <v:rect id="Rectangle 64" o:spid="_x0000_s1042" style="position:absolute;top:9144;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" strokeweight=".5pt"/>
                              </v:group>
                              <v:group id="Group 65" o:spid="_x0000_s1043" style="position:absolute;left:4572;width:3429;height:11430" coordsize="3429,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">
                                <v:rect id="Rectangle 66" o:spid="_x0000_s1044" style="position:absolute;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" fillcolor="#33f5f9" strokeweight=".5pt"/>
                                <v:rect id="Rectangle 67" o:spid="_x0000_s1045" style="position:absolute;top:2286;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" strokeweight=".5pt"/>
                                <v:rect id="Rectangle 68" o:spid="_x0000_s1046" style="position:absolute;top:4572;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" strokeweight=".5pt"/>
                                <v:rect id="Rectangle 69" o:spid="_x0000_s1047" style="position:absolute;top:6858;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" strokeweight=".5pt"/>
                                <v:rect id="Rectangle 70" o:spid="_x0000_s1048" style="position:absolute;top:9144;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" strokeweight=".5pt"/>
                              </v:group>
                              <v:group id="Group 71" o:spid="_x0000_s1049" style="position:absolute;left:9144;width:3429;height:11430" coordsize="3429,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">
                                <v:rect id="Rectangle 72" o:spid="_x0000_s1050" style="position:absolute;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" strokeweight=".5pt"/>
                                <v:rect id="Rectangle 73" o:spid="_x0000_s1051" style="position:absolute;top:2286;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" strokeweight=".5pt"/>
                                <v:rect id="Rectangle 74" o:spid="_x0000_s1052" style="position:absolute;top:4572;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" fillcolor="#ff8" strokeweight=".5pt"/>
                                <v:rect id="Rectangle 75" o:spid="_x0000_s1053" style="position:absolute;top:6858;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" strokeweight=".5pt"/>
                                <v:rect id="Rectangle 76" o:spid="_x0000_s1054" style="position:absolute;top:9144;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" strokeweight=".5pt"/>
                              </v:group>
                            </v:group>
                            <v:group id="Group 77" o:spid="_x0000_s1055" style="position:absolute;left:2286;top:24003;width:12573;height:11430" coordsize="12573,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">
                              <v:group id="Group 78" o:spid="_x0000_s1056" style="position:absolute;width:3429;height:11430" coordsize="3429,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">
                                <v:rect id="Rectangle 79" o:spid="_x0000_s1057" style="position:absolute;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" strokeweight=".5pt"/>
                                <v:rect id="Rectangle 80" o:spid="_x0000_s1058" style="position:absolute;top:2286;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" fillcolor="#73f52b" strokeweight=".5pt"/>
                                <v:rect id="Rectangle 81" o:spid="_x0000_s1059" style="position:absolute;top:4572;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" strokeweight=".5pt"/>
                                <v:rect id="Rectangle 82" o:spid="_x0000_s1060" style="position:absolute;top:6858;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" strokeweight=".5pt"/>
                                <v:rect id="Rectangle 83" o:spid="_x0000_s1061" style="position:absolute;top:9144;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" strokeweight=".5pt"/>
                              </v:group>
                              <v:group id="Group 84" o:spid="_x0000_s1062" style="position:absolute;left:4572;width:3429;height:11403" coordsize="3429,11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">
                                <v:rect id="Rectangle 85" o:spid="_x0000_s1063" style="position:absolute;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" fillcolor="#33f5f9" strokeweight=".5pt"/>
                                <v:rect id="Rectangle 86" o:spid="_x0000_s1064" style="position:absolute;top:2286;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" strokeweight=".5pt"/>
                                <v:rect id="Rectangle 87" o:spid="_x0000_s1065" style="position:absolute;top:4572;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" strokeweight=".5pt"/>
                                <v:rect id="Rectangle 88" o:spid="_x0000_s1066" style="position:absolute;top:6858;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" strokeweight=".5pt"/>
                                <v:rect id="Rectangle 89" o:spid="_x0000_s1067" style="position:absolute;top:9117;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" strokeweight=".5pt"/>
                              </v:group>
                              <v:group id="Group 90" o:spid="_x0000_s1068" style="position:absolute;left:9144;width:3429;height:11430" coordsize="3429,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">
                                <v:rect id="Rectangle 91" o:spid="_x0000_s1069" style="position:absolute;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" strokeweight=".5pt"/>
                                <v:rect id="Rectangle 92" o:spid="_x0000_s1070" style="position:absolute;top:2286;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" strokeweight=".5pt"/>
                                <v:rect id="Rectangle 93" o:spid="_x0000_s1071" style="position:absolute;top:4572;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" fillcolor="#ff8" strokeweight=".5pt"/>
                                <v:rect id="Rectangle 94" o:spid="_x0000_s1072" style="position:absolute;top:6858;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" strokeweight=".5pt"/>
                                <v:rect id="Rectangle 95" o:spid="_x0000_s1073" style="position:absolute;top:9144;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" strokeweight=".5pt"/>
                              </v:group>
                            </v:group>
                            <v:group id="Group 96" o:spid="_x0000_s1074" style="position:absolute;left:4572;top:42291;width:8001;height:10287" coordsize="8001,10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DI+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TeDvTDgCcv0LAAD//wMAUEsBAi0AFAAGAAgAAAAhANvh9svuAAAAhQEAABMAAAAAAAAA&#10;AAAAAAAAAAAAAFtDb250ZW50X1R5cGVzXS54bWxQSwECLQAUAAYACAAAACEAWvQsW78AAAAVAQAA&#10;CwAAAAAAAAAAAAAAAAAfAQAAX3JlbHMvLnJlbHNQSwECLQAUAAYACAAAACEALCgyPsYAAADcAAAA&#10;DwAAAAAAAAAAAAAAAAAHAgAAZHJzL2Rvd25yZXYueG1sUEsFBgAAAAADAAMAtwAAAPoCAAAAAA==&#10;">
                              <v:rect id="Rectangle 97" o:spid="_x0000_s1075" style="position:absolute;width:800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" strokeweight=".5pt"/>
                              <v:rect id="Rectangle 98" o:spid="_x0000_s1076" style="position:absolute;top:3429;width:800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" fillcolor="#73f52b" strokeweight=".5pt"/>
                              <v:rect id="Rectangle 99" o:spid="_x0000_s1077" style="position:absolute;top:6858;width:800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" strokeweight=".5pt"/>
                            </v:group>
                            <v:shape id="Text Box 100" o:spid="_x0000_s1078" type="#_x0000_t202" style="position:absolute;top:1193;width:17145;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" filled="f" stroked="f">
                              <v:textbox>
                                <w:txbxContent>
                                  <w:p w14:paraId="3360F589" w14:textId="77777777" w:rsidR="00A42633" w:rsidRPr="00510025" w:rsidRDefault="00A42633" w:rsidP="00BD39A3">
                                    <w:pPr>
                                      <w:jc w:val="center"/>
                                      <w:rPr>
                                        <w:rFonts w:ascii="Arial" w:hAnsi="Arial"/>
                                        <w:sz w:val="18"/>
                                        <w:szCs w:val="18"/>
                                      </w:rPr>
                                    </w:pPr>
                                    <w:r w:rsidRPr="00510025">
                                      <w:rPr>
                                        <w:rFonts w:ascii="Arial" w:hAnsi="Arial"/>
                                        <w:b/>
                                        <w:sz w:val="18"/>
                                        <w:szCs w:val="18"/>
                                      </w:rPr>
                                      <w:t>Bioloogilised</w:t>
                                    </w:r>
                                    <w:r w:rsidRPr="00510025">
                                      <w:rPr>
                                        <w:rFonts w:ascii="Arial" w:hAnsi="Arial"/>
                                        <w:sz w:val="18"/>
                                        <w:szCs w:val="18"/>
                                      </w:rPr>
                                      <w:t xml:space="preserve"> </w:t>
                                    </w:r>
                                    <w:r w:rsidRPr="00510025">
                                      <w:rPr>
                                        <w:rFonts w:ascii="Arial" w:hAnsi="Arial"/>
                                        <w:b/>
                                        <w:sz w:val="18"/>
                                        <w:szCs w:val="18"/>
                                      </w:rPr>
                                      <w:t>kvaliteedielemendid</w:t>
                                    </w:r>
                                  </w:p>
                                </w:txbxContent>
                              </v:textbox>
                            </v:shape>
                            <v:shape id="Text Box 101" o:spid="_x0000_s1079" type="#_x0000_t202" style="position:absolute;top:18288;width:17145;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" filled="f" stroked="f">
                              <v:textbox>
                                <w:txbxContent>
                                  <w:p w14:paraId="29B848C3" w14:textId="77777777" w:rsidR="00A42633" w:rsidRPr="00510025" w:rsidRDefault="00A42633" w:rsidP="00BD39A3">
                                    <w:pPr>
                                      <w:jc w:val="center"/>
                                      <w:rPr>
                                        <w:rFonts w:ascii="Arial" w:hAnsi="Arial"/>
                                        <w:b/>
                                        <w:sz w:val="18"/>
                                        <w:szCs w:val="18"/>
                                      </w:rPr>
                                    </w:pPr>
                                    <w:r w:rsidRPr="00510025">
                                      <w:rPr>
                                        <w:rFonts w:ascii="Arial" w:hAnsi="Arial"/>
                                        <w:b/>
                                        <w:sz w:val="18"/>
                                        <w:szCs w:val="18"/>
                                      </w:rPr>
                                      <w:t>Füüsikalis-keemilised kvaliteedielemendid</w:t>
                                    </w:r>
                                  </w:p>
                                </w:txbxContent>
                              </v:textbox>
                            </v:shape>
                            <v:shape id="Text Box 102" o:spid="_x0000_s1080" type="#_x0000_t202" style="position:absolute;left:1143;top:37745;width:14859;height:4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" filled="f" stroked="f">
                              <v:textbox>
                                <w:txbxContent>
                                  <w:p w14:paraId="1DCC18F7" w14:textId="77777777" w:rsidR="00A42633" w:rsidRPr="00510025" w:rsidRDefault="00A42633" w:rsidP="00BD39A3">
                                    <w:pPr>
                                      <w:jc w:val="center"/>
                                      <w:rPr>
                                        <w:rFonts w:ascii="Arial" w:hAnsi="Arial"/>
                                        <w:b/>
                                        <w:sz w:val="18"/>
                                        <w:szCs w:val="18"/>
                                      </w:rPr>
                                    </w:pPr>
                                    <w:r w:rsidRPr="00510025">
                                      <w:rPr>
                                        <w:rFonts w:ascii="Arial" w:hAnsi="Arial"/>
                                        <w:b/>
                                        <w:sz w:val="18"/>
                                        <w:szCs w:val="18"/>
                                      </w:rPr>
                                      <w:t>Spetsiifilised saasteained</w:t>
                                    </w:r>
                                  </w:p>
                                </w:txbxContent>
                              </v:textbox>
                            </v:shape>
                          </v:group>
                          <v:group id="Group 103" o:spid="_x0000_s1081" style="position:absolute;left:15316;top:1143;width:35030;height:50161" coordorigin="-1829,1143" coordsize="35030,50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">
                            <v:group id="Group 104" o:spid="_x0000_s1082" style="position:absolute;left:4572;top:1143;width:14857;height:50161" coordorigin="-2637,1193" coordsize="17144,5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">
                              <v:rect id="Rectangle 105" o:spid="_x0000_s1083" style="position:absolute;left:-1318;top:1193;width:15165;height:523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" strokeweight=".5pt"/>
                              <v:group id="Group 106" o:spid="_x0000_s1084" style="position:absolute;left:3956;top:5080;width:3429;height:11430" coordorigin="-7473,-635" coordsize="3429,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">
                                <v:rect id="Rectangle 107" o:spid="_x0000_s1085" style="position:absolute;left:-7473;top:-635;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" strokeweight=".5pt"/>
                                <v:rect id="Rectangle 108" o:spid="_x0000_s1086" style="position:absolute;left:-7473;top:1651;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" strokeweight=".5pt"/>
                                <v:rect id="Rectangle 109" o:spid="_x0000_s1087" style="position:absolute;left:-7473;top:3937;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" fillcolor="#ff8" strokeweight=".5pt"/>
                                <v:rect id="Rectangle 110" o:spid="_x0000_s1088" style="position:absolute;left:-7473;top:6223;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" strokeweight=".5pt"/>
                                <v:rect id="Rectangle 111" o:spid="_x0000_s1089" style="position:absolute;left:-7473;top:8509;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" strokeweight=".5pt"/>
                              </v:group>
                              <v:group id="Group 112" o:spid="_x0000_s1090" style="position:absolute;left:3956;top:23977;width:3429;height:11430" coordorigin="1670,-25" coordsize="3429,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">
                                <v:rect id="Rectangle 113" o:spid="_x0000_s1091" style="position:absolute;left:1670;top:-25;width:3429;height:2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" strokeweight=".5pt"/>
                                <v:rect id="Rectangle 114" o:spid="_x0000_s1092" style="position:absolute;left:1670;top:2260;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" fillcolor="#73f52b" strokeweight=".5pt"/>
                                <v:rect id="Rectangle 115" o:spid="_x0000_s1093" style="position:absolute;left:1670;top:4546;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" strokeweight=".5pt"/>
                                <v:rect id="Rectangle 116" o:spid="_x0000_s1094" style="position:absolute;left:1670;top:6832;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" strokeweight=".5pt"/>
                                <v:rect id="Rectangle 117" o:spid="_x0000_s1095" style="position:absolute;left:1670;top:9118;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" strokeweight=".5pt"/>
                              </v:group>
                              <v:group id="Group 118" o:spid="_x0000_s1096" style="position:absolute;left:1318;top:41783;width:9232;height:10287" coordorigin="-3253,-508" coordsize="9231,10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">
                                <v:rect id="Rectangle 119" o:spid="_x0000_s1097" style="position:absolute;left:-3253;top:-508;width:923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" fillcolor="#33f5f9" strokecolor="windowText" strokeweight=".5pt">
                                  <v:textbox>
                                    <w:txbxContent>
                                      <w:p w14:paraId="39E67115" w14:textId="26C0B465" w:rsidR="00A42633" w:rsidRPr="001B321C" w:rsidRDefault="00A42633" w:rsidP="00BD39A3">
                                        <w:pPr>
                                          <w:jc w:val="center"/>
                                          <w:rPr>
                                            <w:rFonts w:ascii="Arial" w:hAnsi="Arial"/>
                                            <w:i/>
                                            <w:sz w:val="18"/>
                                            <w:szCs w:val="18"/>
                                          </w:rPr>
                                        </w:pPr>
                                        <w:r w:rsidRPr="001B321C">
                                          <w:rPr>
                                            <w:rFonts w:ascii="Arial" w:hAnsi="Arial"/>
                                            <w:i/>
                                            <w:sz w:val="18"/>
                                            <w:szCs w:val="18"/>
                                          </w:rPr>
                                          <w:t>väga hea</w:t>
                                        </w:r>
                                      </w:p>
                                    </w:txbxContent>
                                  </v:textbox>
                                </v:rect>
                                <v:rect id="Rectangle 120" o:spid="_x0000_s1098" style="position:absolute;left:-3253;top:2921;width:923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" fillcolor="#73f52b" strokeweight=".5pt">
                                  <v:textbox>
                                    <w:txbxContent>
                                      <w:p w14:paraId="588CF2B1" w14:textId="160DFF4F" w:rsidR="00A42633" w:rsidRPr="001B321C" w:rsidRDefault="00A42633" w:rsidP="00BD39A3">
                                        <w:pPr>
                                          <w:jc w:val="center"/>
                                          <w:rPr>
                                            <w:rFonts w:ascii="Arial" w:hAnsi="Arial"/>
                                            <w:i/>
                                            <w:sz w:val="18"/>
                                            <w:szCs w:val="18"/>
                                          </w:rPr>
                                        </w:pPr>
                                        <w:r w:rsidRPr="001B321C">
                                          <w:rPr>
                                            <w:rFonts w:ascii="Arial" w:hAnsi="Arial"/>
                                            <w:i/>
                                            <w:sz w:val="18"/>
                                            <w:szCs w:val="18"/>
                                          </w:rPr>
                                          <w:t>hea</w:t>
                                        </w:r>
                                      </w:p>
                                    </w:txbxContent>
                                  </v:textbox>
                                </v:rect>
                                <v:rect id="Rectangle 121" o:spid="_x0000_s1099" style="position:absolute;left:-3253;top:6350;width:923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" fillcolor="#ffc000" strokeweight=".5pt">
                                  <v:textbox>
                                    <w:txbxContent>
                                      <w:p w14:paraId="324755C1" w14:textId="02E738EA" w:rsidR="00A42633" w:rsidRPr="001B321C" w:rsidRDefault="00A42633" w:rsidP="00BD39A3">
                                        <w:pPr>
                                          <w:jc w:val="center"/>
                                          <w:rPr>
                                            <w:rFonts w:ascii="Arial" w:hAnsi="Arial"/>
                                            <w:i/>
                                            <w:sz w:val="18"/>
                                            <w:szCs w:val="18"/>
                                          </w:rPr>
                                        </w:pPr>
                                        <w:r w:rsidRPr="001B321C">
                                          <w:rPr>
                                            <w:rFonts w:ascii="Arial" w:hAnsi="Arial"/>
                                            <w:i/>
                                            <w:sz w:val="18"/>
                                            <w:szCs w:val="18"/>
                                          </w:rPr>
                                          <w:t>halb</w:t>
                                        </w:r>
                                      </w:p>
                                    </w:txbxContent>
                                  </v:textbox>
                                </v:rect>
                              </v:group>
                              <v:shape id="Text Box 122" o:spid="_x0000_s1100" type="#_x0000_t202" style="position:absolute;left:-1318;top:2387;width:1485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" filled="f" stroked="f">
                                <v:textbox>
                                  <w:txbxContent>
                                    <w:p w14:paraId="75B1A4B4" w14:textId="77777777" w:rsidR="00A42633" w:rsidRPr="00510025" w:rsidRDefault="00A42633" w:rsidP="00BD39A3">
                                      <w:pPr>
                                        <w:jc w:val="center"/>
                                        <w:rPr>
                                          <w:rFonts w:ascii="Arial" w:hAnsi="Arial"/>
                                          <w:b/>
                                          <w:sz w:val="18"/>
                                          <w:szCs w:val="18"/>
                                        </w:rPr>
                                      </w:pPr>
                                      <w:r w:rsidRPr="00510025">
                                        <w:rPr>
                                          <w:rFonts w:ascii="Arial" w:hAnsi="Arial"/>
                                          <w:b/>
                                          <w:sz w:val="18"/>
                                          <w:szCs w:val="18"/>
                                        </w:rPr>
                                        <w:t>Elustik</w:t>
                                      </w:r>
                                    </w:p>
                                  </w:txbxContent>
                                </v:textbox>
                              </v:shape>
                              <v:shape id="Text Box 123" o:spid="_x0000_s1101" type="#_x0000_t202" style="position:absolute;left:-2637;top:19100;width:17144;height:3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" filled="f" stroked="f">
                                <v:textbox>
                                  <w:txbxContent>
                                    <w:p w14:paraId="3B087431" w14:textId="77777777" w:rsidR="00A42633" w:rsidRPr="00510025" w:rsidRDefault="00A42633" w:rsidP="00BD39A3">
                                      <w:pPr>
                                        <w:jc w:val="center"/>
                                        <w:rPr>
                                          <w:rFonts w:ascii="Arial" w:hAnsi="Arial"/>
                                          <w:b/>
                                          <w:sz w:val="18"/>
                                          <w:szCs w:val="18"/>
                                        </w:rPr>
                                      </w:pPr>
                                      <w:r w:rsidRPr="00510025">
                                        <w:rPr>
                                          <w:rFonts w:ascii="Arial" w:hAnsi="Arial"/>
                                          <w:b/>
                                          <w:sz w:val="18"/>
                                          <w:szCs w:val="18"/>
                                        </w:rPr>
                                        <w:t>Üldtingimused</w:t>
                                      </w:r>
                                    </w:p>
                                  </w:txbxContent>
                                </v:textbox>
                              </v:shape>
                              <v:shape id="Text Box 124" o:spid="_x0000_s1102" type="#_x0000_t202" style="position:absolute;left:-1318;top:37007;width:1485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" filled="f" stroked="f">
                                <v:textbox>
                                  <w:txbxContent>
                                    <w:p w14:paraId="4E5E5DBB" w14:textId="77777777" w:rsidR="00A42633" w:rsidRDefault="00A42633" w:rsidP="00BD39A3">
                                      <w:pPr>
                                        <w:spacing w:after="0"/>
                                        <w:jc w:val="center"/>
                                        <w:rPr>
                                          <w:rFonts w:ascii="Arial" w:hAnsi="Arial"/>
                                          <w:b/>
                                          <w:sz w:val="18"/>
                                          <w:szCs w:val="18"/>
                                        </w:rPr>
                                      </w:pPr>
                                      <w:r>
                                        <w:rPr>
                                          <w:rFonts w:ascii="Arial" w:hAnsi="Arial"/>
                                          <w:b/>
                                          <w:sz w:val="18"/>
                                          <w:szCs w:val="18"/>
                                        </w:rPr>
                                        <w:t>Spetsiifilised</w:t>
                                      </w:r>
                                    </w:p>
                                    <w:p w14:paraId="153EB849" w14:textId="77777777" w:rsidR="00A42633" w:rsidRDefault="00A42633" w:rsidP="00BD39A3">
                                      <w:pPr>
                                        <w:spacing w:after="0"/>
                                        <w:jc w:val="center"/>
                                        <w:rPr>
                                          <w:rFonts w:ascii="Arial" w:hAnsi="Arial"/>
                                          <w:b/>
                                          <w:sz w:val="18"/>
                                          <w:szCs w:val="18"/>
                                        </w:rPr>
                                      </w:pPr>
                                      <w:r>
                                        <w:rPr>
                                          <w:rFonts w:ascii="Arial" w:hAnsi="Arial"/>
                                          <w:b/>
                                          <w:sz w:val="18"/>
                                          <w:szCs w:val="18"/>
                                        </w:rPr>
                                        <w:t>s</w:t>
                                      </w:r>
                                      <w:r w:rsidRPr="00510025">
                                        <w:rPr>
                                          <w:rFonts w:ascii="Arial" w:hAnsi="Arial"/>
                                          <w:b/>
                                          <w:sz w:val="18"/>
                                          <w:szCs w:val="18"/>
                                        </w:rPr>
                                        <w:t>aasteained</w:t>
                                      </w:r>
                                    </w:p>
                                    <w:p w14:paraId="22308AD5" w14:textId="77777777" w:rsidR="00A42633" w:rsidRPr="00510025" w:rsidRDefault="00A42633" w:rsidP="00BD39A3">
                                      <w:pPr>
                                        <w:spacing w:after="0"/>
                                        <w:jc w:val="center"/>
                                        <w:rPr>
                                          <w:rFonts w:ascii="Arial" w:hAnsi="Arial"/>
                                          <w:sz w:val="18"/>
                                          <w:szCs w:val="18"/>
                                        </w:rPr>
                                      </w:pPr>
                                    </w:p>
                                  </w:txbxContent>
                                </v:textbox>
                              </v:shape>
                            </v:group>
                            <v:shape id="Right Arrow 125" o:spid="_x0000_s1103" type="#_x0000_t13" style="position:absolute;top:4572;width:4572;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" adj="18900" fillcolor="#ededed" strokeweight=".5pt">
                              <v:fill color2="#bcbcbc" rotate="t" colors="0 #ededed;42598f #d0d0d0;1 #bcbcbc" focus="100%" type="gradient"/>
                              <v:shadow on="t" opacity="24903f" origin=",.5" offset="0,.55556mm"/>
                            </v:shape>
                            <v:shape id="Right Arrow 126" o:spid="_x0000_s1104" type="#_x0000_t13" style="position:absolute;top:20574;width:4572;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" adj="18900" fillcolor="#ededed" strokeweight=".5pt">
                              <v:fill color2="#bcbcbc" rotate="t" colors="0 #ededed;42598f #d0d0d0;1 #bcbcbc" focus="100%" type="gradient"/>
                              <v:shadow on="t" opacity="24903f" origin=",.5" offset="0,.55556mm"/>
                            </v:shape>
                            <v:shape id="Right Arrow 127" o:spid="_x0000_s1105" type="#_x0000_t13" style="position:absolute;left:-104;top:44485;width:4572;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" adj="18900" fillcolor="#ededed" strokeweight=".5pt">
                              <v:fill color2="#bcbcbc" rotate="t" colors="0 #ededed;42598f #d0d0d0;1 #bcbcbc" focus="100%" type="gradient"/>
                              <v:shadow on="t" opacity="24903f" origin=",.5" offset="0,.55556mm"/>
                            </v:shape>
                            <v:shape id="Text Box 128" o:spid="_x0000_s1106" type="#_x0000_t202" style="position:absolute;left:-1143;top:2286;width:800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" filled="f" stroked="f">
                              <v:textbox>
                                <w:txbxContent>
                                  <w:p w14:paraId="3B4ADDB4" w14:textId="77777777" w:rsidR="00A42633" w:rsidRPr="00510025" w:rsidRDefault="00A42633" w:rsidP="00BD39A3">
                                    <w:pPr>
                                      <w:jc w:val="center"/>
                                      <w:rPr>
                                        <w:rFonts w:ascii="Arial" w:hAnsi="Arial"/>
                                        <w:i/>
                                        <w:sz w:val="18"/>
                                        <w:szCs w:val="18"/>
                                      </w:rPr>
                                    </w:pPr>
                                    <w:r w:rsidRPr="00510025">
                                      <w:rPr>
                                        <w:rFonts w:ascii="Arial" w:hAnsi="Arial"/>
                                        <w:i/>
                                        <w:sz w:val="18"/>
                                        <w:szCs w:val="18"/>
                                      </w:rPr>
                                      <w:t>madalaim</w:t>
                                    </w:r>
                                  </w:p>
                                </w:txbxContent>
                              </v:textbox>
                            </v:shape>
                            <v:shape id="Text Box 129" o:spid="_x0000_s1107" type="#_x0000_t202" style="position:absolute;left:-1143;top:18288;width:800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" filled="f" stroked="f">
                              <v:textbox>
                                <w:txbxContent>
                                  <w:p w14:paraId="42281171" w14:textId="77777777" w:rsidR="00A42633" w:rsidRPr="00510025" w:rsidRDefault="00A42633" w:rsidP="00BD39A3">
                                    <w:pPr>
                                      <w:jc w:val="center"/>
                                      <w:rPr>
                                        <w:rFonts w:ascii="Arial" w:hAnsi="Arial"/>
                                        <w:i/>
                                        <w:sz w:val="18"/>
                                        <w:szCs w:val="18"/>
                                      </w:rPr>
                                    </w:pPr>
                                    <w:r>
                                      <w:rPr>
                                        <w:rFonts w:ascii="Arial" w:hAnsi="Arial"/>
                                        <w:i/>
                                        <w:sz w:val="18"/>
                                        <w:szCs w:val="18"/>
                                      </w:rPr>
                                      <w:t>keskmine</w:t>
                                    </w:r>
                                  </w:p>
                                </w:txbxContent>
                              </v:textbox>
                            </v:shape>
                            <v:shape id="Text Box 130" o:spid="_x0000_s1108" type="#_x0000_t202" style="position:absolute;left:-1829;top:38304;width:8001;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" filled="f" stroked="f">
                              <v:textbox>
                                <w:txbxContent>
                                  <w:p w14:paraId="1631E7BB" w14:textId="421945D7" w:rsidR="00A42633" w:rsidRPr="00510025" w:rsidRDefault="00A42633" w:rsidP="00BD39A3">
                                    <w:pPr>
                                      <w:jc w:val="center"/>
                                      <w:rPr>
                                        <w:rFonts w:ascii="Arial" w:hAnsi="Arial"/>
                                        <w:i/>
                                        <w:sz w:val="18"/>
                                        <w:szCs w:val="18"/>
                                      </w:rPr>
                                    </w:pPr>
                                    <w:r w:rsidRPr="00E35AB0">
                                      <w:rPr>
                                        <w:rFonts w:ascii="Arial" w:hAnsi="Arial"/>
                                        <w:i/>
                                        <w:sz w:val="18"/>
                                        <w:szCs w:val="18"/>
                                        <w:u w:val="single"/>
                                      </w:rPr>
                                      <w:t>Vastab</w:t>
                                    </w:r>
                                    <w:r>
                                      <w:rPr>
                                        <w:rFonts w:ascii="Arial" w:hAnsi="Arial"/>
                                        <w:i/>
                                        <w:sz w:val="18"/>
                                        <w:szCs w:val="18"/>
                                      </w:rPr>
                                      <w:t xml:space="preserve"> </w:t>
                                    </w:r>
                                    <w:r w:rsidRPr="00510025">
                                      <w:rPr>
                                        <w:rFonts w:ascii="Arial" w:hAnsi="Arial"/>
                                        <w:i/>
                                        <w:sz w:val="18"/>
                                        <w:szCs w:val="18"/>
                                      </w:rPr>
                                      <w:t>/ei vasta nõuetele</w:t>
                                    </w:r>
                                  </w:p>
                                </w:txbxContent>
                              </v:textbox>
                            </v:shape>
                            <v:shape id="Text Box 131" o:spid="_x0000_s1109" type="#_x0000_t202" style="position:absolute;left:18137;top:17603;width:800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" filled="f" stroked="f">
                              <v:textbox>
                                <w:txbxContent>
                                  <w:p w14:paraId="1393B5F2" w14:textId="77777777" w:rsidR="00A42633" w:rsidRPr="00510025" w:rsidRDefault="00A42633" w:rsidP="00BD39A3">
                                    <w:pPr>
                                      <w:jc w:val="center"/>
                                      <w:rPr>
                                        <w:rFonts w:ascii="Arial" w:hAnsi="Arial"/>
                                        <w:i/>
                                        <w:sz w:val="18"/>
                                        <w:szCs w:val="18"/>
                                      </w:rPr>
                                    </w:pPr>
                                    <w:r w:rsidRPr="00510025">
                                      <w:rPr>
                                        <w:rFonts w:ascii="Arial" w:hAnsi="Arial"/>
                                        <w:i/>
                                        <w:sz w:val="18"/>
                                        <w:szCs w:val="18"/>
                                      </w:rPr>
                                      <w:t>madalaim</w:t>
                                    </w:r>
                                  </w:p>
                                </w:txbxContent>
                              </v:textbox>
                            </v:shape>
                            <v:shape id="Right Arrow 132" o:spid="_x0000_s1110" type="#_x0000_t13" style="position:absolute;left:19602;top:20061;width:4572;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" adj="18900" fillcolor="#ededed" strokeweight=".5pt">
                              <v:fill color2="#bcbcbc" rotate="t" colors="0 #ededed;42598f #d0d0d0;1 #bcbcbc" focus="100%" type="gradient"/>
                              <v:shadow on="t" opacity="24903f" origin=",.5" offset="0,.55556mm"/>
                            </v:shape>
                            <v:group id="Group 133" o:spid="_x0000_s1111" style="position:absolute;left:25145;top:17995;width:8056;height:22910" coordorigin="-3000,6565" coordsize="7048,2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">
                              <v:rect id="Rectangle 134" o:spid="_x0000_s1112" style="position:absolute;left:-2952;top:6565;width:700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" fillcolor="#33f5f9" strokeweight=".5pt">
                                <v:textbox>
                                  <w:txbxContent>
                                    <w:p w14:paraId="24B7C38E" w14:textId="45FB0B93" w:rsidR="00A42633" w:rsidRPr="001B321C" w:rsidRDefault="00A42633" w:rsidP="00BD39A3">
                                      <w:pPr>
                                        <w:jc w:val="center"/>
                                        <w:rPr>
                                          <w:rFonts w:ascii="Arial" w:hAnsi="Arial"/>
                                          <w:b/>
                                          <w:i/>
                                          <w:sz w:val="18"/>
                                          <w:szCs w:val="18"/>
                                        </w:rPr>
                                      </w:pPr>
                                      <w:r>
                                        <w:rPr>
                                          <w:rFonts w:ascii="Arial" w:hAnsi="Arial"/>
                                          <w:b/>
                                          <w:i/>
                                          <w:sz w:val="18"/>
                                          <w:szCs w:val="18"/>
                                        </w:rPr>
                                        <w:t>v</w:t>
                                      </w:r>
                                      <w:r w:rsidRPr="001B321C">
                                        <w:rPr>
                                          <w:rFonts w:ascii="Arial" w:hAnsi="Arial"/>
                                          <w:b/>
                                          <w:i/>
                                          <w:sz w:val="18"/>
                                          <w:szCs w:val="18"/>
                                        </w:rPr>
                                        <w:t>äga hea</w:t>
                                      </w:r>
                                    </w:p>
                                  </w:txbxContent>
                                </v:textbox>
                              </v:rect>
                              <v:rect id="Rectangle 135" o:spid="_x0000_s1113" style="position:absolute;left:-3000;top:11137;width:700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" fillcolor="#73f52b" strokeweight=".5pt">
                                <v:textbox>
                                  <w:txbxContent>
                                    <w:p w14:paraId="38D5F2BB" w14:textId="238D6EBF" w:rsidR="00A42633" w:rsidRPr="001B321C" w:rsidRDefault="00A42633" w:rsidP="00BD39A3">
                                      <w:pPr>
                                        <w:jc w:val="center"/>
                                        <w:rPr>
                                          <w:rFonts w:ascii="Arial" w:hAnsi="Arial"/>
                                          <w:b/>
                                          <w:i/>
                                          <w:sz w:val="18"/>
                                          <w:szCs w:val="18"/>
                                        </w:rPr>
                                      </w:pPr>
                                      <w:r>
                                        <w:rPr>
                                          <w:rFonts w:ascii="Arial" w:hAnsi="Arial"/>
                                          <w:b/>
                                          <w:i/>
                                          <w:sz w:val="18"/>
                                          <w:szCs w:val="18"/>
                                        </w:rPr>
                                        <w:t>h</w:t>
                                      </w:r>
                                      <w:r w:rsidRPr="001B321C">
                                        <w:rPr>
                                          <w:rFonts w:ascii="Arial" w:hAnsi="Arial"/>
                                          <w:b/>
                                          <w:i/>
                                          <w:sz w:val="18"/>
                                          <w:szCs w:val="18"/>
                                        </w:rPr>
                                        <w:t>ea</w:t>
                                      </w:r>
                                    </w:p>
                                  </w:txbxContent>
                                </v:textbox>
                              </v:rect>
                              <v:rect id="Rectangle 136" o:spid="_x0000_s1114" style="position:absolute;left:-3000;top:15709;width:700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" fillcolor="#ff8" strokeweight=".5pt">
                                <v:textbox>
                                  <w:txbxContent>
                                    <w:p w14:paraId="02CDC91A" w14:textId="064FA1E7" w:rsidR="00A42633" w:rsidRPr="001B321C" w:rsidRDefault="00A42633" w:rsidP="00BD39A3">
                                      <w:pPr>
                                        <w:jc w:val="center"/>
                                        <w:rPr>
                                          <w:rFonts w:ascii="Arial" w:hAnsi="Arial"/>
                                          <w:b/>
                                          <w:i/>
                                          <w:sz w:val="18"/>
                                          <w:szCs w:val="18"/>
                                        </w:rPr>
                                      </w:pPr>
                                      <w:r>
                                        <w:rPr>
                                          <w:rFonts w:ascii="Arial" w:hAnsi="Arial"/>
                                          <w:b/>
                                          <w:i/>
                                          <w:sz w:val="18"/>
                                          <w:szCs w:val="18"/>
                                        </w:rPr>
                                        <w:t>k</w:t>
                                      </w:r>
                                      <w:r w:rsidRPr="001B321C">
                                        <w:rPr>
                                          <w:rFonts w:ascii="Arial" w:hAnsi="Arial"/>
                                          <w:b/>
                                          <w:i/>
                                          <w:sz w:val="18"/>
                                          <w:szCs w:val="18"/>
                                        </w:rPr>
                                        <w:t>esine</w:t>
                                      </w:r>
                                    </w:p>
                                  </w:txbxContent>
                                </v:textbox>
                              </v:rect>
                              <v:rect id="Rectangle 137" o:spid="_x0000_s1115" style="position:absolute;left:-3000;top:20281;width:700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" fillcolor="#ffc000" strokeweight=".5pt">
                                <v:textbox>
                                  <w:txbxContent>
                                    <w:p w14:paraId="2BA8A3C4" w14:textId="5F3344AC" w:rsidR="00A42633" w:rsidRPr="001B321C" w:rsidRDefault="00A42633" w:rsidP="00BD39A3">
                                      <w:pPr>
                                        <w:jc w:val="center"/>
                                        <w:rPr>
                                          <w:rFonts w:ascii="Arial" w:hAnsi="Arial"/>
                                          <w:b/>
                                          <w:i/>
                                          <w:sz w:val="18"/>
                                          <w:szCs w:val="18"/>
                                        </w:rPr>
                                      </w:pPr>
                                      <w:r>
                                        <w:rPr>
                                          <w:rFonts w:ascii="Arial" w:hAnsi="Arial"/>
                                          <w:b/>
                                          <w:i/>
                                          <w:sz w:val="18"/>
                                          <w:szCs w:val="18"/>
                                        </w:rPr>
                                        <w:t>h</w:t>
                                      </w:r>
                                      <w:r w:rsidRPr="001B321C">
                                        <w:rPr>
                                          <w:rFonts w:ascii="Arial" w:hAnsi="Arial"/>
                                          <w:b/>
                                          <w:i/>
                                          <w:sz w:val="18"/>
                                          <w:szCs w:val="18"/>
                                        </w:rPr>
                                        <w:t>alb</w:t>
                                      </w:r>
                                    </w:p>
                                  </w:txbxContent>
                                </v:textbox>
                              </v:rect>
                              <v:rect id="Rectangle 138" o:spid="_x0000_s1116" style="position:absolute;left:-3000;top:24853;width:7045;height:4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" fillcolor="#ff3838" strokeweight=".5pt">
                                <v:textbox>
                                  <w:txbxContent>
                                    <w:p w14:paraId="7F9F6E51" w14:textId="09D6F480" w:rsidR="00A42633" w:rsidRPr="001B321C" w:rsidRDefault="00A42633" w:rsidP="00BD39A3">
                                      <w:pPr>
                                        <w:jc w:val="center"/>
                                        <w:rPr>
                                          <w:rFonts w:ascii="Arial" w:hAnsi="Arial"/>
                                          <w:b/>
                                          <w:i/>
                                          <w:sz w:val="18"/>
                                          <w:szCs w:val="18"/>
                                        </w:rPr>
                                      </w:pPr>
                                      <w:r>
                                        <w:rPr>
                                          <w:rFonts w:ascii="Arial" w:hAnsi="Arial"/>
                                          <w:b/>
                                          <w:i/>
                                          <w:sz w:val="18"/>
                                          <w:szCs w:val="18"/>
                                        </w:rPr>
                                        <w:t>v</w:t>
                                      </w:r>
                                      <w:r w:rsidRPr="001B321C">
                                        <w:rPr>
                                          <w:rFonts w:ascii="Arial" w:hAnsi="Arial"/>
                                          <w:b/>
                                          <w:i/>
                                          <w:sz w:val="18"/>
                                          <w:szCs w:val="18"/>
                                        </w:rPr>
                                        <w:t>äga halb</w:t>
                                      </w:r>
                                    </w:p>
                                  </w:txbxContent>
                                </v:textbox>
                              </v:rect>
                            </v:group>
                          </v:group>
                        </v:group>
                      </v:group>
                      <v:group id="Group 139" o:spid="_x0000_s1117" style="position:absolute;left:6858;top:54864;width:37499;height:17145" coordsize="37499,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xOK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l6XC/g7E46A3P4CAAD//wMAUEsBAi0AFAAGAAgAAAAhANvh9svuAAAAhQEAABMAAAAAAAAA&#10;AAAAAAAAAAAAAFtDb250ZW50X1R5cGVzXS54bWxQSwECLQAUAAYACAAAACEAWvQsW78AAAAVAQAA&#10;CwAAAAAAAAAAAAAAAAAfAQAAX3JlbHMvLnJlbHNQSwECLQAUAAYACAAAACEANasTisYAAADcAAAA&#10;DwAAAAAAAAAAAAAAAAAHAgAAZHJzL2Rvd25yZXYueG1sUEsFBgAAAAADAAMAtwAAAPoCAAAAAA==&#10;">
                        <v:rect id="Rectangle 140" o:spid="_x0000_s1118" style="position:absolute;left:1143;width:14859;height:17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" strokeweight=".5pt"/>
                        <v:group id="Group 141" o:spid="_x0000_s1119" style="position:absolute;left:2286;top:4572;width:12573;height:11036" coordsize="12573,1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">
                          <v:rect id="Rectangle 142" o:spid="_x0000_s1120" style="position:absolute;width:3429;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" strokeweight=".5pt"/>
                          <v:rect id="Rectangle 143" o:spid="_x0000_s1121" style="position:absolute;top:2184;width:3429;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" strokeweight=".5pt"/>
                          <v:rect id="Rectangle 144" o:spid="_x0000_s1122" style="position:absolute;top:4375;width:3429;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" fillcolor="#ff8" strokeweight=".5pt"/>
                          <v:rect id="Rectangle 145" o:spid="_x0000_s1123" style="position:absolute;top:6565;width:3429;height:2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" strokeweight=".5pt"/>
                          <v:rect id="Rectangle 146" o:spid="_x0000_s1124" style="position:absolute;top:8750;width:3429;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" strokeweight=".5pt"/>
                          <v:rect id="Rectangle 147" o:spid="_x0000_s1125" style="position:absolute;left:4572;width:3429;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" fillcolor="#33f5f9" strokeweight=".5pt"/>
                          <v:rect id="Rectangle 148" o:spid="_x0000_s1126" style="position:absolute;left:4572;top:2184;width:3429;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" strokeweight=".5pt"/>
                          <v:rect id="Rectangle 149" o:spid="_x0000_s1127" style="position:absolute;left:4572;top:4375;width:3429;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" filled="f" strokeweight=".5pt"/>
                          <v:rect id="Rectangle 150" o:spid="_x0000_s1128" style="position:absolute;left:4572;top:6565;width:3429;height:2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" strokeweight=".5pt"/>
                          <v:rect id="Rectangle 151" o:spid="_x0000_s1129" style="position:absolute;left:4572;top:8750;width:3429;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" strokeweight=".5pt"/>
                          <v:rect id="Rectangle 152" o:spid="_x0000_s1130" style="position:absolute;left:9144;top:101;width:3429;height:2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" strokeweight=".5pt"/>
                          <v:rect id="Rectangle 153" o:spid="_x0000_s1131" style="position:absolute;left:9144;top:2286;width:3429;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" fillcolor="#73f52b" strokeweight=".5pt"/>
                          <v:rect id="Rectangle 154" o:spid="_x0000_s1132" style="position:absolute;left:9144;top:4476;width:3429;height:2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" filled="f" strokeweight=".5pt"/>
                          <v:rect id="Rectangle 155" o:spid="_x0000_s1133" style="position:absolute;left:9144;top:6667;width:3429;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" strokeweight=".5pt"/>
                          <v:rect id="Rectangle 156" o:spid="_x0000_s1134" style="position:absolute;left:9144;top:8851;width:3429;height:2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" strokeweight=".5pt"/>
                        </v:group>
                        <v:shape id="Text Box 157" o:spid="_x0000_s1135" type="#_x0000_t202" style="position:absolute;width:17145;height:5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" filled="f" stroked="f">
                          <v:textbox>
                            <w:txbxContent>
                              <w:p w14:paraId="225821A6" w14:textId="77777777" w:rsidR="00A42633" w:rsidRPr="00510025" w:rsidRDefault="00A42633" w:rsidP="00BD39A3">
                                <w:pPr>
                                  <w:jc w:val="center"/>
                                  <w:rPr>
                                    <w:rFonts w:ascii="Arial" w:hAnsi="Arial"/>
                                    <w:b/>
                                    <w:sz w:val="18"/>
                                    <w:szCs w:val="18"/>
                                  </w:rPr>
                                </w:pPr>
                                <w:r w:rsidRPr="00510025">
                                  <w:rPr>
                                    <w:rFonts w:ascii="Arial" w:hAnsi="Arial"/>
                                    <w:b/>
                                    <w:sz w:val="18"/>
                                    <w:szCs w:val="18"/>
                                  </w:rPr>
                                  <w:t>Hüdromorfoloogilised kvaliteedielemendid</w:t>
                                </w:r>
                              </w:p>
                            </w:txbxContent>
                          </v:textbox>
                        </v:shape>
                        <v:group id="Group 158" o:spid="_x0000_s1136" style="position:absolute;left:20955;width:16544;height:17145" coordorigin="381" coordsize="16544,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">
                          <v:rect id="Rectangle 159" o:spid="_x0000_s1137" style="position:absolute;left:2286;width:13144;height:17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" strokeweight=".5pt"/>
                          <v:group id="Group 160" o:spid="_x0000_s1138" style="position:absolute;left:6858;top:4572;width:3429;height:10934" coordsize="3429,10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">
                            <v:rect id="Rectangle 161" o:spid="_x0000_s1139" style="position:absolute;width:3429;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" strokeweight=".5pt"/>
                            <v:rect id="Rectangle 162" o:spid="_x0000_s1140" style="position:absolute;top:2184;width:3429;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" strokeweight=".5pt"/>
                            <v:rect id="Rectangle 163" o:spid="_x0000_s1141" style="position:absolute;top:4375;width:3429;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" fillcolor="#ff8" strokeweight=".5pt"/>
                            <v:rect id="Rectangle 164" o:spid="_x0000_s1142" style="position:absolute;top:6565;width:3429;height:2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" strokeweight=".5pt"/>
                            <v:rect id="Rectangle 165" o:spid="_x0000_s1143" style="position:absolute;top:8750;width:3429;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" strokeweight=".5pt"/>
                          </v:group>
                          <v:shape id="Text Box 166" o:spid="_x0000_s1144" type="#_x0000_t202" style="position:absolute;left:381;width:16544;height:5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" filled="f" stroked="f">
                            <v:textbox>
                              <w:txbxContent>
                                <w:p w14:paraId="2A0F9979" w14:textId="77777777" w:rsidR="00A42633" w:rsidRPr="00510025" w:rsidRDefault="00A42633" w:rsidP="00BD39A3">
                                  <w:pPr>
                                    <w:jc w:val="center"/>
                                    <w:rPr>
                                      <w:rFonts w:ascii="Arial" w:hAnsi="Arial"/>
                                      <w:b/>
                                      <w:sz w:val="18"/>
                                      <w:szCs w:val="18"/>
                                    </w:rPr>
                                  </w:pPr>
                                  <w:r>
                                    <w:rPr>
                                      <w:rFonts w:ascii="Arial" w:hAnsi="Arial"/>
                                      <w:b/>
                                      <w:sz w:val="18"/>
                                      <w:szCs w:val="18"/>
                                    </w:rPr>
                                    <w:t xml:space="preserve"> </w:t>
                                  </w:r>
                                  <w:r w:rsidRPr="00510025">
                                    <w:rPr>
                                      <w:rFonts w:ascii="Arial" w:hAnsi="Arial"/>
                                      <w:b/>
                                      <w:sz w:val="18"/>
                                      <w:szCs w:val="18"/>
                                    </w:rPr>
                                    <w:t>Hüdromorfoloogilised tingimused</w:t>
                                  </w:r>
                                </w:p>
                              </w:txbxContent>
                            </v:textbox>
                          </v:shape>
                        </v:group>
                        <v:shape id="Right Arrow 167" o:spid="_x0000_s1145" type="#_x0000_t13" style="position:absolute;left:17145;top:9144;width:4572;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" adj="18900" fillcolor="#ededed" strokeweight=".5pt">
                          <v:fill color2="#bcbcbc" rotate="t" colors="0 #ededed;42598f #d0d0d0;1 #bcbcbc" focus="100%" type="gradient"/>
                          <v:shadow on="t" opacity="24903f" origin=",.5" offset="0,.55556mm"/>
                        </v:shape>
                        <v:shape id="Text Box 168" o:spid="_x0000_s1146" type="#_x0000_t202" style="position:absolute;left:16002;top:6858;width:800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" filled="f" stroked="f">
                          <v:textbox>
                            <w:txbxContent>
                              <w:p w14:paraId="337F8B54" w14:textId="77777777" w:rsidR="00A42633" w:rsidRPr="00510025" w:rsidRDefault="00A42633" w:rsidP="00BD39A3">
                                <w:pPr>
                                  <w:jc w:val="center"/>
                                  <w:rPr>
                                    <w:rFonts w:ascii="Arial" w:hAnsi="Arial"/>
                                    <w:i/>
                                    <w:sz w:val="18"/>
                                    <w:szCs w:val="18"/>
                                  </w:rPr>
                                </w:pPr>
                                <w:r>
                                  <w:rPr>
                                    <w:rFonts w:ascii="Arial" w:hAnsi="Arial"/>
                                    <w:i/>
                                    <w:sz w:val="18"/>
                                    <w:szCs w:val="18"/>
                                  </w:rPr>
                                  <w:t>madalaim</w:t>
                                </w:r>
                              </w:p>
                            </w:txbxContent>
                          </v:textbox>
                        </v:shape>
                      </v:group>
                    </v:group>
                    <v:shape id="Text Box 111" o:spid="_x0000_s1147" type="#_x0000_t202" style="position:absolute;left:44348;top:14318;width:10563;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" filled="f" stroked="f">
                      <v:textbox>
                        <w:txbxContent>
                          <w:p w14:paraId="782A8688" w14:textId="0839B4E2" w:rsidR="00A42633" w:rsidRPr="00510025" w:rsidRDefault="00A42633" w:rsidP="00BD39A3">
                            <w:pPr>
                              <w:jc w:val="center"/>
                              <w:rPr>
                                <w:rFonts w:ascii="Arial" w:hAnsi="Arial"/>
                                <w:b/>
                                <w:sz w:val="18"/>
                                <w:szCs w:val="18"/>
                              </w:rPr>
                            </w:pPr>
                            <w:r>
                              <w:rPr>
                                <w:rFonts w:ascii="Arial" w:hAnsi="Arial"/>
                                <w:b/>
                                <w:sz w:val="18"/>
                                <w:szCs w:val="18"/>
                              </w:rPr>
                              <w:t>Ökoloogiline seisund</w:t>
                            </w:r>
                          </w:p>
                        </w:txbxContent>
                      </v:textbox>
                    </v:shape>
                  </v:group>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Nurkkonnektor 1373" o:spid="_x0000_s1148" type="#_x0000_t34" style="position:absolute;left:34975;top:11201;width:8940;height:1746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" strokecolor="#4579b8 [3044]" strokeweight="1pt">
                    <v:stroke endarrow="block"/>
                  </v:shape>
                  <v:shape id="Nurkkonnektor 13" o:spid="_x0000_s1149" type="#_x0000_t34" style="position:absolute;left:35525;top:27889;width:8390;height:3077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" adj="7055" strokecolor="#4579b8 [3044]">
                    <v:stroke endarrow="block"/>
                  </v:shape>
                </v:group>
                <v:shape id="Nurkkonnektor 195" o:spid="_x0000_s1150" type="#_x0000_t34" style="position:absolute;left:36703;top:24765;width:4038;height:16696;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" adj="7887" strokecolor="#4579b8 [3044]"/>
              </v:group>
            </w:pict>
          </mc:Fallback>
        </mc:AlternateContent>
      </w:r>
    </w:p>
    <w:p w14:paraId="7DDB9303" w14:textId="1B0EB011" w:rsidR="00CB2A6E" w:rsidRPr="007567A1" w:rsidRDefault="00CB2A6E" w:rsidP="00CB2A6E">
      <w:pPr>
        <w:spacing w:after="0"/>
        <w:jc w:val="both"/>
        <w:rPr>
          <w:rFonts w:ascii="Times New Roman" w:hAnsi="Times New Roman" w:cs="Times New Roman"/>
          <w:sz w:val="24"/>
          <w:szCs w:val="24"/>
        </w:rPr>
      </w:pPr>
    </w:p>
    <w:p w14:paraId="6BA3E72D" w14:textId="55E05103" w:rsidR="00CB2A6E" w:rsidRPr="007567A1" w:rsidRDefault="00CB2A6E" w:rsidP="00CB2A6E">
      <w:pPr>
        <w:spacing w:after="0"/>
        <w:jc w:val="both"/>
        <w:rPr>
          <w:rFonts w:ascii="Times New Roman" w:hAnsi="Times New Roman" w:cs="Times New Roman"/>
          <w:sz w:val="24"/>
          <w:szCs w:val="24"/>
        </w:rPr>
      </w:pPr>
    </w:p>
    <w:p w14:paraId="09E8AAC1" w14:textId="2C34E091" w:rsidR="00CB2A6E" w:rsidRPr="007567A1" w:rsidRDefault="00CB2A6E" w:rsidP="00CB2A6E">
      <w:pPr>
        <w:spacing w:after="0"/>
        <w:jc w:val="both"/>
        <w:rPr>
          <w:rFonts w:ascii="Times New Roman" w:hAnsi="Times New Roman" w:cs="Times New Roman"/>
          <w:sz w:val="24"/>
          <w:szCs w:val="24"/>
        </w:rPr>
      </w:pPr>
    </w:p>
    <w:p w14:paraId="3DEB55E7" w14:textId="230E2337" w:rsidR="00CB2A6E" w:rsidRPr="007567A1" w:rsidRDefault="00CB2A6E" w:rsidP="00CB2A6E">
      <w:pPr>
        <w:spacing w:after="0"/>
        <w:jc w:val="both"/>
        <w:rPr>
          <w:rFonts w:ascii="Times New Roman" w:hAnsi="Times New Roman" w:cs="Times New Roman"/>
          <w:sz w:val="24"/>
          <w:szCs w:val="24"/>
        </w:rPr>
      </w:pPr>
    </w:p>
    <w:p w14:paraId="084B43B5" w14:textId="4D04610F" w:rsidR="00CB2A6E" w:rsidRPr="007567A1" w:rsidRDefault="00CB2A6E" w:rsidP="00CB2A6E">
      <w:pPr>
        <w:spacing w:after="0"/>
        <w:jc w:val="both"/>
        <w:rPr>
          <w:rFonts w:ascii="Times New Roman" w:hAnsi="Times New Roman" w:cs="Times New Roman"/>
          <w:sz w:val="24"/>
          <w:szCs w:val="24"/>
        </w:rPr>
      </w:pPr>
    </w:p>
    <w:p w14:paraId="4A71207D" w14:textId="0884CE2B" w:rsidR="00CB2A6E" w:rsidRPr="007567A1" w:rsidRDefault="00CB2A6E" w:rsidP="00CB2A6E">
      <w:pPr>
        <w:spacing w:after="0"/>
        <w:jc w:val="both"/>
        <w:rPr>
          <w:rFonts w:ascii="Times New Roman" w:hAnsi="Times New Roman" w:cs="Times New Roman"/>
          <w:sz w:val="24"/>
          <w:szCs w:val="24"/>
        </w:rPr>
      </w:pPr>
    </w:p>
    <w:p w14:paraId="70F83BEA" w14:textId="77777777" w:rsidR="00CB2A6E" w:rsidRPr="008851BC" w:rsidRDefault="00CB2A6E" w:rsidP="00CB2A6E">
      <w:pPr>
        <w:spacing w:after="0"/>
        <w:jc w:val="both"/>
        <w:rPr>
          <w:rFonts w:ascii="Times New Roman" w:hAnsi="Times New Roman" w:cs="Times New Roman"/>
          <w:sz w:val="24"/>
          <w:szCs w:val="24"/>
          <w:u w:val="single"/>
        </w:rPr>
      </w:pPr>
    </w:p>
    <w:p w14:paraId="7E1F7E69" w14:textId="10AC8869" w:rsidR="00CB2A6E" w:rsidRPr="007567A1" w:rsidRDefault="00CB2A6E" w:rsidP="00CB2A6E">
      <w:pPr>
        <w:spacing w:after="0"/>
        <w:jc w:val="both"/>
        <w:rPr>
          <w:rFonts w:ascii="Times New Roman" w:hAnsi="Times New Roman" w:cs="Times New Roman"/>
          <w:sz w:val="24"/>
          <w:szCs w:val="24"/>
        </w:rPr>
      </w:pPr>
    </w:p>
    <w:p w14:paraId="19416C78" w14:textId="72CF4CED" w:rsidR="00CB2A6E" w:rsidRPr="007567A1" w:rsidRDefault="00CB2A6E" w:rsidP="00CB2A6E">
      <w:pPr>
        <w:spacing w:after="0"/>
        <w:jc w:val="both"/>
        <w:rPr>
          <w:rFonts w:ascii="Times New Roman" w:hAnsi="Times New Roman" w:cs="Times New Roman"/>
          <w:sz w:val="24"/>
          <w:szCs w:val="24"/>
        </w:rPr>
      </w:pPr>
    </w:p>
    <w:p w14:paraId="7DEB07D7" w14:textId="1286ED70" w:rsidR="00CB2A6E" w:rsidRPr="007567A1" w:rsidRDefault="00CB2A6E" w:rsidP="00CB2A6E">
      <w:pPr>
        <w:spacing w:after="0"/>
        <w:jc w:val="both"/>
        <w:rPr>
          <w:rFonts w:ascii="Times New Roman" w:hAnsi="Times New Roman" w:cs="Times New Roman"/>
          <w:sz w:val="24"/>
          <w:szCs w:val="24"/>
        </w:rPr>
      </w:pPr>
    </w:p>
    <w:p w14:paraId="3C98B18D" w14:textId="0A151D36" w:rsidR="00CB2A6E" w:rsidRPr="007567A1" w:rsidRDefault="00CB2A6E" w:rsidP="00CB2A6E">
      <w:pPr>
        <w:spacing w:after="0"/>
        <w:jc w:val="both"/>
        <w:rPr>
          <w:rFonts w:ascii="Times New Roman" w:hAnsi="Times New Roman" w:cs="Times New Roman"/>
          <w:sz w:val="24"/>
          <w:szCs w:val="24"/>
        </w:rPr>
      </w:pPr>
    </w:p>
    <w:p w14:paraId="48E03E2C" w14:textId="3E50B1CA" w:rsidR="00CB2A6E" w:rsidRPr="007567A1" w:rsidRDefault="00CB2A6E" w:rsidP="00CB2A6E">
      <w:pPr>
        <w:spacing w:after="0"/>
        <w:jc w:val="both"/>
        <w:rPr>
          <w:rFonts w:ascii="Times New Roman" w:hAnsi="Times New Roman" w:cs="Times New Roman"/>
          <w:sz w:val="24"/>
          <w:szCs w:val="24"/>
        </w:rPr>
      </w:pPr>
    </w:p>
    <w:p w14:paraId="5DBDF08E" w14:textId="7DC38D00" w:rsidR="00CB2A6E" w:rsidRPr="007567A1" w:rsidRDefault="00CB2A6E" w:rsidP="00CB2A6E">
      <w:pPr>
        <w:spacing w:after="0"/>
        <w:jc w:val="both"/>
        <w:rPr>
          <w:rFonts w:ascii="Times New Roman" w:hAnsi="Times New Roman" w:cs="Times New Roman"/>
          <w:sz w:val="24"/>
          <w:szCs w:val="24"/>
        </w:rPr>
      </w:pPr>
    </w:p>
    <w:p w14:paraId="5AC257DE" w14:textId="059C1D3A" w:rsidR="00CB2A6E" w:rsidRPr="007567A1" w:rsidRDefault="00CB2A6E" w:rsidP="00CB2A6E">
      <w:pPr>
        <w:spacing w:after="0"/>
        <w:jc w:val="both"/>
        <w:rPr>
          <w:rFonts w:ascii="Times New Roman" w:hAnsi="Times New Roman" w:cs="Times New Roman"/>
          <w:sz w:val="24"/>
          <w:szCs w:val="24"/>
        </w:rPr>
      </w:pPr>
    </w:p>
    <w:p w14:paraId="6CB1C925" w14:textId="5328A09E" w:rsidR="00CB2A6E" w:rsidRPr="007567A1" w:rsidRDefault="00CB2A6E" w:rsidP="00CB2A6E">
      <w:pPr>
        <w:spacing w:after="0"/>
        <w:jc w:val="both"/>
        <w:rPr>
          <w:rFonts w:ascii="Times New Roman" w:hAnsi="Times New Roman" w:cs="Times New Roman"/>
          <w:sz w:val="24"/>
          <w:szCs w:val="24"/>
        </w:rPr>
      </w:pPr>
    </w:p>
    <w:p w14:paraId="7B7E870D" w14:textId="60417C59" w:rsidR="00CB2A6E" w:rsidRPr="007567A1" w:rsidRDefault="00CB2A6E" w:rsidP="00CB2A6E">
      <w:pPr>
        <w:spacing w:after="0"/>
        <w:jc w:val="both"/>
        <w:rPr>
          <w:rFonts w:ascii="Times New Roman" w:hAnsi="Times New Roman" w:cs="Times New Roman"/>
          <w:sz w:val="24"/>
          <w:szCs w:val="24"/>
        </w:rPr>
      </w:pPr>
    </w:p>
    <w:p w14:paraId="400FEC3E" w14:textId="2DB5996D" w:rsidR="00CB2A6E" w:rsidRPr="007567A1" w:rsidRDefault="00CB2A6E" w:rsidP="00CB2A6E">
      <w:pPr>
        <w:spacing w:after="0"/>
        <w:jc w:val="both"/>
        <w:rPr>
          <w:rFonts w:ascii="Times New Roman" w:hAnsi="Times New Roman" w:cs="Times New Roman"/>
          <w:sz w:val="24"/>
          <w:szCs w:val="24"/>
        </w:rPr>
      </w:pPr>
    </w:p>
    <w:p w14:paraId="3DE6DD5E" w14:textId="77217F33" w:rsidR="00CB2A6E" w:rsidRPr="007567A1" w:rsidRDefault="00CB2A6E" w:rsidP="00CB2A6E">
      <w:pPr>
        <w:spacing w:after="0"/>
        <w:jc w:val="both"/>
        <w:rPr>
          <w:rFonts w:ascii="Times New Roman" w:hAnsi="Times New Roman" w:cs="Times New Roman"/>
          <w:sz w:val="24"/>
          <w:szCs w:val="24"/>
        </w:rPr>
      </w:pPr>
    </w:p>
    <w:p w14:paraId="5CC726A1" w14:textId="088AC2C7" w:rsidR="00CB2A6E" w:rsidRPr="007567A1" w:rsidRDefault="00CB2A6E" w:rsidP="00CB2A6E">
      <w:pPr>
        <w:spacing w:after="0"/>
        <w:jc w:val="both"/>
        <w:rPr>
          <w:rFonts w:ascii="Times New Roman" w:hAnsi="Times New Roman" w:cs="Times New Roman"/>
          <w:sz w:val="24"/>
          <w:szCs w:val="24"/>
        </w:rPr>
      </w:pPr>
    </w:p>
    <w:p w14:paraId="5F21D344" w14:textId="228B5F90" w:rsidR="00CB2A6E" w:rsidRPr="007567A1" w:rsidRDefault="00CB2A6E" w:rsidP="00CB2A6E">
      <w:pPr>
        <w:spacing w:after="0"/>
        <w:jc w:val="both"/>
        <w:rPr>
          <w:rFonts w:ascii="Times New Roman" w:hAnsi="Times New Roman" w:cs="Times New Roman"/>
          <w:sz w:val="24"/>
          <w:szCs w:val="24"/>
        </w:rPr>
      </w:pPr>
    </w:p>
    <w:p w14:paraId="2FB2BD4F" w14:textId="248C35C2" w:rsidR="00CB2A6E" w:rsidRPr="007567A1" w:rsidRDefault="00CB2A6E" w:rsidP="00CB2A6E">
      <w:pPr>
        <w:spacing w:after="0"/>
        <w:jc w:val="both"/>
        <w:rPr>
          <w:rFonts w:ascii="Times New Roman" w:hAnsi="Times New Roman" w:cs="Times New Roman"/>
          <w:sz w:val="24"/>
          <w:szCs w:val="24"/>
        </w:rPr>
      </w:pPr>
    </w:p>
    <w:p w14:paraId="77153EDC" w14:textId="13220F5B" w:rsidR="00CB2A6E" w:rsidRPr="007567A1" w:rsidRDefault="00CB2A6E" w:rsidP="00CB2A6E">
      <w:pPr>
        <w:spacing w:after="0"/>
        <w:jc w:val="both"/>
        <w:rPr>
          <w:rFonts w:ascii="Times New Roman" w:hAnsi="Times New Roman" w:cs="Times New Roman"/>
          <w:sz w:val="24"/>
          <w:szCs w:val="24"/>
        </w:rPr>
      </w:pPr>
    </w:p>
    <w:p w14:paraId="051982D9" w14:textId="5F089678" w:rsidR="00CB2A6E" w:rsidRPr="007567A1" w:rsidRDefault="00CB2A6E" w:rsidP="00CB2A6E">
      <w:pPr>
        <w:spacing w:after="0"/>
        <w:jc w:val="both"/>
        <w:rPr>
          <w:rFonts w:ascii="Times New Roman" w:hAnsi="Times New Roman" w:cs="Times New Roman"/>
          <w:sz w:val="24"/>
          <w:szCs w:val="24"/>
        </w:rPr>
      </w:pPr>
    </w:p>
    <w:p w14:paraId="3EBD7B4D" w14:textId="0DA66F0C" w:rsidR="00CB2A6E" w:rsidRPr="007567A1" w:rsidRDefault="00CB2A6E" w:rsidP="00CB2A6E">
      <w:pPr>
        <w:spacing w:after="0"/>
        <w:jc w:val="both"/>
        <w:rPr>
          <w:rFonts w:ascii="Times New Roman" w:hAnsi="Times New Roman" w:cs="Times New Roman"/>
          <w:sz w:val="24"/>
          <w:szCs w:val="24"/>
        </w:rPr>
      </w:pPr>
    </w:p>
    <w:p w14:paraId="063002DB" w14:textId="07ED3F03" w:rsidR="00CB2A6E" w:rsidRPr="007567A1" w:rsidRDefault="00CB2A6E" w:rsidP="00CB2A6E">
      <w:pPr>
        <w:spacing w:after="0"/>
        <w:jc w:val="both"/>
        <w:rPr>
          <w:rFonts w:ascii="Times New Roman" w:hAnsi="Times New Roman" w:cs="Times New Roman"/>
          <w:sz w:val="24"/>
          <w:szCs w:val="24"/>
        </w:rPr>
      </w:pPr>
    </w:p>
    <w:p w14:paraId="7AEA42C7" w14:textId="7D408CE1" w:rsidR="00CB2A6E" w:rsidRPr="007567A1" w:rsidRDefault="00CB2A6E" w:rsidP="00CB2A6E">
      <w:pPr>
        <w:spacing w:after="0"/>
        <w:jc w:val="both"/>
        <w:rPr>
          <w:rFonts w:ascii="Times New Roman" w:hAnsi="Times New Roman" w:cs="Times New Roman"/>
          <w:sz w:val="24"/>
          <w:szCs w:val="24"/>
        </w:rPr>
      </w:pPr>
    </w:p>
    <w:p w14:paraId="148C51B9" w14:textId="77777777" w:rsidR="00245556" w:rsidRDefault="00245556" w:rsidP="00245556">
      <w:pPr>
        <w:pStyle w:val="Kommentaaritekst"/>
        <w:rPr>
          <w:rFonts w:ascii="Times New Roman" w:hAnsi="Times New Roman" w:cs="Times New Roman"/>
          <w:b/>
          <w:sz w:val="24"/>
          <w:szCs w:val="24"/>
        </w:rPr>
      </w:pPr>
    </w:p>
    <w:p w14:paraId="6627D962" w14:textId="77777777" w:rsidR="00245556" w:rsidRDefault="00245556" w:rsidP="00245556">
      <w:pPr>
        <w:pStyle w:val="Kommentaaritekst"/>
        <w:rPr>
          <w:rFonts w:ascii="Times New Roman" w:hAnsi="Times New Roman" w:cs="Times New Roman"/>
          <w:b/>
          <w:sz w:val="24"/>
          <w:szCs w:val="24"/>
        </w:rPr>
      </w:pPr>
    </w:p>
    <w:p w14:paraId="21CB60C4" w14:textId="77777777" w:rsidR="00245556" w:rsidRDefault="00245556" w:rsidP="00245556">
      <w:pPr>
        <w:pStyle w:val="Kommentaaritekst"/>
        <w:rPr>
          <w:rFonts w:ascii="Times New Roman" w:hAnsi="Times New Roman" w:cs="Times New Roman"/>
          <w:b/>
          <w:sz w:val="24"/>
          <w:szCs w:val="24"/>
        </w:rPr>
      </w:pPr>
    </w:p>
    <w:p w14:paraId="197A429F" w14:textId="77777777" w:rsidR="00ED3948" w:rsidRDefault="00ED3948" w:rsidP="007333D3">
      <w:pPr>
        <w:pStyle w:val="Kommentaaritekst"/>
        <w:jc w:val="both"/>
        <w:rPr>
          <w:rFonts w:ascii="Times New Roman" w:hAnsi="Times New Roman" w:cs="Times New Roman"/>
          <w:b/>
          <w:sz w:val="24"/>
          <w:szCs w:val="24"/>
        </w:rPr>
      </w:pPr>
    </w:p>
    <w:p w14:paraId="393594BC" w14:textId="4C050F2D" w:rsidR="00245556" w:rsidRPr="00D940BA" w:rsidRDefault="00D940BA" w:rsidP="00D940BA">
      <w:pPr>
        <w:pStyle w:val="Pealdis"/>
        <w:jc w:val="both"/>
        <w:rPr>
          <w:szCs w:val="24"/>
        </w:rPr>
      </w:pPr>
      <w:bookmarkStart w:id="7" w:name="_Ref137024577"/>
      <w:r w:rsidRPr="00D940BA">
        <w:t xml:space="preserve">Joonis </w:t>
      </w:r>
      <w:r w:rsidR="002E1C1E">
        <w:fldChar w:fldCharType="begin"/>
      </w:r>
      <w:r w:rsidR="002E1C1E">
        <w:instrText xml:space="preserve"> SEQ Joonis \* ARABIC </w:instrText>
      </w:r>
      <w:r w:rsidR="002E1C1E">
        <w:fldChar w:fldCharType="separate"/>
      </w:r>
      <w:r>
        <w:rPr>
          <w:noProof/>
        </w:rPr>
        <w:t>1</w:t>
      </w:r>
      <w:r w:rsidR="002E1C1E">
        <w:rPr>
          <w:noProof/>
        </w:rPr>
        <w:fldChar w:fldCharType="end"/>
      </w:r>
      <w:bookmarkEnd w:id="7"/>
      <w:r w:rsidR="004D2D2A" w:rsidRPr="00D940BA">
        <w:rPr>
          <w:szCs w:val="24"/>
        </w:rPr>
        <w:t xml:space="preserve">. </w:t>
      </w:r>
      <w:r w:rsidR="004D2D2A" w:rsidRPr="00D940BA">
        <w:rPr>
          <w:b w:val="0"/>
          <w:bCs w:val="0"/>
          <w:szCs w:val="24"/>
        </w:rPr>
        <w:t xml:space="preserve">Pinnaveekogumile ökoloogilise </w:t>
      </w:r>
      <w:r w:rsidR="00245556" w:rsidRPr="00D940BA">
        <w:rPr>
          <w:b w:val="0"/>
          <w:bCs w:val="0"/>
          <w:szCs w:val="24"/>
        </w:rPr>
        <w:t>seisundi</w:t>
      </w:r>
      <w:r w:rsidR="004D2D2A" w:rsidRPr="00D940BA">
        <w:rPr>
          <w:b w:val="0"/>
          <w:bCs w:val="0"/>
          <w:szCs w:val="24"/>
        </w:rPr>
        <w:t>hinnangu andmine erinevate kvaliteedielementide põhjal</w:t>
      </w:r>
      <w:r w:rsidR="00394559" w:rsidRPr="00D940BA">
        <w:rPr>
          <w:b w:val="0"/>
          <w:bCs w:val="0"/>
          <w:szCs w:val="24"/>
        </w:rPr>
        <w:t>.</w:t>
      </w:r>
      <w:r w:rsidR="004D2D2A" w:rsidRPr="00D940BA">
        <w:rPr>
          <w:szCs w:val="24"/>
        </w:rPr>
        <w:t xml:space="preserve"> </w:t>
      </w:r>
    </w:p>
    <w:p w14:paraId="765EB032" w14:textId="2359704A" w:rsidR="00E730E7" w:rsidRPr="00AD7534" w:rsidRDefault="007F1630" w:rsidP="00245556">
      <w:pPr>
        <w:pStyle w:val="Kommentaaritekst"/>
      </w:pPr>
      <w:r>
        <w:rPr>
          <w:rFonts w:ascii="Times New Roman" w:hAnsi="Times New Roman" w:cs="Times New Roman"/>
          <w:noProof/>
          <w:sz w:val="24"/>
          <w:szCs w:val="24"/>
          <w:lang w:eastAsia="et-EE"/>
        </w:rPr>
        <w:lastRenderedPageBreak/>
        <mc:AlternateContent>
          <mc:Choice Requires="wpg">
            <w:drawing>
              <wp:anchor distT="0" distB="0" distL="114300" distR="114300" simplePos="0" relativeHeight="251722752" behindDoc="0" locked="0" layoutInCell="1" allowOverlap="1" wp14:anchorId="45852E50" wp14:editId="7F027049">
                <wp:simplePos x="0" y="0"/>
                <wp:positionH relativeFrom="column">
                  <wp:posOffset>1905</wp:posOffset>
                </wp:positionH>
                <wp:positionV relativeFrom="paragraph">
                  <wp:posOffset>1905</wp:posOffset>
                </wp:positionV>
                <wp:extent cx="5521960" cy="6667500"/>
                <wp:effectExtent l="0" t="0" r="2540" b="19050"/>
                <wp:wrapTopAndBottom/>
                <wp:docPr id="10" name="Rühm 10"/>
                <wp:cNvGraphicFramePr/>
                <a:graphic xmlns:a="http://schemas.openxmlformats.org/drawingml/2006/main">
                  <a:graphicData uri="http://schemas.microsoft.com/office/word/2010/wordprocessingGroup">
                    <wpg:wgp>
                      <wpg:cNvGrpSpPr/>
                      <wpg:grpSpPr>
                        <a:xfrm>
                          <a:off x="0" y="0"/>
                          <a:ext cx="5521960" cy="6667500"/>
                          <a:chOff x="0" y="333400"/>
                          <a:chExt cx="5521960" cy="6667500"/>
                        </a:xfrm>
                      </wpg:grpSpPr>
                      <wpg:grpSp>
                        <wpg:cNvPr id="16" name="Group 49"/>
                        <wpg:cNvGrpSpPr>
                          <a:grpSpLocks/>
                        </wpg:cNvGrpSpPr>
                        <wpg:grpSpPr bwMode="auto">
                          <a:xfrm>
                            <a:off x="0" y="333400"/>
                            <a:ext cx="5521960" cy="6667500"/>
                            <a:chOff x="0" y="3334"/>
                            <a:chExt cx="55230" cy="66675"/>
                          </a:xfrm>
                        </wpg:grpSpPr>
                        <wpg:grpSp>
                          <wpg:cNvPr id="17" name="Group 50"/>
                          <wpg:cNvGrpSpPr>
                            <a:grpSpLocks/>
                          </wpg:cNvGrpSpPr>
                          <wpg:grpSpPr bwMode="auto">
                            <a:xfrm>
                              <a:off x="0" y="3334"/>
                              <a:ext cx="54916" cy="66675"/>
                              <a:chOff x="0" y="3429"/>
                              <a:chExt cx="57204" cy="68580"/>
                            </a:xfrm>
                          </wpg:grpSpPr>
                          <wpg:grpSp>
                            <wpg:cNvPr id="18" name="Group 51"/>
                            <wpg:cNvGrpSpPr>
                              <a:grpSpLocks/>
                            </wpg:cNvGrpSpPr>
                            <wpg:grpSpPr bwMode="auto">
                              <a:xfrm>
                                <a:off x="0" y="3429"/>
                                <a:ext cx="57204" cy="50161"/>
                                <a:chOff x="2286" y="5715"/>
                                <a:chExt cx="57204" cy="50161"/>
                              </a:xfrm>
                            </wpg:grpSpPr>
                            <wps:wsp>
                              <wps:cNvPr id="19" name="Right Arrow 52"/>
                              <wps:cNvSpPr>
                                <a:spLocks noChangeArrowheads="1"/>
                              </wps:cNvSpPr>
                              <wps:spPr bwMode="auto">
                                <a:xfrm>
                                  <a:off x="4572" y="25146"/>
                                  <a:ext cx="4572" cy="1143"/>
                                </a:xfrm>
                                <a:prstGeom prst="rightArrow">
                                  <a:avLst>
                                    <a:gd name="adj1" fmla="val 50000"/>
                                    <a:gd name="adj2" fmla="val 50000"/>
                                  </a:avLst>
                                </a:prstGeom>
                                <a:gradFill rotWithShape="1">
                                  <a:gsLst>
                                    <a:gs pos="0">
                                      <a:srgbClr val="EDEDED"/>
                                    </a:gs>
                                    <a:gs pos="64999">
                                      <a:srgbClr val="D0D0D0"/>
                                    </a:gs>
                                    <a:gs pos="100000">
                                      <a:srgbClr val="BCBCBC"/>
                                    </a:gs>
                                  </a:gsLst>
                                  <a:lin ang="5400000" scaled="1"/>
                                </a:gradFill>
                                <a:ln w="6350">
                                  <a:solidFill>
                                    <a:sysClr val="windowText" lastClr="000000">
                                      <a:lumMod val="100000"/>
                                      <a:lumOff val="0"/>
                                    </a:sysClr>
                                  </a:solidFill>
                                  <a:miter lim="800000"/>
                                  <a:headEnd/>
                                  <a:tailEnd/>
                                </a:ln>
                                <a:effectLst>
                                  <a:outerShdw dist="20000" dir="5400000" rotWithShape="0">
                                    <a:srgbClr val="808080">
                                      <a:alpha val="37999"/>
                                    </a:srgbClr>
                                  </a:outerShdw>
                                </a:effectLst>
                              </wps:spPr>
                              <wps:bodyPr rot="0" vert="horz" wrap="square" lIns="91440" tIns="45720" rIns="91440" bIns="45720" anchor="ctr" anchorCtr="0" upright="1">
                                <a:noAutofit/>
                              </wps:bodyPr>
                            </wps:wsp>
                            <wps:wsp>
                              <wps:cNvPr id="20" name="Text Box 53"/>
                              <wps:cNvSpPr txBox="1">
                                <a:spLocks noChangeArrowheads="1"/>
                              </wps:cNvSpPr>
                              <wps:spPr bwMode="auto">
                                <a:xfrm>
                                  <a:off x="2286" y="27432"/>
                                  <a:ext cx="8001" cy="4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2729C" w14:textId="77777777" w:rsidR="00A42633" w:rsidRPr="00510025" w:rsidRDefault="00A42633" w:rsidP="00E730E7">
                                    <w:pPr>
                                      <w:jc w:val="center"/>
                                      <w:rPr>
                                        <w:rFonts w:ascii="Arial" w:hAnsi="Arial"/>
                                        <w:b/>
                                        <w:sz w:val="18"/>
                                        <w:szCs w:val="18"/>
                                      </w:rPr>
                                    </w:pPr>
                                    <w:r w:rsidRPr="00510025">
                                      <w:rPr>
                                        <w:rFonts w:ascii="Arial" w:hAnsi="Arial"/>
                                        <w:b/>
                                        <w:sz w:val="18"/>
                                        <w:szCs w:val="18"/>
                                      </w:rPr>
                                      <w:t>Seire tulemused</w:t>
                                    </w:r>
                                  </w:p>
                                </w:txbxContent>
                              </wps:txbx>
                              <wps:bodyPr rot="0" vert="horz" wrap="square" lIns="91440" tIns="45720" rIns="91440" bIns="45720" anchor="t" anchorCtr="0" upright="1">
                                <a:noAutofit/>
                              </wps:bodyPr>
                            </wps:wsp>
                            <wpg:grpSp>
                              <wpg:cNvPr id="22" name="Group 55"/>
                              <wpg:cNvGrpSpPr>
                                <a:grpSpLocks/>
                              </wpg:cNvGrpSpPr>
                              <wpg:grpSpPr bwMode="auto">
                                <a:xfrm>
                                  <a:off x="9144" y="5715"/>
                                  <a:ext cx="50346" cy="50161"/>
                                  <a:chOff x="0" y="1143"/>
                                  <a:chExt cx="50346" cy="50161"/>
                                </a:xfrm>
                              </wpg:grpSpPr>
                              <wpg:grpSp>
                                <wpg:cNvPr id="23" name="Group 56"/>
                                <wpg:cNvGrpSpPr>
                                  <a:grpSpLocks/>
                                </wpg:cNvGrpSpPr>
                                <wpg:grpSpPr bwMode="auto">
                                  <a:xfrm>
                                    <a:off x="0" y="1143"/>
                                    <a:ext cx="17145" cy="50161"/>
                                    <a:chOff x="0" y="1193"/>
                                    <a:chExt cx="17145" cy="52391"/>
                                  </a:xfrm>
                                </wpg:grpSpPr>
                                <wps:wsp>
                                  <wps:cNvPr id="24" name="Rectangle 57"/>
                                  <wps:cNvSpPr>
                                    <a:spLocks noChangeArrowheads="1"/>
                                  </wps:cNvSpPr>
                                  <wps:spPr bwMode="auto">
                                    <a:xfrm>
                                      <a:off x="1143" y="1193"/>
                                      <a:ext cx="14859" cy="52391"/>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g:grpSp>
                                  <wpg:cNvPr id="25" name="Group 58"/>
                                  <wpg:cNvGrpSpPr>
                                    <a:grpSpLocks/>
                                  </wpg:cNvGrpSpPr>
                                  <wpg:grpSpPr bwMode="auto">
                                    <a:xfrm>
                                      <a:off x="2286" y="5715"/>
                                      <a:ext cx="12573" cy="11430"/>
                                      <a:chOff x="0" y="0"/>
                                      <a:chExt cx="12573" cy="11430"/>
                                    </a:xfrm>
                                  </wpg:grpSpPr>
                                  <wpg:grpSp>
                                    <wpg:cNvPr id="26" name="Group 59"/>
                                    <wpg:cNvGrpSpPr>
                                      <a:grpSpLocks/>
                                    </wpg:cNvGrpSpPr>
                                    <wpg:grpSpPr bwMode="auto">
                                      <a:xfrm>
                                        <a:off x="0" y="0"/>
                                        <a:ext cx="3429" cy="11430"/>
                                        <a:chOff x="0" y="0"/>
                                        <a:chExt cx="3429" cy="11430"/>
                                      </a:xfrm>
                                    </wpg:grpSpPr>
                                    <wps:wsp>
                                      <wps:cNvPr id="27" name="Rectangle 60"/>
                                      <wps:cNvSpPr>
                                        <a:spLocks noChangeArrowheads="1"/>
                                      </wps:cNvSpPr>
                                      <wps:spPr bwMode="auto">
                                        <a:xfrm>
                                          <a:off x="0" y="0"/>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28" name="Rectangle 61"/>
                                      <wps:cNvSpPr>
                                        <a:spLocks noChangeArrowheads="1"/>
                                      </wps:cNvSpPr>
                                      <wps:spPr bwMode="auto">
                                        <a:xfrm>
                                          <a:off x="0" y="2286"/>
                                          <a:ext cx="3429" cy="2286"/>
                                        </a:xfrm>
                                        <a:prstGeom prst="rect">
                                          <a:avLst/>
                                        </a:prstGeom>
                                        <a:solidFill>
                                          <a:srgbClr val="73F52B"/>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29" name="Rectangle 62"/>
                                      <wps:cNvSpPr>
                                        <a:spLocks noChangeArrowheads="1"/>
                                      </wps:cNvSpPr>
                                      <wps:spPr bwMode="auto">
                                        <a:xfrm>
                                          <a:off x="0" y="4572"/>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30" name="Rectangle 63"/>
                                      <wps:cNvSpPr>
                                        <a:spLocks noChangeArrowheads="1"/>
                                      </wps:cNvSpPr>
                                      <wps:spPr bwMode="auto">
                                        <a:xfrm>
                                          <a:off x="0" y="6858"/>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31" name="Rectangle 64"/>
                                      <wps:cNvSpPr>
                                        <a:spLocks noChangeArrowheads="1"/>
                                      </wps:cNvSpPr>
                                      <wps:spPr bwMode="auto">
                                        <a:xfrm>
                                          <a:off x="0" y="9144"/>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g:grpSp>
                                  <wpg:grpSp>
                                    <wpg:cNvPr id="32" name="Group 65"/>
                                    <wpg:cNvGrpSpPr>
                                      <a:grpSpLocks/>
                                    </wpg:cNvGrpSpPr>
                                    <wpg:grpSpPr bwMode="auto">
                                      <a:xfrm>
                                        <a:off x="4572" y="0"/>
                                        <a:ext cx="3429" cy="11430"/>
                                        <a:chOff x="0" y="0"/>
                                        <a:chExt cx="3429" cy="11430"/>
                                      </a:xfrm>
                                    </wpg:grpSpPr>
                                    <wps:wsp>
                                      <wps:cNvPr id="33" name="Rectangle 66"/>
                                      <wps:cNvSpPr>
                                        <a:spLocks noChangeArrowheads="1"/>
                                      </wps:cNvSpPr>
                                      <wps:spPr bwMode="auto">
                                        <a:xfrm>
                                          <a:off x="0" y="0"/>
                                          <a:ext cx="3429" cy="2286"/>
                                        </a:xfrm>
                                        <a:prstGeom prst="rect">
                                          <a:avLst/>
                                        </a:prstGeom>
                                        <a:solidFill>
                                          <a:srgbClr val="33F5F9"/>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34" name="Rectangle 67"/>
                                      <wps:cNvSpPr>
                                        <a:spLocks noChangeArrowheads="1"/>
                                      </wps:cNvSpPr>
                                      <wps:spPr bwMode="auto">
                                        <a:xfrm>
                                          <a:off x="0" y="2286"/>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35" name="Rectangle 68"/>
                                      <wps:cNvSpPr>
                                        <a:spLocks noChangeArrowheads="1"/>
                                      </wps:cNvSpPr>
                                      <wps:spPr bwMode="auto">
                                        <a:xfrm>
                                          <a:off x="0" y="4572"/>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36" name="Rectangle 69"/>
                                      <wps:cNvSpPr>
                                        <a:spLocks noChangeArrowheads="1"/>
                                      </wps:cNvSpPr>
                                      <wps:spPr bwMode="auto">
                                        <a:xfrm>
                                          <a:off x="0" y="6858"/>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37" name="Rectangle 70"/>
                                      <wps:cNvSpPr>
                                        <a:spLocks noChangeArrowheads="1"/>
                                      </wps:cNvSpPr>
                                      <wps:spPr bwMode="auto">
                                        <a:xfrm>
                                          <a:off x="0" y="9144"/>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g:grpSp>
                                  <wpg:grpSp>
                                    <wpg:cNvPr id="38" name="Group 71"/>
                                    <wpg:cNvGrpSpPr>
                                      <a:grpSpLocks/>
                                    </wpg:cNvGrpSpPr>
                                    <wpg:grpSpPr bwMode="auto">
                                      <a:xfrm>
                                        <a:off x="9144" y="0"/>
                                        <a:ext cx="3429" cy="11430"/>
                                        <a:chOff x="0" y="0"/>
                                        <a:chExt cx="3429" cy="11430"/>
                                      </a:xfrm>
                                    </wpg:grpSpPr>
                                    <wps:wsp>
                                      <wps:cNvPr id="39" name="Rectangle 72"/>
                                      <wps:cNvSpPr>
                                        <a:spLocks noChangeArrowheads="1"/>
                                      </wps:cNvSpPr>
                                      <wps:spPr bwMode="auto">
                                        <a:xfrm>
                                          <a:off x="0" y="0"/>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40" name="Rectangle 73"/>
                                      <wps:cNvSpPr>
                                        <a:spLocks noChangeArrowheads="1"/>
                                      </wps:cNvSpPr>
                                      <wps:spPr bwMode="auto">
                                        <a:xfrm>
                                          <a:off x="0" y="2094"/>
                                          <a:ext cx="3429" cy="2286"/>
                                        </a:xfrm>
                                        <a:prstGeom prst="rect">
                                          <a:avLst/>
                                        </a:prstGeom>
                                        <a:solidFill>
                                          <a:srgbClr val="73F52B"/>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41" name="Rectangle 74"/>
                                      <wps:cNvSpPr>
                                        <a:spLocks noChangeArrowheads="1"/>
                                      </wps:cNvSpPr>
                                      <wps:spPr bwMode="auto">
                                        <a:xfrm>
                                          <a:off x="0" y="4380"/>
                                          <a:ext cx="3429" cy="2478"/>
                                        </a:xfrm>
                                        <a:prstGeom prst="rect">
                                          <a:avLst/>
                                        </a:prstGeom>
                                        <a:no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42" name="Rectangle 75"/>
                                      <wps:cNvSpPr>
                                        <a:spLocks noChangeArrowheads="1"/>
                                      </wps:cNvSpPr>
                                      <wps:spPr bwMode="auto">
                                        <a:xfrm>
                                          <a:off x="0" y="6858"/>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43" name="Rectangle 76"/>
                                      <wps:cNvSpPr>
                                        <a:spLocks noChangeArrowheads="1"/>
                                      </wps:cNvSpPr>
                                      <wps:spPr bwMode="auto">
                                        <a:xfrm>
                                          <a:off x="0" y="9144"/>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g:grpSp>
                                </wpg:grpSp>
                                <wpg:grpSp>
                                  <wpg:cNvPr id="44" name="Group 77"/>
                                  <wpg:cNvGrpSpPr>
                                    <a:grpSpLocks/>
                                  </wpg:cNvGrpSpPr>
                                  <wpg:grpSpPr bwMode="auto">
                                    <a:xfrm>
                                      <a:off x="2286" y="24003"/>
                                      <a:ext cx="12573" cy="11430"/>
                                      <a:chOff x="0" y="0"/>
                                      <a:chExt cx="12573" cy="11430"/>
                                    </a:xfrm>
                                  </wpg:grpSpPr>
                                  <wpg:grpSp>
                                    <wpg:cNvPr id="45" name="Group 78"/>
                                    <wpg:cNvGrpSpPr>
                                      <a:grpSpLocks/>
                                    </wpg:cNvGrpSpPr>
                                    <wpg:grpSpPr bwMode="auto">
                                      <a:xfrm>
                                        <a:off x="0" y="0"/>
                                        <a:ext cx="3429" cy="11430"/>
                                        <a:chOff x="0" y="0"/>
                                        <a:chExt cx="3429" cy="11430"/>
                                      </a:xfrm>
                                    </wpg:grpSpPr>
                                    <wps:wsp>
                                      <wps:cNvPr id="46" name="Rectangle 79"/>
                                      <wps:cNvSpPr>
                                        <a:spLocks noChangeArrowheads="1"/>
                                      </wps:cNvSpPr>
                                      <wps:spPr bwMode="auto">
                                        <a:xfrm>
                                          <a:off x="0" y="0"/>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47" name="Rectangle 80"/>
                                      <wps:cNvSpPr>
                                        <a:spLocks noChangeArrowheads="1"/>
                                      </wps:cNvSpPr>
                                      <wps:spPr bwMode="auto">
                                        <a:xfrm>
                                          <a:off x="0" y="2286"/>
                                          <a:ext cx="3429" cy="2286"/>
                                        </a:xfrm>
                                        <a:prstGeom prst="rect">
                                          <a:avLst/>
                                        </a:prstGeom>
                                        <a:solidFill>
                                          <a:srgbClr val="73F52B"/>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48" name="Rectangle 81"/>
                                      <wps:cNvSpPr>
                                        <a:spLocks noChangeArrowheads="1"/>
                                      </wps:cNvSpPr>
                                      <wps:spPr bwMode="auto">
                                        <a:xfrm>
                                          <a:off x="0" y="4572"/>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49" name="Rectangle 82"/>
                                      <wps:cNvSpPr>
                                        <a:spLocks noChangeArrowheads="1"/>
                                      </wps:cNvSpPr>
                                      <wps:spPr bwMode="auto">
                                        <a:xfrm>
                                          <a:off x="0" y="6858"/>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50" name="Rectangle 83"/>
                                      <wps:cNvSpPr>
                                        <a:spLocks noChangeArrowheads="1"/>
                                      </wps:cNvSpPr>
                                      <wps:spPr bwMode="auto">
                                        <a:xfrm>
                                          <a:off x="0" y="9144"/>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g:grpSp>
                                  <wpg:grpSp>
                                    <wpg:cNvPr id="51" name="Group 84"/>
                                    <wpg:cNvGrpSpPr>
                                      <a:grpSpLocks/>
                                    </wpg:cNvGrpSpPr>
                                    <wpg:grpSpPr bwMode="auto">
                                      <a:xfrm>
                                        <a:off x="4572" y="0"/>
                                        <a:ext cx="3429" cy="11403"/>
                                        <a:chOff x="0" y="0"/>
                                        <a:chExt cx="3429" cy="11403"/>
                                      </a:xfrm>
                                    </wpg:grpSpPr>
                                    <wps:wsp>
                                      <wps:cNvPr id="52" name="Rectangle 85"/>
                                      <wps:cNvSpPr>
                                        <a:spLocks noChangeArrowheads="1"/>
                                      </wps:cNvSpPr>
                                      <wps:spPr bwMode="auto">
                                        <a:xfrm>
                                          <a:off x="0" y="0"/>
                                          <a:ext cx="3429" cy="2286"/>
                                        </a:xfrm>
                                        <a:prstGeom prst="rect">
                                          <a:avLst/>
                                        </a:prstGeom>
                                        <a:solidFill>
                                          <a:srgbClr val="33F5F9"/>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53" name="Rectangle 86"/>
                                      <wps:cNvSpPr>
                                        <a:spLocks noChangeArrowheads="1"/>
                                      </wps:cNvSpPr>
                                      <wps:spPr bwMode="auto">
                                        <a:xfrm>
                                          <a:off x="0" y="2286"/>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54" name="Rectangle 87"/>
                                      <wps:cNvSpPr>
                                        <a:spLocks noChangeArrowheads="1"/>
                                      </wps:cNvSpPr>
                                      <wps:spPr bwMode="auto">
                                        <a:xfrm>
                                          <a:off x="0" y="4572"/>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55" name="Rectangle 88"/>
                                      <wps:cNvSpPr>
                                        <a:spLocks noChangeArrowheads="1"/>
                                      </wps:cNvSpPr>
                                      <wps:spPr bwMode="auto">
                                        <a:xfrm>
                                          <a:off x="0" y="6858"/>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56" name="Rectangle 89"/>
                                      <wps:cNvSpPr>
                                        <a:spLocks noChangeArrowheads="1"/>
                                      </wps:cNvSpPr>
                                      <wps:spPr bwMode="auto">
                                        <a:xfrm>
                                          <a:off x="0" y="9117"/>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g:grpSp>
                                  <wpg:grpSp>
                                    <wpg:cNvPr id="57" name="Group 90"/>
                                    <wpg:cNvGrpSpPr>
                                      <a:grpSpLocks/>
                                    </wpg:cNvGrpSpPr>
                                    <wpg:grpSpPr bwMode="auto">
                                      <a:xfrm>
                                        <a:off x="9144" y="0"/>
                                        <a:ext cx="3429" cy="11430"/>
                                        <a:chOff x="0" y="0"/>
                                        <a:chExt cx="3429" cy="11430"/>
                                      </a:xfrm>
                                    </wpg:grpSpPr>
                                    <wps:wsp>
                                      <wps:cNvPr id="58" name="Rectangle 91"/>
                                      <wps:cNvSpPr>
                                        <a:spLocks noChangeArrowheads="1"/>
                                      </wps:cNvSpPr>
                                      <wps:spPr bwMode="auto">
                                        <a:xfrm>
                                          <a:off x="0" y="0"/>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59" name="Rectangle 92"/>
                                      <wps:cNvSpPr>
                                        <a:spLocks noChangeArrowheads="1"/>
                                      </wps:cNvSpPr>
                                      <wps:spPr bwMode="auto">
                                        <a:xfrm>
                                          <a:off x="0" y="2286"/>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60" name="Rectangle 93"/>
                                      <wps:cNvSpPr>
                                        <a:spLocks noChangeArrowheads="1"/>
                                      </wps:cNvSpPr>
                                      <wps:spPr bwMode="auto">
                                        <a:xfrm>
                                          <a:off x="0" y="4572"/>
                                          <a:ext cx="3429" cy="2286"/>
                                        </a:xfrm>
                                        <a:prstGeom prst="rect">
                                          <a:avLst/>
                                        </a:prstGeom>
                                        <a:solidFill>
                                          <a:srgbClr val="FFFF88"/>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61" name="Rectangle 94"/>
                                      <wps:cNvSpPr>
                                        <a:spLocks noChangeArrowheads="1"/>
                                      </wps:cNvSpPr>
                                      <wps:spPr bwMode="auto">
                                        <a:xfrm>
                                          <a:off x="0" y="6858"/>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62" name="Rectangle 95"/>
                                      <wps:cNvSpPr>
                                        <a:spLocks noChangeArrowheads="1"/>
                                      </wps:cNvSpPr>
                                      <wps:spPr bwMode="auto">
                                        <a:xfrm>
                                          <a:off x="0" y="9144"/>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g:grpSp>
                                </wpg:grpSp>
                                <wpg:grpSp>
                                  <wpg:cNvPr id="63" name="Group 96"/>
                                  <wpg:cNvGrpSpPr>
                                    <a:grpSpLocks/>
                                  </wpg:cNvGrpSpPr>
                                  <wpg:grpSpPr bwMode="auto">
                                    <a:xfrm>
                                      <a:off x="4572" y="42291"/>
                                      <a:ext cx="8001" cy="10287"/>
                                      <a:chOff x="0" y="0"/>
                                      <a:chExt cx="8001" cy="10287"/>
                                    </a:xfrm>
                                  </wpg:grpSpPr>
                                  <wps:wsp>
                                    <wps:cNvPr id="896" name="Rectangle 97"/>
                                    <wps:cNvSpPr>
                                      <a:spLocks noChangeArrowheads="1"/>
                                    </wps:cNvSpPr>
                                    <wps:spPr bwMode="auto">
                                      <a:xfrm>
                                        <a:off x="0" y="0"/>
                                        <a:ext cx="8001" cy="3429"/>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897" name="Rectangle 98"/>
                                    <wps:cNvSpPr>
                                      <a:spLocks noChangeArrowheads="1"/>
                                    </wps:cNvSpPr>
                                    <wps:spPr bwMode="auto">
                                      <a:xfrm>
                                        <a:off x="0" y="3429"/>
                                        <a:ext cx="8001" cy="3429"/>
                                      </a:xfrm>
                                      <a:prstGeom prst="rect">
                                        <a:avLst/>
                                      </a:prstGeom>
                                      <a:no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898" name="Rectangle 99"/>
                                    <wps:cNvSpPr>
                                      <a:spLocks noChangeArrowheads="1"/>
                                    </wps:cNvSpPr>
                                    <wps:spPr bwMode="auto">
                                      <a:xfrm>
                                        <a:off x="0" y="6858"/>
                                        <a:ext cx="8001" cy="3429"/>
                                      </a:xfrm>
                                      <a:prstGeom prst="rect">
                                        <a:avLst/>
                                      </a:prstGeom>
                                      <a:solidFill>
                                        <a:srgbClr val="FFC000"/>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g:grpSp>
                                <wps:wsp>
                                  <wps:cNvPr id="899" name="Text Box 100"/>
                                  <wps:cNvSpPr txBox="1">
                                    <a:spLocks noChangeArrowheads="1"/>
                                  </wps:cNvSpPr>
                                  <wps:spPr bwMode="auto">
                                    <a:xfrm>
                                      <a:off x="0" y="1193"/>
                                      <a:ext cx="17145" cy="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EE425" w14:textId="77777777" w:rsidR="00A42633" w:rsidRPr="00510025" w:rsidRDefault="00A42633" w:rsidP="00E730E7">
                                        <w:pPr>
                                          <w:jc w:val="center"/>
                                          <w:rPr>
                                            <w:rFonts w:ascii="Arial" w:hAnsi="Arial"/>
                                            <w:sz w:val="18"/>
                                            <w:szCs w:val="18"/>
                                          </w:rPr>
                                        </w:pPr>
                                        <w:r w:rsidRPr="00510025">
                                          <w:rPr>
                                            <w:rFonts w:ascii="Arial" w:hAnsi="Arial"/>
                                            <w:b/>
                                            <w:sz w:val="18"/>
                                            <w:szCs w:val="18"/>
                                          </w:rPr>
                                          <w:t>Bioloogilised</w:t>
                                        </w:r>
                                        <w:r w:rsidRPr="00510025">
                                          <w:rPr>
                                            <w:rFonts w:ascii="Arial" w:hAnsi="Arial"/>
                                            <w:sz w:val="18"/>
                                            <w:szCs w:val="18"/>
                                          </w:rPr>
                                          <w:t xml:space="preserve"> </w:t>
                                        </w:r>
                                        <w:r w:rsidRPr="00510025">
                                          <w:rPr>
                                            <w:rFonts w:ascii="Arial" w:hAnsi="Arial"/>
                                            <w:b/>
                                            <w:sz w:val="18"/>
                                            <w:szCs w:val="18"/>
                                          </w:rPr>
                                          <w:t>kvaliteedielemendid</w:t>
                                        </w:r>
                                      </w:p>
                                    </w:txbxContent>
                                  </wps:txbx>
                                  <wps:bodyPr rot="0" vert="horz" wrap="square" lIns="91440" tIns="45720" rIns="91440" bIns="45720" anchor="t" anchorCtr="0" upright="1">
                                    <a:noAutofit/>
                                  </wps:bodyPr>
                                </wps:wsp>
                                <wps:wsp>
                                  <wps:cNvPr id="900" name="Text Box 101"/>
                                  <wps:cNvSpPr txBox="1">
                                    <a:spLocks noChangeArrowheads="1"/>
                                  </wps:cNvSpPr>
                                  <wps:spPr bwMode="auto">
                                    <a:xfrm>
                                      <a:off x="0" y="18288"/>
                                      <a:ext cx="17145" cy="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31BFD" w14:textId="77777777" w:rsidR="00A42633" w:rsidRPr="00510025" w:rsidRDefault="00A42633" w:rsidP="00E730E7">
                                        <w:pPr>
                                          <w:jc w:val="center"/>
                                          <w:rPr>
                                            <w:rFonts w:ascii="Arial" w:hAnsi="Arial"/>
                                            <w:b/>
                                            <w:sz w:val="18"/>
                                            <w:szCs w:val="18"/>
                                          </w:rPr>
                                        </w:pPr>
                                        <w:r w:rsidRPr="00510025">
                                          <w:rPr>
                                            <w:rFonts w:ascii="Arial" w:hAnsi="Arial"/>
                                            <w:b/>
                                            <w:sz w:val="18"/>
                                            <w:szCs w:val="18"/>
                                          </w:rPr>
                                          <w:t>Füüsikalis-keemilised kvaliteedielemendid</w:t>
                                        </w:r>
                                      </w:p>
                                    </w:txbxContent>
                                  </wps:txbx>
                                  <wps:bodyPr rot="0" vert="horz" wrap="square" lIns="91440" tIns="45720" rIns="91440" bIns="45720" anchor="t" anchorCtr="0" upright="1">
                                    <a:noAutofit/>
                                  </wps:bodyPr>
                                </wps:wsp>
                                <wps:wsp>
                                  <wps:cNvPr id="901" name="Text Box 102"/>
                                  <wps:cNvSpPr txBox="1">
                                    <a:spLocks noChangeArrowheads="1"/>
                                  </wps:cNvSpPr>
                                  <wps:spPr bwMode="auto">
                                    <a:xfrm>
                                      <a:off x="1143" y="37745"/>
                                      <a:ext cx="14859" cy="4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56366" w14:textId="77777777" w:rsidR="00A42633" w:rsidRPr="00510025" w:rsidRDefault="00A42633" w:rsidP="00E730E7">
                                        <w:pPr>
                                          <w:jc w:val="center"/>
                                          <w:rPr>
                                            <w:rFonts w:ascii="Arial" w:hAnsi="Arial"/>
                                            <w:b/>
                                            <w:sz w:val="18"/>
                                            <w:szCs w:val="18"/>
                                          </w:rPr>
                                        </w:pPr>
                                        <w:r w:rsidRPr="00510025">
                                          <w:rPr>
                                            <w:rFonts w:ascii="Arial" w:hAnsi="Arial"/>
                                            <w:b/>
                                            <w:sz w:val="18"/>
                                            <w:szCs w:val="18"/>
                                          </w:rPr>
                                          <w:t>Spetsiifilised saasteained</w:t>
                                        </w:r>
                                      </w:p>
                                    </w:txbxContent>
                                  </wps:txbx>
                                  <wps:bodyPr rot="0" vert="horz" wrap="square" lIns="91440" tIns="45720" rIns="91440" bIns="45720" anchor="t" anchorCtr="0" upright="1">
                                    <a:noAutofit/>
                                  </wps:bodyPr>
                                </wps:wsp>
                              </wpg:grpSp>
                              <wpg:grpSp>
                                <wpg:cNvPr id="902" name="Group 103"/>
                                <wpg:cNvGrpSpPr>
                                  <a:grpSpLocks/>
                                </wpg:cNvGrpSpPr>
                                <wpg:grpSpPr bwMode="auto">
                                  <a:xfrm>
                                    <a:off x="14859" y="1143"/>
                                    <a:ext cx="35487" cy="50161"/>
                                    <a:chOff x="-2286" y="1143"/>
                                    <a:chExt cx="35487" cy="50161"/>
                                  </a:xfrm>
                                </wpg:grpSpPr>
                                <wpg:grpSp>
                                  <wpg:cNvPr id="903" name="Group 104"/>
                                  <wpg:cNvGrpSpPr>
                                    <a:grpSpLocks/>
                                  </wpg:cNvGrpSpPr>
                                  <wpg:grpSpPr bwMode="auto">
                                    <a:xfrm>
                                      <a:off x="4572" y="1143"/>
                                      <a:ext cx="14857" cy="50161"/>
                                      <a:chOff x="-2637" y="1193"/>
                                      <a:chExt cx="17144" cy="52390"/>
                                    </a:xfrm>
                                  </wpg:grpSpPr>
                                  <wps:wsp>
                                    <wps:cNvPr id="904" name="Rectangle 105"/>
                                    <wps:cNvSpPr>
                                      <a:spLocks noChangeArrowheads="1"/>
                                    </wps:cNvSpPr>
                                    <wps:spPr bwMode="auto">
                                      <a:xfrm>
                                        <a:off x="-1318" y="1193"/>
                                        <a:ext cx="15165" cy="52390"/>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g:grpSp>
                                    <wpg:cNvPr id="905" name="Group 106"/>
                                    <wpg:cNvGrpSpPr>
                                      <a:grpSpLocks/>
                                    </wpg:cNvGrpSpPr>
                                    <wpg:grpSpPr bwMode="auto">
                                      <a:xfrm>
                                        <a:off x="3956" y="5080"/>
                                        <a:ext cx="3429" cy="11430"/>
                                        <a:chOff x="-7473" y="-635"/>
                                        <a:chExt cx="3429" cy="11430"/>
                                      </a:xfrm>
                                    </wpg:grpSpPr>
                                    <wps:wsp>
                                      <wps:cNvPr id="906" name="Rectangle 107"/>
                                      <wps:cNvSpPr>
                                        <a:spLocks noChangeArrowheads="1"/>
                                      </wps:cNvSpPr>
                                      <wps:spPr bwMode="auto">
                                        <a:xfrm>
                                          <a:off x="-7473" y="-635"/>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907" name="Rectangle 108"/>
                                      <wps:cNvSpPr>
                                        <a:spLocks noChangeArrowheads="1"/>
                                      </wps:cNvSpPr>
                                      <wps:spPr bwMode="auto">
                                        <a:xfrm>
                                          <a:off x="-7473" y="1651"/>
                                          <a:ext cx="3429" cy="2286"/>
                                        </a:xfrm>
                                        <a:prstGeom prst="rect">
                                          <a:avLst/>
                                        </a:prstGeom>
                                        <a:solidFill>
                                          <a:srgbClr val="73F52B"/>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908" name="Rectangle 109"/>
                                      <wps:cNvSpPr>
                                        <a:spLocks noChangeArrowheads="1"/>
                                      </wps:cNvSpPr>
                                      <wps:spPr bwMode="auto">
                                        <a:xfrm>
                                          <a:off x="-7473" y="3937"/>
                                          <a:ext cx="3429" cy="2286"/>
                                        </a:xfrm>
                                        <a:prstGeom prst="rect">
                                          <a:avLst/>
                                        </a:prstGeom>
                                        <a:no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909" name="Rectangle 110"/>
                                      <wps:cNvSpPr>
                                        <a:spLocks noChangeArrowheads="1"/>
                                      </wps:cNvSpPr>
                                      <wps:spPr bwMode="auto">
                                        <a:xfrm>
                                          <a:off x="-7473" y="6223"/>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910" name="Rectangle 111"/>
                                      <wps:cNvSpPr>
                                        <a:spLocks noChangeArrowheads="1"/>
                                      </wps:cNvSpPr>
                                      <wps:spPr bwMode="auto">
                                        <a:xfrm>
                                          <a:off x="-7473" y="8509"/>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g:grpSp>
                                  <wpg:grpSp>
                                    <wpg:cNvPr id="911" name="Group 112"/>
                                    <wpg:cNvGrpSpPr>
                                      <a:grpSpLocks/>
                                    </wpg:cNvGrpSpPr>
                                    <wpg:grpSpPr bwMode="auto">
                                      <a:xfrm>
                                        <a:off x="3956" y="23977"/>
                                        <a:ext cx="3429" cy="11430"/>
                                        <a:chOff x="1670" y="-25"/>
                                        <a:chExt cx="3429" cy="11430"/>
                                      </a:xfrm>
                                    </wpg:grpSpPr>
                                    <wps:wsp>
                                      <wps:cNvPr id="912" name="Rectangle 113"/>
                                      <wps:cNvSpPr>
                                        <a:spLocks noChangeArrowheads="1"/>
                                      </wps:cNvSpPr>
                                      <wps:spPr bwMode="auto">
                                        <a:xfrm>
                                          <a:off x="1670" y="-25"/>
                                          <a:ext cx="3429" cy="2285"/>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014" name="Rectangle 114"/>
                                      <wps:cNvSpPr>
                                        <a:spLocks noChangeArrowheads="1"/>
                                      </wps:cNvSpPr>
                                      <wps:spPr bwMode="auto">
                                        <a:xfrm>
                                          <a:off x="1670" y="2260"/>
                                          <a:ext cx="3429" cy="2286"/>
                                        </a:xfrm>
                                        <a:prstGeom prst="rect">
                                          <a:avLst/>
                                        </a:prstGeom>
                                        <a:solidFill>
                                          <a:srgbClr val="73F52B"/>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015" name="Rectangle 115"/>
                                      <wps:cNvSpPr>
                                        <a:spLocks noChangeArrowheads="1"/>
                                      </wps:cNvSpPr>
                                      <wps:spPr bwMode="auto">
                                        <a:xfrm>
                                          <a:off x="1670" y="4546"/>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016" name="Rectangle 116"/>
                                      <wps:cNvSpPr>
                                        <a:spLocks noChangeArrowheads="1"/>
                                      </wps:cNvSpPr>
                                      <wps:spPr bwMode="auto">
                                        <a:xfrm>
                                          <a:off x="1670" y="6832"/>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017" name="Rectangle 117"/>
                                      <wps:cNvSpPr>
                                        <a:spLocks noChangeArrowheads="1"/>
                                      </wps:cNvSpPr>
                                      <wps:spPr bwMode="auto">
                                        <a:xfrm>
                                          <a:off x="1670" y="9118"/>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g:grpSp>
                                  <wpg:grpSp>
                                    <wpg:cNvPr id="1018" name="Group 118"/>
                                    <wpg:cNvGrpSpPr>
                                      <a:grpSpLocks/>
                                    </wpg:cNvGrpSpPr>
                                    <wpg:grpSpPr bwMode="auto">
                                      <a:xfrm>
                                        <a:off x="1318" y="41783"/>
                                        <a:ext cx="9232" cy="10287"/>
                                        <a:chOff x="-3253" y="-508"/>
                                        <a:chExt cx="9231" cy="10287"/>
                                      </a:xfrm>
                                    </wpg:grpSpPr>
                                    <wps:wsp>
                                      <wps:cNvPr id="1019" name="Rectangle 119"/>
                                      <wps:cNvSpPr>
                                        <a:spLocks noChangeArrowheads="1"/>
                                      </wps:cNvSpPr>
                                      <wps:spPr bwMode="auto">
                                        <a:xfrm>
                                          <a:off x="-3253" y="-508"/>
                                          <a:ext cx="9231" cy="3429"/>
                                        </a:xfrm>
                                        <a:prstGeom prst="rect">
                                          <a:avLst/>
                                        </a:prstGeom>
                                        <a:solidFill>
                                          <a:srgbClr val="33F5F9"/>
                                        </a:solidFill>
                                        <a:ln w="6350">
                                          <a:solidFill>
                                            <a:sysClr val="windowText" lastClr="000000"/>
                                          </a:solidFill>
                                          <a:miter lim="800000"/>
                                          <a:headEnd/>
                                          <a:tailEnd/>
                                        </a:ln>
                                      </wps:spPr>
                                      <wps:txbx>
                                        <w:txbxContent>
                                          <w:p w14:paraId="4B62F328" w14:textId="569CD0E9" w:rsidR="00A42633" w:rsidRPr="001B321C" w:rsidRDefault="00A42633" w:rsidP="00E730E7">
                                            <w:pPr>
                                              <w:jc w:val="center"/>
                                              <w:rPr>
                                                <w:rFonts w:ascii="Arial" w:hAnsi="Arial"/>
                                                <w:i/>
                                                <w:sz w:val="18"/>
                                                <w:szCs w:val="18"/>
                                              </w:rPr>
                                            </w:pPr>
                                            <w:r w:rsidRPr="001B321C">
                                              <w:rPr>
                                                <w:rFonts w:ascii="Arial" w:hAnsi="Arial"/>
                                                <w:i/>
                                                <w:sz w:val="18"/>
                                                <w:szCs w:val="18"/>
                                              </w:rPr>
                                              <w:t>väga hea</w:t>
                                            </w:r>
                                          </w:p>
                                        </w:txbxContent>
                                      </wps:txbx>
                                      <wps:bodyPr rot="0" vert="horz" wrap="square" lIns="91440" tIns="45720" rIns="91440" bIns="45720" anchor="ctr" anchorCtr="0" upright="1">
                                        <a:noAutofit/>
                                      </wps:bodyPr>
                                    </wps:wsp>
                                    <wps:wsp>
                                      <wps:cNvPr id="1020" name="Rectangle 120"/>
                                      <wps:cNvSpPr>
                                        <a:spLocks noChangeArrowheads="1"/>
                                      </wps:cNvSpPr>
                                      <wps:spPr bwMode="auto">
                                        <a:xfrm>
                                          <a:off x="-3253" y="2921"/>
                                          <a:ext cx="9231" cy="3429"/>
                                        </a:xfrm>
                                        <a:prstGeom prst="rect">
                                          <a:avLst/>
                                        </a:prstGeom>
                                        <a:solidFill>
                                          <a:srgbClr val="73F52B"/>
                                        </a:solidFill>
                                        <a:ln w="6350">
                                          <a:solidFill>
                                            <a:sysClr val="windowText" lastClr="000000">
                                              <a:lumMod val="100000"/>
                                              <a:lumOff val="0"/>
                                            </a:sysClr>
                                          </a:solidFill>
                                          <a:miter lim="800000"/>
                                          <a:headEnd/>
                                          <a:tailEnd/>
                                        </a:ln>
                                      </wps:spPr>
                                      <wps:txbx>
                                        <w:txbxContent>
                                          <w:p w14:paraId="2E171ABA" w14:textId="09BF6508" w:rsidR="00A42633" w:rsidRPr="001B321C" w:rsidRDefault="00A42633" w:rsidP="00E730E7">
                                            <w:pPr>
                                              <w:jc w:val="center"/>
                                              <w:rPr>
                                                <w:rFonts w:ascii="Arial" w:hAnsi="Arial"/>
                                                <w:i/>
                                                <w:sz w:val="18"/>
                                                <w:szCs w:val="18"/>
                                              </w:rPr>
                                            </w:pPr>
                                            <w:r w:rsidRPr="001B321C">
                                              <w:rPr>
                                                <w:rFonts w:ascii="Arial" w:hAnsi="Arial"/>
                                                <w:i/>
                                                <w:sz w:val="18"/>
                                                <w:szCs w:val="18"/>
                                              </w:rPr>
                                              <w:t>hea</w:t>
                                            </w:r>
                                          </w:p>
                                        </w:txbxContent>
                                      </wps:txbx>
                                      <wps:bodyPr rot="0" vert="horz" wrap="square" lIns="91440" tIns="45720" rIns="91440" bIns="45720" anchor="ctr" anchorCtr="0" upright="1">
                                        <a:noAutofit/>
                                      </wps:bodyPr>
                                    </wps:wsp>
                                    <wps:wsp>
                                      <wps:cNvPr id="1021" name="Rectangle 121"/>
                                      <wps:cNvSpPr>
                                        <a:spLocks noChangeArrowheads="1"/>
                                      </wps:cNvSpPr>
                                      <wps:spPr bwMode="auto">
                                        <a:xfrm>
                                          <a:off x="-3253" y="6350"/>
                                          <a:ext cx="9231" cy="3429"/>
                                        </a:xfrm>
                                        <a:prstGeom prst="rect">
                                          <a:avLst/>
                                        </a:prstGeom>
                                        <a:solidFill>
                                          <a:srgbClr val="FFC000"/>
                                        </a:solidFill>
                                        <a:ln w="6350">
                                          <a:solidFill>
                                            <a:sysClr val="windowText" lastClr="000000">
                                              <a:lumMod val="100000"/>
                                              <a:lumOff val="0"/>
                                            </a:sysClr>
                                          </a:solidFill>
                                          <a:miter lim="800000"/>
                                          <a:headEnd/>
                                          <a:tailEnd/>
                                        </a:ln>
                                      </wps:spPr>
                                      <wps:txbx>
                                        <w:txbxContent>
                                          <w:p w14:paraId="47691934" w14:textId="50A48AF1" w:rsidR="00A42633" w:rsidRPr="001B321C" w:rsidRDefault="00A42633" w:rsidP="00E730E7">
                                            <w:pPr>
                                              <w:jc w:val="center"/>
                                              <w:rPr>
                                                <w:rFonts w:ascii="Arial" w:hAnsi="Arial"/>
                                                <w:i/>
                                                <w:sz w:val="18"/>
                                                <w:szCs w:val="18"/>
                                              </w:rPr>
                                            </w:pPr>
                                            <w:r w:rsidRPr="001B321C">
                                              <w:rPr>
                                                <w:rFonts w:ascii="Arial" w:hAnsi="Arial"/>
                                                <w:i/>
                                                <w:sz w:val="18"/>
                                                <w:szCs w:val="18"/>
                                              </w:rPr>
                                              <w:t>halb</w:t>
                                            </w:r>
                                          </w:p>
                                        </w:txbxContent>
                                      </wps:txbx>
                                      <wps:bodyPr rot="0" vert="horz" wrap="square" lIns="91440" tIns="45720" rIns="91440" bIns="45720" anchor="ctr" anchorCtr="0" upright="1">
                                        <a:noAutofit/>
                                      </wps:bodyPr>
                                    </wps:wsp>
                                  </wpg:grpSp>
                                  <wps:wsp>
                                    <wps:cNvPr id="1022" name="Text Box 122"/>
                                    <wps:cNvSpPr txBox="1">
                                      <a:spLocks noChangeArrowheads="1"/>
                                    </wps:cNvSpPr>
                                    <wps:spPr bwMode="auto">
                                      <a:xfrm>
                                        <a:off x="-1318" y="2387"/>
                                        <a:ext cx="14858" cy="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8AC3F" w14:textId="77777777" w:rsidR="00A42633" w:rsidRPr="00510025" w:rsidRDefault="00A42633" w:rsidP="00E730E7">
                                          <w:pPr>
                                            <w:jc w:val="center"/>
                                            <w:rPr>
                                              <w:rFonts w:ascii="Arial" w:hAnsi="Arial"/>
                                              <w:b/>
                                              <w:sz w:val="18"/>
                                              <w:szCs w:val="18"/>
                                            </w:rPr>
                                          </w:pPr>
                                          <w:r w:rsidRPr="00510025">
                                            <w:rPr>
                                              <w:rFonts w:ascii="Arial" w:hAnsi="Arial"/>
                                              <w:b/>
                                              <w:sz w:val="18"/>
                                              <w:szCs w:val="18"/>
                                            </w:rPr>
                                            <w:t>Elustik</w:t>
                                          </w:r>
                                        </w:p>
                                      </w:txbxContent>
                                    </wps:txbx>
                                    <wps:bodyPr rot="0" vert="horz" wrap="square" lIns="91440" tIns="45720" rIns="91440" bIns="45720" anchor="t" anchorCtr="0" upright="1">
                                      <a:noAutofit/>
                                    </wps:bodyPr>
                                  </wps:wsp>
                                  <wps:wsp>
                                    <wps:cNvPr id="1023" name="Text Box 123"/>
                                    <wps:cNvSpPr txBox="1">
                                      <a:spLocks noChangeArrowheads="1"/>
                                    </wps:cNvSpPr>
                                    <wps:spPr bwMode="auto">
                                      <a:xfrm>
                                        <a:off x="-2637" y="19100"/>
                                        <a:ext cx="17144" cy="46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4A3E2" w14:textId="77777777" w:rsidR="00A42633" w:rsidRDefault="00A42633" w:rsidP="00E730E7">
                                          <w:pPr>
                                            <w:spacing w:after="60" w:line="240" w:lineRule="auto"/>
                                            <w:jc w:val="center"/>
                                            <w:rPr>
                                              <w:rFonts w:ascii="Arial" w:hAnsi="Arial"/>
                                              <w:b/>
                                              <w:sz w:val="18"/>
                                              <w:szCs w:val="18"/>
                                            </w:rPr>
                                          </w:pPr>
                                          <w:r>
                                            <w:rPr>
                                              <w:rFonts w:ascii="Arial" w:hAnsi="Arial"/>
                                              <w:b/>
                                              <w:sz w:val="18"/>
                                              <w:szCs w:val="18"/>
                                            </w:rPr>
                                            <w:t>FÜKE</w:t>
                                          </w:r>
                                        </w:p>
                                        <w:p w14:paraId="773FFB60" w14:textId="77777777" w:rsidR="00A42633" w:rsidRPr="00510025" w:rsidRDefault="00A42633" w:rsidP="00E730E7">
                                          <w:pPr>
                                            <w:spacing w:after="60"/>
                                            <w:jc w:val="center"/>
                                            <w:rPr>
                                              <w:rFonts w:ascii="Arial" w:hAnsi="Arial"/>
                                              <w:b/>
                                              <w:sz w:val="18"/>
                                              <w:szCs w:val="18"/>
                                            </w:rPr>
                                          </w:pPr>
                                          <w:r w:rsidRPr="00510025">
                                            <w:rPr>
                                              <w:rFonts w:ascii="Arial" w:hAnsi="Arial"/>
                                              <w:b/>
                                              <w:sz w:val="18"/>
                                              <w:szCs w:val="18"/>
                                            </w:rPr>
                                            <w:t>Üldtingimused</w:t>
                                          </w:r>
                                        </w:p>
                                      </w:txbxContent>
                                    </wps:txbx>
                                    <wps:bodyPr rot="0" vert="horz" wrap="square" lIns="91440" tIns="45720" rIns="91440" bIns="45720" anchor="t" anchorCtr="0" upright="1">
                                      <a:noAutofit/>
                                    </wps:bodyPr>
                                  </wps:wsp>
                                  <wps:wsp>
                                    <wps:cNvPr id="1088" name="Text Box 124"/>
                                    <wps:cNvSpPr txBox="1">
                                      <a:spLocks noChangeArrowheads="1"/>
                                    </wps:cNvSpPr>
                                    <wps:spPr bwMode="auto">
                                      <a:xfrm>
                                        <a:off x="-1318" y="37007"/>
                                        <a:ext cx="14858" cy="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B8FC1" w14:textId="45D5568E" w:rsidR="00A42633" w:rsidRDefault="00A42633" w:rsidP="00E730E7">
                                          <w:pPr>
                                            <w:spacing w:after="0"/>
                                            <w:jc w:val="center"/>
                                            <w:rPr>
                                              <w:rFonts w:ascii="Arial" w:hAnsi="Arial"/>
                                              <w:b/>
                                              <w:sz w:val="18"/>
                                              <w:szCs w:val="18"/>
                                            </w:rPr>
                                          </w:pPr>
                                          <w:r>
                                            <w:rPr>
                                              <w:rFonts w:ascii="Arial" w:hAnsi="Arial"/>
                                              <w:b/>
                                              <w:sz w:val="18"/>
                                              <w:szCs w:val="18"/>
                                            </w:rPr>
                                            <w:t>Spetsiifilised</w:t>
                                          </w:r>
                                        </w:p>
                                        <w:p w14:paraId="26E6BEF3" w14:textId="77777777" w:rsidR="00A42633" w:rsidRDefault="00A42633" w:rsidP="00E730E7">
                                          <w:pPr>
                                            <w:spacing w:after="0"/>
                                            <w:jc w:val="center"/>
                                            <w:rPr>
                                              <w:rFonts w:ascii="Arial" w:hAnsi="Arial"/>
                                              <w:b/>
                                              <w:sz w:val="18"/>
                                              <w:szCs w:val="18"/>
                                            </w:rPr>
                                          </w:pPr>
                                          <w:r>
                                            <w:rPr>
                                              <w:rFonts w:ascii="Arial" w:hAnsi="Arial"/>
                                              <w:b/>
                                              <w:sz w:val="18"/>
                                              <w:szCs w:val="18"/>
                                            </w:rPr>
                                            <w:t>s</w:t>
                                          </w:r>
                                          <w:r w:rsidRPr="00510025">
                                            <w:rPr>
                                              <w:rFonts w:ascii="Arial" w:hAnsi="Arial"/>
                                              <w:b/>
                                              <w:sz w:val="18"/>
                                              <w:szCs w:val="18"/>
                                            </w:rPr>
                                            <w:t>aasteained</w:t>
                                          </w:r>
                                        </w:p>
                                        <w:p w14:paraId="7D38300A" w14:textId="767D4018" w:rsidR="00A42633" w:rsidRPr="00510025" w:rsidRDefault="00A42633" w:rsidP="00E730E7">
                                          <w:pPr>
                                            <w:spacing w:after="0"/>
                                            <w:jc w:val="center"/>
                                            <w:rPr>
                                              <w:rFonts w:ascii="Arial" w:hAnsi="Arial"/>
                                              <w:sz w:val="18"/>
                                              <w:szCs w:val="18"/>
                                            </w:rPr>
                                          </w:pPr>
                                        </w:p>
                                      </w:txbxContent>
                                    </wps:txbx>
                                    <wps:bodyPr rot="0" vert="horz" wrap="square" lIns="91440" tIns="45720" rIns="91440" bIns="45720" anchor="t" anchorCtr="0" upright="1">
                                      <a:noAutofit/>
                                    </wps:bodyPr>
                                  </wps:wsp>
                                </wpg:grpSp>
                                <wps:wsp>
                                  <wps:cNvPr id="1089" name="Right Arrow 125"/>
                                  <wps:cNvSpPr>
                                    <a:spLocks noChangeArrowheads="1"/>
                                  </wps:cNvSpPr>
                                  <wps:spPr bwMode="auto">
                                    <a:xfrm>
                                      <a:off x="0" y="4572"/>
                                      <a:ext cx="4572" cy="1143"/>
                                    </a:xfrm>
                                    <a:prstGeom prst="rightArrow">
                                      <a:avLst>
                                        <a:gd name="adj1" fmla="val 50000"/>
                                        <a:gd name="adj2" fmla="val 50000"/>
                                      </a:avLst>
                                    </a:prstGeom>
                                    <a:gradFill rotWithShape="1">
                                      <a:gsLst>
                                        <a:gs pos="0">
                                          <a:srgbClr val="EDEDED"/>
                                        </a:gs>
                                        <a:gs pos="64999">
                                          <a:srgbClr val="D0D0D0"/>
                                        </a:gs>
                                        <a:gs pos="100000">
                                          <a:srgbClr val="BCBCBC"/>
                                        </a:gs>
                                      </a:gsLst>
                                      <a:lin ang="5400000" scaled="1"/>
                                    </a:gradFill>
                                    <a:ln w="6350">
                                      <a:solidFill>
                                        <a:sysClr val="windowText" lastClr="000000">
                                          <a:lumMod val="100000"/>
                                          <a:lumOff val="0"/>
                                        </a:sysClr>
                                      </a:solidFill>
                                      <a:miter lim="800000"/>
                                      <a:headEnd/>
                                      <a:tailEnd/>
                                    </a:ln>
                                    <a:effectLst>
                                      <a:outerShdw dist="20000" dir="5400000" rotWithShape="0">
                                        <a:srgbClr val="808080">
                                          <a:alpha val="37999"/>
                                        </a:srgbClr>
                                      </a:outerShdw>
                                    </a:effectLst>
                                  </wps:spPr>
                                  <wps:bodyPr rot="0" vert="horz" wrap="square" lIns="91440" tIns="45720" rIns="91440" bIns="45720" anchor="ctr" anchorCtr="0" upright="1">
                                    <a:noAutofit/>
                                  </wps:bodyPr>
                                </wps:wsp>
                                <wps:wsp>
                                  <wps:cNvPr id="1090" name="Right Arrow 126"/>
                                  <wps:cNvSpPr>
                                    <a:spLocks noChangeArrowheads="1"/>
                                  </wps:cNvSpPr>
                                  <wps:spPr bwMode="auto">
                                    <a:xfrm>
                                      <a:off x="0" y="20574"/>
                                      <a:ext cx="4572" cy="1143"/>
                                    </a:xfrm>
                                    <a:prstGeom prst="rightArrow">
                                      <a:avLst>
                                        <a:gd name="adj1" fmla="val 50000"/>
                                        <a:gd name="adj2" fmla="val 50000"/>
                                      </a:avLst>
                                    </a:prstGeom>
                                    <a:gradFill rotWithShape="1">
                                      <a:gsLst>
                                        <a:gs pos="0">
                                          <a:srgbClr val="EDEDED"/>
                                        </a:gs>
                                        <a:gs pos="64999">
                                          <a:srgbClr val="D0D0D0"/>
                                        </a:gs>
                                        <a:gs pos="100000">
                                          <a:srgbClr val="BCBCBC"/>
                                        </a:gs>
                                      </a:gsLst>
                                      <a:lin ang="5400000" scaled="1"/>
                                    </a:gradFill>
                                    <a:ln w="6350">
                                      <a:solidFill>
                                        <a:sysClr val="windowText" lastClr="000000">
                                          <a:lumMod val="100000"/>
                                          <a:lumOff val="0"/>
                                        </a:sysClr>
                                      </a:solidFill>
                                      <a:miter lim="800000"/>
                                      <a:headEnd/>
                                      <a:tailEnd/>
                                    </a:ln>
                                    <a:effectLst>
                                      <a:outerShdw dist="20000" dir="5400000" rotWithShape="0">
                                        <a:srgbClr val="808080">
                                          <a:alpha val="37999"/>
                                        </a:srgbClr>
                                      </a:outerShdw>
                                    </a:effectLst>
                                  </wps:spPr>
                                  <wps:bodyPr rot="0" vert="horz" wrap="square" lIns="91440" tIns="45720" rIns="91440" bIns="45720" anchor="ctr" anchorCtr="0" upright="1">
                                    <a:noAutofit/>
                                  </wps:bodyPr>
                                </wps:wsp>
                                <wps:wsp>
                                  <wps:cNvPr id="1091" name="Right Arrow 127"/>
                                  <wps:cNvSpPr>
                                    <a:spLocks noChangeArrowheads="1"/>
                                  </wps:cNvSpPr>
                                  <wps:spPr bwMode="auto">
                                    <a:xfrm>
                                      <a:off x="-409" y="47419"/>
                                      <a:ext cx="4572" cy="1143"/>
                                    </a:xfrm>
                                    <a:prstGeom prst="rightArrow">
                                      <a:avLst>
                                        <a:gd name="adj1" fmla="val 50000"/>
                                        <a:gd name="adj2" fmla="val 50000"/>
                                      </a:avLst>
                                    </a:prstGeom>
                                    <a:gradFill rotWithShape="1">
                                      <a:gsLst>
                                        <a:gs pos="0">
                                          <a:srgbClr val="EDEDED"/>
                                        </a:gs>
                                        <a:gs pos="64999">
                                          <a:srgbClr val="D0D0D0"/>
                                        </a:gs>
                                        <a:gs pos="100000">
                                          <a:srgbClr val="BCBCBC"/>
                                        </a:gs>
                                      </a:gsLst>
                                      <a:lin ang="5400000" scaled="1"/>
                                    </a:gradFill>
                                    <a:ln w="6350">
                                      <a:solidFill>
                                        <a:sysClr val="windowText" lastClr="000000">
                                          <a:lumMod val="100000"/>
                                          <a:lumOff val="0"/>
                                        </a:sysClr>
                                      </a:solidFill>
                                      <a:miter lim="800000"/>
                                      <a:headEnd/>
                                      <a:tailEnd/>
                                    </a:ln>
                                    <a:effectLst>
                                      <a:outerShdw dist="20000" dir="5400000" rotWithShape="0">
                                        <a:srgbClr val="808080">
                                          <a:alpha val="37999"/>
                                        </a:srgbClr>
                                      </a:outerShdw>
                                    </a:effectLst>
                                  </wps:spPr>
                                  <wps:bodyPr rot="0" vert="horz" wrap="square" lIns="91440" tIns="45720" rIns="91440" bIns="45720" anchor="ctr" anchorCtr="0" upright="1">
                                    <a:noAutofit/>
                                  </wps:bodyPr>
                                </wps:wsp>
                                <wps:wsp>
                                  <wps:cNvPr id="1092" name="Text Box 128"/>
                                  <wps:cNvSpPr txBox="1">
                                    <a:spLocks noChangeArrowheads="1"/>
                                  </wps:cNvSpPr>
                                  <wps:spPr bwMode="auto">
                                    <a:xfrm>
                                      <a:off x="-1143" y="2286"/>
                                      <a:ext cx="8001" cy="3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7DF93" w14:textId="77777777" w:rsidR="00A42633" w:rsidRPr="00510025" w:rsidRDefault="00A42633" w:rsidP="00E730E7">
                                        <w:pPr>
                                          <w:jc w:val="center"/>
                                          <w:rPr>
                                            <w:rFonts w:ascii="Arial" w:hAnsi="Arial"/>
                                            <w:i/>
                                            <w:sz w:val="18"/>
                                            <w:szCs w:val="18"/>
                                          </w:rPr>
                                        </w:pPr>
                                        <w:r w:rsidRPr="00510025">
                                          <w:rPr>
                                            <w:rFonts w:ascii="Arial" w:hAnsi="Arial"/>
                                            <w:i/>
                                            <w:sz w:val="18"/>
                                            <w:szCs w:val="18"/>
                                          </w:rPr>
                                          <w:t>madalaim</w:t>
                                        </w:r>
                                      </w:p>
                                    </w:txbxContent>
                                  </wps:txbx>
                                  <wps:bodyPr rot="0" vert="horz" wrap="square" lIns="91440" tIns="45720" rIns="91440" bIns="45720" anchor="t" anchorCtr="0" upright="1">
                                    <a:noAutofit/>
                                  </wps:bodyPr>
                                </wps:wsp>
                                <wps:wsp>
                                  <wps:cNvPr id="1093" name="Text Box 129"/>
                                  <wps:cNvSpPr txBox="1">
                                    <a:spLocks noChangeArrowheads="1"/>
                                  </wps:cNvSpPr>
                                  <wps:spPr bwMode="auto">
                                    <a:xfrm>
                                      <a:off x="-1143" y="18288"/>
                                      <a:ext cx="8001" cy="3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8F2A1" w14:textId="77777777" w:rsidR="00A42633" w:rsidRPr="00510025" w:rsidRDefault="00A42633" w:rsidP="00E730E7">
                                        <w:pPr>
                                          <w:jc w:val="center"/>
                                          <w:rPr>
                                            <w:rFonts w:ascii="Arial" w:hAnsi="Arial"/>
                                            <w:i/>
                                            <w:sz w:val="18"/>
                                            <w:szCs w:val="18"/>
                                          </w:rPr>
                                        </w:pPr>
                                        <w:r>
                                          <w:rPr>
                                            <w:rFonts w:ascii="Arial" w:hAnsi="Arial"/>
                                            <w:i/>
                                            <w:sz w:val="18"/>
                                            <w:szCs w:val="18"/>
                                          </w:rPr>
                                          <w:t>keskmine</w:t>
                                        </w:r>
                                      </w:p>
                                    </w:txbxContent>
                                  </wps:txbx>
                                  <wps:bodyPr rot="0" vert="horz" wrap="square" lIns="91440" tIns="45720" rIns="91440" bIns="45720" anchor="t" anchorCtr="0" upright="1">
                                    <a:noAutofit/>
                                  </wps:bodyPr>
                                </wps:wsp>
                                <wps:wsp>
                                  <wps:cNvPr id="1094" name="Text Box 130"/>
                                  <wps:cNvSpPr txBox="1">
                                    <a:spLocks noChangeArrowheads="1"/>
                                  </wps:cNvSpPr>
                                  <wps:spPr bwMode="auto">
                                    <a:xfrm>
                                      <a:off x="-2286" y="38078"/>
                                      <a:ext cx="8001" cy="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0D771" w14:textId="77777777" w:rsidR="00A42633" w:rsidRPr="00510025" w:rsidRDefault="00A42633" w:rsidP="00E730E7">
                                        <w:pPr>
                                          <w:jc w:val="center"/>
                                          <w:rPr>
                                            <w:rFonts w:ascii="Arial" w:hAnsi="Arial"/>
                                            <w:i/>
                                            <w:sz w:val="18"/>
                                            <w:szCs w:val="18"/>
                                          </w:rPr>
                                        </w:pPr>
                                        <w:r w:rsidRPr="00510025">
                                          <w:rPr>
                                            <w:rFonts w:ascii="Arial" w:hAnsi="Arial"/>
                                            <w:i/>
                                            <w:sz w:val="18"/>
                                            <w:szCs w:val="18"/>
                                          </w:rPr>
                                          <w:t>ei vasta nõuetele</w:t>
                                        </w:r>
                                      </w:p>
                                    </w:txbxContent>
                                  </wps:txbx>
                                  <wps:bodyPr rot="0" vert="horz" wrap="square" lIns="91440" tIns="45720" rIns="91440" bIns="45720" anchor="t" anchorCtr="0" upright="1">
                                    <a:noAutofit/>
                                  </wps:bodyPr>
                                </wps:wsp>
                                <wps:wsp>
                                  <wps:cNvPr id="1095" name="Text Box 131"/>
                                  <wps:cNvSpPr txBox="1">
                                    <a:spLocks noChangeArrowheads="1"/>
                                  </wps:cNvSpPr>
                                  <wps:spPr bwMode="auto">
                                    <a:xfrm>
                                      <a:off x="17792" y="15165"/>
                                      <a:ext cx="8001" cy="3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5D26E" w14:textId="77777777" w:rsidR="00A42633" w:rsidRPr="00510025" w:rsidRDefault="00A42633" w:rsidP="00E730E7">
                                        <w:pPr>
                                          <w:jc w:val="center"/>
                                          <w:rPr>
                                            <w:rFonts w:ascii="Arial" w:hAnsi="Arial"/>
                                            <w:i/>
                                            <w:sz w:val="18"/>
                                            <w:szCs w:val="18"/>
                                          </w:rPr>
                                        </w:pPr>
                                        <w:r w:rsidRPr="00510025">
                                          <w:rPr>
                                            <w:rFonts w:ascii="Arial" w:hAnsi="Arial"/>
                                            <w:i/>
                                            <w:sz w:val="18"/>
                                            <w:szCs w:val="18"/>
                                          </w:rPr>
                                          <w:t>madalaim</w:t>
                                        </w:r>
                                      </w:p>
                                    </w:txbxContent>
                                  </wps:txbx>
                                  <wps:bodyPr rot="0" vert="horz" wrap="square" lIns="91440" tIns="45720" rIns="91440" bIns="45720" anchor="t" anchorCtr="0" upright="1">
                                    <a:noAutofit/>
                                  </wps:bodyPr>
                                </wps:wsp>
                                <wps:wsp>
                                  <wps:cNvPr id="1096" name="Right Arrow 132"/>
                                  <wps:cNvSpPr>
                                    <a:spLocks noChangeArrowheads="1"/>
                                  </wps:cNvSpPr>
                                  <wps:spPr bwMode="auto">
                                    <a:xfrm>
                                      <a:off x="19429" y="16950"/>
                                      <a:ext cx="4572" cy="1143"/>
                                    </a:xfrm>
                                    <a:prstGeom prst="rightArrow">
                                      <a:avLst>
                                        <a:gd name="adj1" fmla="val 50000"/>
                                        <a:gd name="adj2" fmla="val 50000"/>
                                      </a:avLst>
                                    </a:prstGeom>
                                    <a:gradFill rotWithShape="1">
                                      <a:gsLst>
                                        <a:gs pos="0">
                                          <a:srgbClr val="EDEDED"/>
                                        </a:gs>
                                        <a:gs pos="64999">
                                          <a:srgbClr val="D0D0D0"/>
                                        </a:gs>
                                        <a:gs pos="100000">
                                          <a:srgbClr val="BCBCBC"/>
                                        </a:gs>
                                      </a:gsLst>
                                      <a:lin ang="5400000" scaled="1"/>
                                    </a:gradFill>
                                    <a:ln w="6350">
                                      <a:solidFill>
                                        <a:sysClr val="windowText" lastClr="000000">
                                          <a:lumMod val="100000"/>
                                          <a:lumOff val="0"/>
                                        </a:sysClr>
                                      </a:solidFill>
                                      <a:miter lim="800000"/>
                                      <a:headEnd/>
                                      <a:tailEnd/>
                                    </a:ln>
                                    <a:effectLst>
                                      <a:outerShdw dist="20000" dir="5400000" rotWithShape="0">
                                        <a:srgbClr val="808080">
                                          <a:alpha val="37999"/>
                                        </a:srgbClr>
                                      </a:outerShdw>
                                    </a:effectLst>
                                  </wps:spPr>
                                  <wps:bodyPr rot="0" vert="horz" wrap="square" lIns="91440" tIns="45720" rIns="91440" bIns="45720" anchor="ctr" anchorCtr="0" upright="1">
                                    <a:noAutofit/>
                                  </wps:bodyPr>
                                </wps:wsp>
                                <wpg:grpSp>
                                  <wpg:cNvPr id="1097" name="Group 133"/>
                                  <wpg:cNvGrpSpPr>
                                    <a:grpSpLocks/>
                                  </wpg:cNvGrpSpPr>
                                  <wpg:grpSpPr bwMode="auto">
                                    <a:xfrm>
                                      <a:off x="25145" y="17995"/>
                                      <a:ext cx="8056" cy="22910"/>
                                      <a:chOff x="-3000" y="6565"/>
                                      <a:chExt cx="7048" cy="22910"/>
                                    </a:xfrm>
                                  </wpg:grpSpPr>
                                  <wps:wsp>
                                    <wps:cNvPr id="1098" name="Rectangle 134"/>
                                    <wps:cNvSpPr>
                                      <a:spLocks noChangeArrowheads="1"/>
                                    </wps:cNvSpPr>
                                    <wps:spPr bwMode="auto">
                                      <a:xfrm>
                                        <a:off x="-2952" y="6565"/>
                                        <a:ext cx="7000" cy="4572"/>
                                      </a:xfrm>
                                      <a:prstGeom prst="rect">
                                        <a:avLst/>
                                      </a:prstGeom>
                                      <a:solidFill>
                                        <a:srgbClr val="33F5F9"/>
                                      </a:solidFill>
                                      <a:ln w="6350">
                                        <a:solidFill>
                                          <a:sysClr val="windowText" lastClr="000000">
                                            <a:lumMod val="100000"/>
                                            <a:lumOff val="0"/>
                                          </a:sysClr>
                                        </a:solidFill>
                                        <a:miter lim="800000"/>
                                        <a:headEnd/>
                                        <a:tailEnd/>
                                      </a:ln>
                                    </wps:spPr>
                                    <wps:txbx>
                                      <w:txbxContent>
                                        <w:p w14:paraId="2926B1A2" w14:textId="4654C266" w:rsidR="00A42633" w:rsidRPr="00432A55" w:rsidRDefault="00A42633" w:rsidP="00E730E7">
                                          <w:pPr>
                                            <w:jc w:val="center"/>
                                            <w:rPr>
                                              <w:rFonts w:ascii="Arial" w:hAnsi="Arial"/>
                                              <w:b/>
                                              <w:i/>
                                              <w:sz w:val="18"/>
                                              <w:szCs w:val="18"/>
                                            </w:rPr>
                                          </w:pPr>
                                          <w:r w:rsidRPr="00432A55">
                                            <w:rPr>
                                              <w:rFonts w:ascii="Arial" w:hAnsi="Arial"/>
                                              <w:b/>
                                              <w:i/>
                                              <w:sz w:val="18"/>
                                              <w:szCs w:val="18"/>
                                            </w:rPr>
                                            <w:t>väga hea</w:t>
                                          </w:r>
                                        </w:p>
                                      </w:txbxContent>
                                    </wps:txbx>
                                    <wps:bodyPr rot="0" vert="horz" wrap="square" lIns="91440" tIns="45720" rIns="91440" bIns="45720" anchor="ctr" anchorCtr="0" upright="1">
                                      <a:noAutofit/>
                                    </wps:bodyPr>
                                  </wps:wsp>
                                  <wps:wsp>
                                    <wps:cNvPr id="1099" name="Rectangle 135"/>
                                    <wps:cNvSpPr>
                                      <a:spLocks noChangeArrowheads="1"/>
                                    </wps:cNvSpPr>
                                    <wps:spPr bwMode="auto">
                                      <a:xfrm>
                                        <a:off x="-3000" y="11137"/>
                                        <a:ext cx="7000" cy="4572"/>
                                      </a:xfrm>
                                      <a:prstGeom prst="rect">
                                        <a:avLst/>
                                      </a:prstGeom>
                                      <a:solidFill>
                                        <a:srgbClr val="73F52B"/>
                                      </a:solidFill>
                                      <a:ln w="6350">
                                        <a:solidFill>
                                          <a:sysClr val="windowText" lastClr="000000">
                                            <a:lumMod val="100000"/>
                                            <a:lumOff val="0"/>
                                          </a:sysClr>
                                        </a:solidFill>
                                        <a:miter lim="800000"/>
                                        <a:headEnd/>
                                        <a:tailEnd/>
                                      </a:ln>
                                    </wps:spPr>
                                    <wps:txbx>
                                      <w:txbxContent>
                                        <w:p w14:paraId="4C796E70" w14:textId="7E1AE11F" w:rsidR="00A42633" w:rsidRPr="00432A55" w:rsidRDefault="00A42633" w:rsidP="00E730E7">
                                          <w:pPr>
                                            <w:jc w:val="center"/>
                                            <w:rPr>
                                              <w:rFonts w:ascii="Arial" w:hAnsi="Arial"/>
                                              <w:b/>
                                              <w:i/>
                                              <w:sz w:val="18"/>
                                              <w:szCs w:val="18"/>
                                            </w:rPr>
                                          </w:pPr>
                                          <w:r w:rsidRPr="00432A55">
                                            <w:rPr>
                                              <w:rFonts w:ascii="Arial" w:hAnsi="Arial"/>
                                              <w:b/>
                                              <w:i/>
                                              <w:sz w:val="18"/>
                                              <w:szCs w:val="18"/>
                                            </w:rPr>
                                            <w:t>hea</w:t>
                                          </w:r>
                                        </w:p>
                                      </w:txbxContent>
                                    </wps:txbx>
                                    <wps:bodyPr rot="0" vert="horz" wrap="square" lIns="91440" tIns="45720" rIns="91440" bIns="45720" anchor="ctr" anchorCtr="0" upright="1">
                                      <a:noAutofit/>
                                    </wps:bodyPr>
                                  </wps:wsp>
                                  <wps:wsp>
                                    <wps:cNvPr id="1100" name="Rectangle 136"/>
                                    <wps:cNvSpPr>
                                      <a:spLocks noChangeArrowheads="1"/>
                                    </wps:cNvSpPr>
                                    <wps:spPr bwMode="auto">
                                      <a:xfrm>
                                        <a:off x="-3000" y="15709"/>
                                        <a:ext cx="7000" cy="4572"/>
                                      </a:xfrm>
                                      <a:prstGeom prst="rect">
                                        <a:avLst/>
                                      </a:prstGeom>
                                      <a:solidFill>
                                        <a:srgbClr val="FFFF88"/>
                                      </a:solidFill>
                                      <a:ln w="6350">
                                        <a:solidFill>
                                          <a:sysClr val="windowText" lastClr="000000">
                                            <a:lumMod val="100000"/>
                                            <a:lumOff val="0"/>
                                          </a:sysClr>
                                        </a:solidFill>
                                        <a:miter lim="800000"/>
                                        <a:headEnd/>
                                        <a:tailEnd/>
                                      </a:ln>
                                    </wps:spPr>
                                    <wps:txbx>
                                      <w:txbxContent>
                                        <w:p w14:paraId="698EAFAD" w14:textId="44F75A37" w:rsidR="00A42633" w:rsidRPr="00432A55" w:rsidRDefault="00A42633" w:rsidP="00E730E7">
                                          <w:pPr>
                                            <w:jc w:val="center"/>
                                            <w:rPr>
                                              <w:rFonts w:ascii="Arial" w:hAnsi="Arial"/>
                                              <w:b/>
                                              <w:i/>
                                              <w:sz w:val="18"/>
                                              <w:szCs w:val="18"/>
                                            </w:rPr>
                                          </w:pPr>
                                          <w:r w:rsidRPr="00432A55">
                                            <w:rPr>
                                              <w:rFonts w:ascii="Arial" w:hAnsi="Arial"/>
                                              <w:b/>
                                              <w:i/>
                                              <w:sz w:val="18"/>
                                              <w:szCs w:val="18"/>
                                            </w:rPr>
                                            <w:t>kesine</w:t>
                                          </w:r>
                                        </w:p>
                                      </w:txbxContent>
                                    </wps:txbx>
                                    <wps:bodyPr rot="0" vert="horz" wrap="square" lIns="91440" tIns="45720" rIns="91440" bIns="45720" anchor="ctr" anchorCtr="0" upright="1">
                                      <a:noAutofit/>
                                    </wps:bodyPr>
                                  </wps:wsp>
                                  <wps:wsp>
                                    <wps:cNvPr id="1101" name="Rectangle 137"/>
                                    <wps:cNvSpPr>
                                      <a:spLocks noChangeArrowheads="1"/>
                                    </wps:cNvSpPr>
                                    <wps:spPr bwMode="auto">
                                      <a:xfrm>
                                        <a:off x="-3000" y="20281"/>
                                        <a:ext cx="7000" cy="4572"/>
                                      </a:xfrm>
                                      <a:prstGeom prst="rect">
                                        <a:avLst/>
                                      </a:prstGeom>
                                      <a:solidFill>
                                        <a:srgbClr val="FFC000">
                                          <a:lumMod val="100000"/>
                                          <a:lumOff val="0"/>
                                        </a:srgbClr>
                                      </a:solidFill>
                                      <a:ln w="6350">
                                        <a:solidFill>
                                          <a:sysClr val="windowText" lastClr="000000">
                                            <a:lumMod val="100000"/>
                                            <a:lumOff val="0"/>
                                          </a:sysClr>
                                        </a:solidFill>
                                        <a:miter lim="800000"/>
                                        <a:headEnd/>
                                        <a:tailEnd/>
                                      </a:ln>
                                    </wps:spPr>
                                    <wps:txbx>
                                      <w:txbxContent>
                                        <w:p w14:paraId="21F67CC1" w14:textId="6B4E1831" w:rsidR="00A42633" w:rsidRPr="00432A55" w:rsidRDefault="00A42633" w:rsidP="00E730E7">
                                          <w:pPr>
                                            <w:jc w:val="center"/>
                                            <w:rPr>
                                              <w:rFonts w:ascii="Arial" w:hAnsi="Arial"/>
                                              <w:b/>
                                              <w:i/>
                                              <w:sz w:val="18"/>
                                              <w:szCs w:val="18"/>
                                            </w:rPr>
                                          </w:pPr>
                                          <w:r w:rsidRPr="00432A55">
                                            <w:rPr>
                                              <w:rFonts w:ascii="Arial" w:hAnsi="Arial"/>
                                              <w:b/>
                                              <w:i/>
                                              <w:sz w:val="18"/>
                                              <w:szCs w:val="18"/>
                                            </w:rPr>
                                            <w:t>halb</w:t>
                                          </w:r>
                                        </w:p>
                                      </w:txbxContent>
                                    </wps:txbx>
                                    <wps:bodyPr rot="0" vert="horz" wrap="square" lIns="91440" tIns="45720" rIns="91440" bIns="45720" anchor="ctr" anchorCtr="0" upright="1">
                                      <a:noAutofit/>
                                    </wps:bodyPr>
                                  </wps:wsp>
                                  <wps:wsp>
                                    <wps:cNvPr id="1102" name="Rectangle 138"/>
                                    <wps:cNvSpPr>
                                      <a:spLocks noChangeArrowheads="1"/>
                                    </wps:cNvSpPr>
                                    <wps:spPr bwMode="auto">
                                      <a:xfrm>
                                        <a:off x="-3000" y="24853"/>
                                        <a:ext cx="7045" cy="4622"/>
                                      </a:xfrm>
                                      <a:prstGeom prst="rect">
                                        <a:avLst/>
                                      </a:prstGeom>
                                      <a:solidFill>
                                        <a:srgbClr val="FF3838"/>
                                      </a:solidFill>
                                      <a:ln w="6350">
                                        <a:solidFill>
                                          <a:sysClr val="windowText" lastClr="000000">
                                            <a:lumMod val="100000"/>
                                            <a:lumOff val="0"/>
                                          </a:sysClr>
                                        </a:solidFill>
                                        <a:miter lim="800000"/>
                                        <a:headEnd/>
                                        <a:tailEnd/>
                                      </a:ln>
                                    </wps:spPr>
                                    <wps:txbx>
                                      <w:txbxContent>
                                        <w:p w14:paraId="081CCA17" w14:textId="050BBBB0" w:rsidR="00A42633" w:rsidRPr="00432A55" w:rsidRDefault="00A42633" w:rsidP="00E730E7">
                                          <w:pPr>
                                            <w:jc w:val="center"/>
                                            <w:rPr>
                                              <w:rFonts w:ascii="Arial" w:hAnsi="Arial"/>
                                              <w:b/>
                                              <w:i/>
                                              <w:sz w:val="18"/>
                                              <w:szCs w:val="18"/>
                                            </w:rPr>
                                          </w:pPr>
                                          <w:r w:rsidRPr="00432A55">
                                            <w:rPr>
                                              <w:rFonts w:ascii="Arial" w:hAnsi="Arial"/>
                                              <w:b/>
                                              <w:i/>
                                              <w:sz w:val="18"/>
                                              <w:szCs w:val="18"/>
                                            </w:rPr>
                                            <w:t>väga halb</w:t>
                                          </w:r>
                                        </w:p>
                                      </w:txbxContent>
                                    </wps:txbx>
                                    <wps:bodyPr rot="0" vert="horz" wrap="square" lIns="91440" tIns="45720" rIns="91440" bIns="45720" anchor="ctr" anchorCtr="0" upright="1">
                                      <a:noAutofit/>
                                    </wps:bodyPr>
                                  </wps:wsp>
                                </wpg:grpSp>
                              </wpg:grpSp>
                            </wpg:grpSp>
                          </wpg:grpSp>
                          <wpg:grpSp>
                            <wpg:cNvPr id="1103" name="Group 139"/>
                            <wpg:cNvGrpSpPr>
                              <a:grpSpLocks/>
                            </wpg:cNvGrpSpPr>
                            <wpg:grpSpPr bwMode="auto">
                              <a:xfrm>
                                <a:off x="6858" y="54864"/>
                                <a:ext cx="37719" cy="17145"/>
                                <a:chOff x="0" y="0"/>
                                <a:chExt cx="37719" cy="17145"/>
                              </a:xfrm>
                            </wpg:grpSpPr>
                            <wpg:grpSp>
                              <wpg:cNvPr id="1105" name="Group 141"/>
                              <wpg:cNvGrpSpPr>
                                <a:grpSpLocks/>
                              </wpg:cNvGrpSpPr>
                              <wpg:grpSpPr bwMode="auto">
                                <a:xfrm>
                                  <a:off x="2286" y="4572"/>
                                  <a:ext cx="12573" cy="11036"/>
                                  <a:chOff x="0" y="0"/>
                                  <a:chExt cx="12573" cy="11036"/>
                                </a:xfrm>
                              </wpg:grpSpPr>
                              <wps:wsp>
                                <wps:cNvPr id="1106" name="Rectangle 142"/>
                                <wps:cNvSpPr>
                                  <a:spLocks noChangeArrowheads="1"/>
                                </wps:cNvSpPr>
                                <wps:spPr bwMode="auto">
                                  <a:xfrm>
                                    <a:off x="0" y="0"/>
                                    <a:ext cx="3429" cy="2184"/>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107" name="Rectangle 143"/>
                                <wps:cNvSpPr>
                                  <a:spLocks noChangeArrowheads="1"/>
                                </wps:cNvSpPr>
                                <wps:spPr bwMode="auto">
                                  <a:xfrm>
                                    <a:off x="0" y="2184"/>
                                    <a:ext cx="3429" cy="2184"/>
                                  </a:xfrm>
                                  <a:prstGeom prst="rect">
                                    <a:avLst/>
                                  </a:prstGeom>
                                  <a:solidFill>
                                    <a:srgbClr val="73F52B"/>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108" name="Rectangle 144"/>
                                <wps:cNvSpPr>
                                  <a:spLocks noChangeArrowheads="1"/>
                                </wps:cNvSpPr>
                                <wps:spPr bwMode="auto">
                                  <a:xfrm>
                                    <a:off x="0" y="4375"/>
                                    <a:ext cx="3429" cy="2184"/>
                                  </a:xfrm>
                                  <a:prstGeom prst="rect">
                                    <a:avLst/>
                                  </a:prstGeom>
                                  <a:no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768" name="Rectangle 145"/>
                                <wps:cNvSpPr>
                                  <a:spLocks noChangeArrowheads="1"/>
                                </wps:cNvSpPr>
                                <wps:spPr bwMode="auto">
                                  <a:xfrm>
                                    <a:off x="0" y="6565"/>
                                    <a:ext cx="3429" cy="2185"/>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792" name="Rectangle 146"/>
                                <wps:cNvSpPr>
                                  <a:spLocks noChangeArrowheads="1"/>
                                </wps:cNvSpPr>
                                <wps:spPr bwMode="auto">
                                  <a:xfrm>
                                    <a:off x="0" y="8750"/>
                                    <a:ext cx="3429" cy="2184"/>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800" name="Rectangle 147"/>
                                <wps:cNvSpPr>
                                  <a:spLocks noChangeArrowheads="1"/>
                                </wps:cNvSpPr>
                                <wps:spPr bwMode="auto">
                                  <a:xfrm>
                                    <a:off x="4572" y="0"/>
                                    <a:ext cx="3429" cy="2184"/>
                                  </a:xfrm>
                                  <a:prstGeom prst="rect">
                                    <a:avLst/>
                                  </a:prstGeom>
                                  <a:solidFill>
                                    <a:srgbClr val="33F5F9"/>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801" name="Rectangle 148"/>
                                <wps:cNvSpPr>
                                  <a:spLocks noChangeArrowheads="1"/>
                                </wps:cNvSpPr>
                                <wps:spPr bwMode="auto">
                                  <a:xfrm>
                                    <a:off x="4572" y="2184"/>
                                    <a:ext cx="3429" cy="2184"/>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802" name="Rectangle 149"/>
                                <wps:cNvSpPr>
                                  <a:spLocks noChangeArrowheads="1"/>
                                </wps:cNvSpPr>
                                <wps:spPr bwMode="auto">
                                  <a:xfrm>
                                    <a:off x="4572" y="4375"/>
                                    <a:ext cx="3429" cy="2184"/>
                                  </a:xfrm>
                                  <a:prstGeom prst="rect">
                                    <a:avLst/>
                                  </a:prstGeom>
                                  <a:noFill/>
                                  <a:ln w="6350">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03" name="Rectangle 150"/>
                                <wps:cNvSpPr>
                                  <a:spLocks noChangeArrowheads="1"/>
                                </wps:cNvSpPr>
                                <wps:spPr bwMode="auto">
                                  <a:xfrm>
                                    <a:off x="4572" y="6565"/>
                                    <a:ext cx="3429" cy="2185"/>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804" name="Rectangle 151"/>
                                <wps:cNvSpPr>
                                  <a:spLocks noChangeArrowheads="1"/>
                                </wps:cNvSpPr>
                                <wps:spPr bwMode="auto">
                                  <a:xfrm>
                                    <a:off x="4572" y="8750"/>
                                    <a:ext cx="3429" cy="2184"/>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805" name="Rectangle 152"/>
                                <wps:cNvSpPr>
                                  <a:spLocks noChangeArrowheads="1"/>
                                </wps:cNvSpPr>
                                <wps:spPr bwMode="auto">
                                  <a:xfrm>
                                    <a:off x="9144" y="101"/>
                                    <a:ext cx="3429" cy="2185"/>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806" name="Rectangle 153"/>
                                <wps:cNvSpPr>
                                  <a:spLocks noChangeArrowheads="1"/>
                                </wps:cNvSpPr>
                                <wps:spPr bwMode="auto">
                                  <a:xfrm>
                                    <a:off x="9144" y="2286"/>
                                    <a:ext cx="3429" cy="2184"/>
                                  </a:xfrm>
                                  <a:prstGeom prst="rect">
                                    <a:avLst/>
                                  </a:prstGeom>
                                  <a:solidFill>
                                    <a:srgbClr val="73F52B"/>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807" name="Rectangle 154"/>
                                <wps:cNvSpPr>
                                  <a:spLocks noChangeArrowheads="1"/>
                                </wps:cNvSpPr>
                                <wps:spPr bwMode="auto">
                                  <a:xfrm>
                                    <a:off x="9144" y="4476"/>
                                    <a:ext cx="3429" cy="2185"/>
                                  </a:xfrm>
                                  <a:prstGeom prst="rect">
                                    <a:avLst/>
                                  </a:prstGeom>
                                  <a:noFill/>
                                  <a:ln w="6350">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08" name="Rectangle 155"/>
                                <wps:cNvSpPr>
                                  <a:spLocks noChangeArrowheads="1"/>
                                </wps:cNvSpPr>
                                <wps:spPr bwMode="auto">
                                  <a:xfrm>
                                    <a:off x="9144" y="6667"/>
                                    <a:ext cx="3429" cy="2184"/>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809" name="Rectangle 156"/>
                                <wps:cNvSpPr>
                                  <a:spLocks noChangeArrowheads="1"/>
                                </wps:cNvSpPr>
                                <wps:spPr bwMode="auto">
                                  <a:xfrm>
                                    <a:off x="9144" y="8851"/>
                                    <a:ext cx="3429" cy="2185"/>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g:grpSp>
                            <wps:wsp>
                              <wps:cNvPr id="810" name="Text Box 157"/>
                              <wps:cNvSpPr txBox="1">
                                <a:spLocks noChangeArrowheads="1"/>
                              </wps:cNvSpPr>
                              <wps:spPr bwMode="auto">
                                <a:xfrm>
                                  <a:off x="0" y="0"/>
                                  <a:ext cx="17145" cy="5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17CE4" w14:textId="77777777" w:rsidR="00A42633" w:rsidRPr="00510025" w:rsidRDefault="00A42633" w:rsidP="00E730E7">
                                    <w:pPr>
                                      <w:jc w:val="center"/>
                                      <w:rPr>
                                        <w:rFonts w:ascii="Arial" w:hAnsi="Arial"/>
                                        <w:b/>
                                        <w:sz w:val="18"/>
                                        <w:szCs w:val="18"/>
                                      </w:rPr>
                                    </w:pPr>
                                    <w:r w:rsidRPr="00510025">
                                      <w:rPr>
                                        <w:rFonts w:ascii="Arial" w:hAnsi="Arial"/>
                                        <w:b/>
                                        <w:sz w:val="18"/>
                                        <w:szCs w:val="18"/>
                                      </w:rPr>
                                      <w:t>Hüdromorfoloogilised kvaliteedielemendid</w:t>
                                    </w:r>
                                  </w:p>
                                </w:txbxContent>
                              </wps:txbx>
                              <wps:bodyPr rot="0" vert="horz" wrap="square" lIns="91440" tIns="45720" rIns="91440" bIns="45720" anchor="t" anchorCtr="0" upright="1">
                                <a:noAutofit/>
                              </wps:bodyPr>
                            </wps:wsp>
                            <wpg:grpSp>
                              <wpg:cNvPr id="811" name="Group 158"/>
                              <wpg:cNvGrpSpPr>
                                <a:grpSpLocks/>
                              </wpg:cNvGrpSpPr>
                              <wpg:grpSpPr bwMode="auto">
                                <a:xfrm>
                                  <a:off x="20574" y="0"/>
                                  <a:ext cx="17145" cy="17145"/>
                                  <a:chOff x="0" y="0"/>
                                  <a:chExt cx="17145" cy="17145"/>
                                </a:xfrm>
                              </wpg:grpSpPr>
                              <wps:wsp>
                                <wps:cNvPr id="812" name="Rectangle 159"/>
                                <wps:cNvSpPr>
                                  <a:spLocks noChangeArrowheads="1"/>
                                </wps:cNvSpPr>
                                <wps:spPr bwMode="auto">
                                  <a:xfrm>
                                    <a:off x="2286" y="0"/>
                                    <a:ext cx="13144" cy="17145"/>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g:grpSp>
                                <wpg:cNvPr id="813" name="Group 160"/>
                                <wpg:cNvGrpSpPr>
                                  <a:grpSpLocks/>
                                </wpg:cNvGrpSpPr>
                                <wpg:grpSpPr bwMode="auto">
                                  <a:xfrm>
                                    <a:off x="6858" y="4572"/>
                                    <a:ext cx="3429" cy="10934"/>
                                    <a:chOff x="0" y="0"/>
                                    <a:chExt cx="3429" cy="10934"/>
                                  </a:xfrm>
                                </wpg:grpSpPr>
                                <wps:wsp>
                                  <wps:cNvPr id="814" name="Rectangle 161"/>
                                  <wps:cNvSpPr>
                                    <a:spLocks noChangeArrowheads="1"/>
                                  </wps:cNvSpPr>
                                  <wps:spPr bwMode="auto">
                                    <a:xfrm>
                                      <a:off x="0" y="0"/>
                                      <a:ext cx="3429" cy="2184"/>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815" name="Rectangle 162"/>
                                  <wps:cNvSpPr>
                                    <a:spLocks noChangeArrowheads="1"/>
                                  </wps:cNvSpPr>
                                  <wps:spPr bwMode="auto">
                                    <a:xfrm>
                                      <a:off x="0" y="2184"/>
                                      <a:ext cx="3429" cy="2184"/>
                                    </a:xfrm>
                                    <a:prstGeom prst="rect">
                                      <a:avLst/>
                                    </a:prstGeom>
                                    <a:solidFill>
                                      <a:srgbClr val="73F52B"/>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816" name="Rectangle 163"/>
                                  <wps:cNvSpPr>
                                    <a:spLocks noChangeArrowheads="1"/>
                                  </wps:cNvSpPr>
                                  <wps:spPr bwMode="auto">
                                    <a:xfrm>
                                      <a:off x="0" y="4375"/>
                                      <a:ext cx="3429" cy="2184"/>
                                    </a:xfrm>
                                    <a:prstGeom prst="rect">
                                      <a:avLst/>
                                    </a:prstGeom>
                                    <a:no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817" name="Rectangle 164"/>
                                  <wps:cNvSpPr>
                                    <a:spLocks noChangeArrowheads="1"/>
                                  </wps:cNvSpPr>
                                  <wps:spPr bwMode="auto">
                                    <a:xfrm>
                                      <a:off x="0" y="6565"/>
                                      <a:ext cx="3429" cy="2185"/>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818" name="Rectangle 165"/>
                                  <wps:cNvSpPr>
                                    <a:spLocks noChangeArrowheads="1"/>
                                  </wps:cNvSpPr>
                                  <wps:spPr bwMode="auto">
                                    <a:xfrm>
                                      <a:off x="0" y="8750"/>
                                      <a:ext cx="3429" cy="2184"/>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g:grpSp>
                              <wps:wsp>
                                <wps:cNvPr id="819" name="Text Box 166"/>
                                <wps:cNvSpPr txBox="1">
                                  <a:spLocks noChangeArrowheads="1"/>
                                </wps:cNvSpPr>
                                <wps:spPr bwMode="auto">
                                  <a:xfrm>
                                    <a:off x="0" y="0"/>
                                    <a:ext cx="17145" cy="5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11AEF" w14:textId="77777777" w:rsidR="00A42633" w:rsidRPr="00510025" w:rsidRDefault="00A42633" w:rsidP="00E730E7">
                                      <w:pPr>
                                        <w:jc w:val="center"/>
                                        <w:rPr>
                                          <w:rFonts w:ascii="Arial" w:hAnsi="Arial"/>
                                          <w:b/>
                                          <w:sz w:val="18"/>
                                          <w:szCs w:val="18"/>
                                        </w:rPr>
                                      </w:pPr>
                                      <w:r>
                                        <w:rPr>
                                          <w:rFonts w:ascii="Arial" w:hAnsi="Arial"/>
                                          <w:b/>
                                          <w:sz w:val="18"/>
                                          <w:szCs w:val="18"/>
                                        </w:rPr>
                                        <w:t xml:space="preserve"> </w:t>
                                      </w:r>
                                      <w:r w:rsidRPr="00510025">
                                        <w:rPr>
                                          <w:rFonts w:ascii="Arial" w:hAnsi="Arial"/>
                                          <w:b/>
                                          <w:sz w:val="18"/>
                                          <w:szCs w:val="18"/>
                                        </w:rPr>
                                        <w:t>Hüdromorfoloogilised tingimused</w:t>
                                      </w:r>
                                    </w:p>
                                  </w:txbxContent>
                                </wps:txbx>
                                <wps:bodyPr rot="0" vert="horz" wrap="square" lIns="91440" tIns="45720" rIns="91440" bIns="45720" anchor="t" anchorCtr="0" upright="1">
                                  <a:noAutofit/>
                                </wps:bodyPr>
                              </wps:wsp>
                            </wpg:grpSp>
                            <wps:wsp>
                              <wps:cNvPr id="820" name="Right Arrow 167"/>
                              <wps:cNvSpPr>
                                <a:spLocks noChangeArrowheads="1"/>
                              </wps:cNvSpPr>
                              <wps:spPr bwMode="auto">
                                <a:xfrm>
                                  <a:off x="17145" y="9144"/>
                                  <a:ext cx="4572" cy="1143"/>
                                </a:xfrm>
                                <a:prstGeom prst="rightArrow">
                                  <a:avLst>
                                    <a:gd name="adj1" fmla="val 50000"/>
                                    <a:gd name="adj2" fmla="val 50000"/>
                                  </a:avLst>
                                </a:prstGeom>
                                <a:gradFill rotWithShape="1">
                                  <a:gsLst>
                                    <a:gs pos="0">
                                      <a:srgbClr val="EDEDED"/>
                                    </a:gs>
                                    <a:gs pos="64999">
                                      <a:srgbClr val="D0D0D0"/>
                                    </a:gs>
                                    <a:gs pos="100000">
                                      <a:srgbClr val="BCBCBC"/>
                                    </a:gs>
                                  </a:gsLst>
                                  <a:lin ang="5400000" scaled="1"/>
                                </a:gradFill>
                                <a:ln w="6350">
                                  <a:solidFill>
                                    <a:sysClr val="windowText" lastClr="000000">
                                      <a:lumMod val="100000"/>
                                      <a:lumOff val="0"/>
                                    </a:sysClr>
                                  </a:solidFill>
                                  <a:miter lim="800000"/>
                                  <a:headEnd/>
                                  <a:tailEnd/>
                                </a:ln>
                                <a:effectLst>
                                  <a:outerShdw dist="20000" dir="5400000" rotWithShape="0">
                                    <a:srgbClr val="808080">
                                      <a:alpha val="37999"/>
                                    </a:srgbClr>
                                  </a:outerShdw>
                                </a:effectLst>
                              </wps:spPr>
                              <wps:bodyPr rot="0" vert="horz" wrap="square" lIns="91440" tIns="45720" rIns="91440" bIns="45720" anchor="ctr" anchorCtr="0" upright="1">
                                <a:noAutofit/>
                              </wps:bodyPr>
                            </wps:wsp>
                            <wps:wsp>
                              <wps:cNvPr id="821" name="Text Box 168"/>
                              <wps:cNvSpPr txBox="1">
                                <a:spLocks noChangeArrowheads="1"/>
                              </wps:cNvSpPr>
                              <wps:spPr bwMode="auto">
                                <a:xfrm>
                                  <a:off x="16002" y="6858"/>
                                  <a:ext cx="8001" cy="3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31014" w14:textId="77777777" w:rsidR="00A42633" w:rsidRPr="00510025" w:rsidRDefault="00A42633" w:rsidP="00E730E7">
                                    <w:pPr>
                                      <w:jc w:val="center"/>
                                      <w:rPr>
                                        <w:rFonts w:ascii="Arial" w:hAnsi="Arial"/>
                                        <w:i/>
                                        <w:sz w:val="18"/>
                                        <w:szCs w:val="18"/>
                                      </w:rPr>
                                    </w:pPr>
                                    <w:r>
                                      <w:rPr>
                                        <w:rFonts w:ascii="Arial" w:hAnsi="Arial"/>
                                        <w:i/>
                                        <w:sz w:val="18"/>
                                        <w:szCs w:val="18"/>
                                      </w:rPr>
                                      <w:t>madalaim</w:t>
                                    </w:r>
                                  </w:p>
                                </w:txbxContent>
                              </wps:txbx>
                              <wps:bodyPr rot="0" vert="horz" wrap="square" lIns="91440" tIns="45720" rIns="91440" bIns="45720" anchor="t" anchorCtr="0" upright="1">
                                <a:noAutofit/>
                              </wps:bodyPr>
                            </wps:wsp>
                          </wpg:grpSp>
                        </wpg:grpSp>
                        <wps:wsp>
                          <wps:cNvPr id="830" name="Text Box 111"/>
                          <wps:cNvSpPr txBox="1">
                            <a:spLocks noChangeArrowheads="1"/>
                          </wps:cNvSpPr>
                          <wps:spPr bwMode="auto">
                            <a:xfrm>
                              <a:off x="46086" y="15273"/>
                              <a:ext cx="9144" cy="3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C8D28" w14:textId="77777777" w:rsidR="00A42633" w:rsidRPr="00510025" w:rsidRDefault="00A42633" w:rsidP="00E730E7">
                                <w:pPr>
                                  <w:jc w:val="center"/>
                                  <w:rPr>
                                    <w:rFonts w:ascii="Arial" w:hAnsi="Arial"/>
                                    <w:b/>
                                    <w:sz w:val="18"/>
                                    <w:szCs w:val="18"/>
                                  </w:rPr>
                                </w:pPr>
                                <w:r>
                                  <w:rPr>
                                    <w:rFonts w:ascii="Arial" w:hAnsi="Arial"/>
                                    <w:b/>
                                    <w:sz w:val="18"/>
                                    <w:szCs w:val="18"/>
                                  </w:rPr>
                                  <w:t>Ökoloogiline seisund</w:t>
                                </w:r>
                              </w:p>
                            </w:txbxContent>
                          </wps:txbx>
                          <wps:bodyPr rot="0" vert="horz" wrap="square" lIns="91440" tIns="45720" rIns="91440" bIns="45720" anchor="t" anchorCtr="0" upright="1">
                            <a:noAutofit/>
                          </wps:bodyPr>
                        </wps:wsp>
                      </wpg:grpSp>
                      <wps:wsp>
                        <wps:cNvPr id="1368" name="Nurkkonnektor 1368"/>
                        <wps:cNvCnPr/>
                        <wps:spPr>
                          <a:xfrm flipV="1">
                            <a:off x="3810000" y="3070860"/>
                            <a:ext cx="873456" cy="1836742"/>
                          </a:xfrm>
                          <a:prstGeom prst="bentConnector3">
                            <a:avLst>
                              <a:gd name="adj1" fmla="val 58989"/>
                            </a:avLst>
                          </a:prstGeom>
                          <a:ln w="12700">
                            <a:tailEnd type="triangle"/>
                          </a:ln>
                        </wps:spPr>
                        <wps:style>
                          <a:lnRef idx="1">
                            <a:schemeClr val="accent1"/>
                          </a:lnRef>
                          <a:fillRef idx="0">
                            <a:schemeClr val="accent1"/>
                          </a:fillRef>
                          <a:effectRef idx="0">
                            <a:schemeClr val="accent1"/>
                          </a:effectRef>
                          <a:fontRef idx="minor">
                            <a:schemeClr val="tx1"/>
                          </a:fontRef>
                        </wps:style>
                        <wps:bodyPr/>
                      </wps:wsp>
                      <wps:wsp>
                        <wps:cNvPr id="196" name="Nurkkonnektor 196"/>
                        <wps:cNvCnPr/>
                        <wps:spPr>
                          <a:xfrm>
                            <a:off x="3581400" y="1005840"/>
                            <a:ext cx="1091231" cy="2176818"/>
                          </a:xfrm>
                          <a:prstGeom prst="bentConnector3">
                            <a:avLst>
                              <a:gd name="adj1" fmla="val 61242"/>
                            </a:avLst>
                          </a:prstGeom>
                          <a:ln w="12700">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5852E50" id="Rühm 10" o:spid="_x0000_s1151" style="position:absolute;margin-left:.15pt;margin-top:.15pt;width:434.8pt;height:525pt;z-index:251722752" coordorigin=",3334" coordsize="55219,66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">
                <v:group id="Group 49" o:spid="_x0000_s1152" style="position:absolute;top:3334;width:55219;height:66675" coordorigin=",3334" coordsize="55230,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Group 50" o:spid="_x0000_s1153" style="position:absolute;top:3334;width:54916;height:66675" coordorigin=",3429" coordsize="57204,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Group 51" o:spid="_x0000_s1154" style="position:absolute;top:3429;width:57204;height:50161" coordorigin="2286,5715" coordsize="57204,50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Right Arrow 52" o:spid="_x0000_s1155" type="#_x0000_t13" style="position:absolute;left:4572;top:25146;width:4572;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" adj="18900" fillcolor="#ededed" strokeweight=".5pt">
                        <v:fill color2="#bcbcbc" rotate="t" colors="0 #ededed;42598f #d0d0d0;1 #bcbcbc" focus="100%" type="gradient"/>
                        <v:shadow on="t" opacity="24903f" origin=",.5" offset="0,.55556mm"/>
                      </v:shape>
                      <v:shape id="Text Box 53" o:spid="_x0000_s1156" type="#_x0000_t202" style="position:absolute;left:2286;top:27432;width:800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6702729C" w14:textId="77777777" w:rsidR="00A42633" w:rsidRPr="00510025" w:rsidRDefault="00A42633" w:rsidP="00E730E7">
                              <w:pPr>
                                <w:jc w:val="center"/>
                                <w:rPr>
                                  <w:rFonts w:ascii="Arial" w:hAnsi="Arial"/>
                                  <w:b/>
                                  <w:sz w:val="18"/>
                                  <w:szCs w:val="18"/>
                                </w:rPr>
                              </w:pPr>
                              <w:r w:rsidRPr="00510025">
                                <w:rPr>
                                  <w:rFonts w:ascii="Arial" w:hAnsi="Arial"/>
                                  <w:b/>
                                  <w:sz w:val="18"/>
                                  <w:szCs w:val="18"/>
                                </w:rPr>
                                <w:t>Seire tulemused</w:t>
                              </w:r>
                            </w:p>
                          </w:txbxContent>
                        </v:textbox>
                      </v:shape>
                      <v:group id="Group 55" o:spid="_x0000_s1157" style="position:absolute;left:9144;top:5715;width:50346;height:50161" coordorigin=",1143" coordsize="50346,50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Group 56" o:spid="_x0000_s1158" style="position:absolute;top:1143;width:17145;height:50161" coordorigin=",1193" coordsize="17145,52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Rectangle 57" o:spid="_x0000_s1159" style="position:absolute;left:1143;top:1193;width:14859;height:52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" strokeweight=".5pt"/>
                          <v:group id="Group 58" o:spid="_x0000_s1160" style="position:absolute;left:2286;top:5715;width:12573;height:11430" coordsize="12573,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group id="Group 59" o:spid="_x0000_s1161" style="position:absolute;width:3429;height:11430" coordsize="3429,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Rectangle 60" o:spid="_x0000_s1162" style="position:absolute;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" strokeweight=".5pt"/>
                              <v:rect id="Rectangle 61" o:spid="_x0000_s1163" style="position:absolute;top:2286;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" fillcolor="#73f52b" strokeweight=".5pt"/>
                              <v:rect id="Rectangle 62" o:spid="_x0000_s1164" style="position:absolute;top:4572;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" strokeweight=".5pt"/>
                              <v:rect id="Rectangle 63" o:spid="_x0000_s1165" style="position:absolute;top:6858;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" strokeweight=".5pt"/>
                              <v:rect id="Rectangle 64" o:spid="_x0000_s1166" style="position:absolute;top:9144;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" strokeweight=".5pt"/>
                            </v:group>
                            <v:group id="Group 65" o:spid="_x0000_s1167" style="position:absolute;left:4572;width:3429;height:11430" coordsize="3429,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ect id="Rectangle 66" o:spid="_x0000_s1168" style="position:absolute;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" fillcolor="#33f5f9" strokeweight=".5pt"/>
                              <v:rect id="Rectangle 67" o:spid="_x0000_s1169" style="position:absolute;top:2286;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" strokeweight=".5pt"/>
                              <v:rect id="Rectangle 68" o:spid="_x0000_s1170" style="position:absolute;top:4572;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" strokeweight=".5pt"/>
                              <v:rect id="Rectangle 69" o:spid="_x0000_s1171" style="position:absolute;top:6858;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" strokeweight=".5pt"/>
                              <v:rect id="Rectangle 70" o:spid="_x0000_s1172" style="position:absolute;top:9144;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" strokeweight=".5pt"/>
                            </v:group>
                            <v:group id="Group 71" o:spid="_x0000_s1173" style="position:absolute;left:9144;width:3429;height:11430" coordsize="3429,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rect id="Rectangle 72" o:spid="_x0000_s1174" style="position:absolute;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" strokeweight=".5pt"/>
                              <v:rect id="Rectangle 73" o:spid="_x0000_s1175" style="position:absolute;top:2094;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" fillcolor="#73f52b" strokeweight=".5pt"/>
                              <v:rect id="Rectangle 74" o:spid="_x0000_s1176" style="position:absolute;top:4380;width:3429;height:2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" filled="f" strokeweight=".5pt"/>
                              <v:rect id="Rectangle 75" o:spid="_x0000_s1177" style="position:absolute;top:6858;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" strokeweight=".5pt"/>
                              <v:rect id="Rectangle 76" o:spid="_x0000_s1178" style="position:absolute;top:9144;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" strokeweight=".5pt"/>
                            </v:group>
                          </v:group>
                          <v:group id="Group 77" o:spid="_x0000_s1179" style="position:absolute;left:2286;top:24003;width:12573;height:11430" coordsize="12573,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group id="Group 78" o:spid="_x0000_s1180" style="position:absolute;width:3429;height:11430" coordsize="3429,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rect id="Rectangle 79" o:spid="_x0000_s1181" style="position:absolute;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" strokeweight=".5pt"/>
                              <v:rect id="Rectangle 80" o:spid="_x0000_s1182" style="position:absolute;top:2286;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" fillcolor="#73f52b" strokeweight=".5pt"/>
                              <v:rect id="Rectangle 81" o:spid="_x0000_s1183" style="position:absolute;top:4572;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" strokeweight=".5pt"/>
                              <v:rect id="Rectangle 82" o:spid="_x0000_s1184" style="position:absolute;top:6858;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" strokeweight=".5pt"/>
                              <v:rect id="Rectangle 83" o:spid="_x0000_s1185" style="position:absolute;top:9144;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" strokeweight=".5pt"/>
                            </v:group>
                            <v:group id="Group 84" o:spid="_x0000_s1186" style="position:absolute;left:4572;width:3429;height:11403" coordsize="3429,11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rect id="Rectangle 85" o:spid="_x0000_s1187" style="position:absolute;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" fillcolor="#33f5f9" strokeweight=".5pt"/>
                              <v:rect id="Rectangle 86" o:spid="_x0000_s1188" style="position:absolute;top:2286;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" strokeweight=".5pt"/>
                              <v:rect id="Rectangle 87" o:spid="_x0000_s1189" style="position:absolute;top:4572;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" strokeweight=".5pt"/>
                              <v:rect id="Rectangle 88" o:spid="_x0000_s1190" style="position:absolute;top:6858;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" strokeweight=".5pt"/>
                              <v:rect id="Rectangle 89" o:spid="_x0000_s1191" style="position:absolute;top:9117;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" strokeweight=".5pt"/>
                            </v:group>
                            <v:group id="Group 90" o:spid="_x0000_s1192" style="position:absolute;left:9144;width:3429;height:11430" coordsize="3429,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rect id="Rectangle 91" o:spid="_x0000_s1193" style="position:absolute;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" strokeweight=".5pt"/>
                              <v:rect id="Rectangle 92" o:spid="_x0000_s1194" style="position:absolute;top:2286;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" strokeweight=".5pt"/>
                              <v:rect id="Rectangle 93" o:spid="_x0000_s1195" style="position:absolute;top:4572;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" fillcolor="#ff8" strokeweight=".5pt"/>
                              <v:rect id="Rectangle 94" o:spid="_x0000_s1196" style="position:absolute;top:6858;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" strokeweight=".5pt"/>
                              <v:rect id="Rectangle 95" o:spid="_x0000_s1197" style="position:absolute;top:9144;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" strokeweight=".5pt"/>
                            </v:group>
                          </v:group>
                          <v:group id="Group 96" o:spid="_x0000_s1198" style="position:absolute;left:4572;top:42291;width:8001;height:10287" coordsize="8001,10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rect id="Rectangle 97" o:spid="_x0000_s1199" style="position:absolute;width:800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" strokeweight=".5pt"/>
                            <v:rect id="Rectangle 98" o:spid="_x0000_s1200" style="position:absolute;top:3429;width:800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" filled="f" strokeweight=".5pt"/>
                            <v:rect id="Rectangle 99" o:spid="_x0000_s1201" style="position:absolute;top:6858;width:800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" fillcolor="#ffc000" strokeweight=".5pt"/>
                          </v:group>
                          <v:shape id="Text Box 100" o:spid="_x0000_s1202" type="#_x0000_t202" style="position:absolute;top:1193;width:17145;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" filled="f" stroked="f">
                            <v:textbox>
                              <w:txbxContent>
                                <w:p w14:paraId="1ACEE425" w14:textId="77777777" w:rsidR="00A42633" w:rsidRPr="00510025" w:rsidRDefault="00A42633" w:rsidP="00E730E7">
                                  <w:pPr>
                                    <w:jc w:val="center"/>
                                    <w:rPr>
                                      <w:rFonts w:ascii="Arial" w:hAnsi="Arial"/>
                                      <w:sz w:val="18"/>
                                      <w:szCs w:val="18"/>
                                    </w:rPr>
                                  </w:pPr>
                                  <w:r w:rsidRPr="00510025">
                                    <w:rPr>
                                      <w:rFonts w:ascii="Arial" w:hAnsi="Arial"/>
                                      <w:b/>
                                      <w:sz w:val="18"/>
                                      <w:szCs w:val="18"/>
                                    </w:rPr>
                                    <w:t>Bioloogilised</w:t>
                                  </w:r>
                                  <w:r w:rsidRPr="00510025">
                                    <w:rPr>
                                      <w:rFonts w:ascii="Arial" w:hAnsi="Arial"/>
                                      <w:sz w:val="18"/>
                                      <w:szCs w:val="18"/>
                                    </w:rPr>
                                    <w:t xml:space="preserve"> </w:t>
                                  </w:r>
                                  <w:r w:rsidRPr="00510025">
                                    <w:rPr>
                                      <w:rFonts w:ascii="Arial" w:hAnsi="Arial"/>
                                      <w:b/>
                                      <w:sz w:val="18"/>
                                      <w:szCs w:val="18"/>
                                    </w:rPr>
                                    <w:t>kvaliteedielemendid</w:t>
                                  </w:r>
                                </w:p>
                              </w:txbxContent>
                            </v:textbox>
                          </v:shape>
                          <v:shape id="Text Box 101" o:spid="_x0000_s1203" type="#_x0000_t202" style="position:absolute;top:18288;width:17145;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" filled="f" stroked="f">
                            <v:textbox>
                              <w:txbxContent>
                                <w:p w14:paraId="0E131BFD" w14:textId="77777777" w:rsidR="00A42633" w:rsidRPr="00510025" w:rsidRDefault="00A42633" w:rsidP="00E730E7">
                                  <w:pPr>
                                    <w:jc w:val="center"/>
                                    <w:rPr>
                                      <w:rFonts w:ascii="Arial" w:hAnsi="Arial"/>
                                      <w:b/>
                                      <w:sz w:val="18"/>
                                      <w:szCs w:val="18"/>
                                    </w:rPr>
                                  </w:pPr>
                                  <w:r w:rsidRPr="00510025">
                                    <w:rPr>
                                      <w:rFonts w:ascii="Arial" w:hAnsi="Arial"/>
                                      <w:b/>
                                      <w:sz w:val="18"/>
                                      <w:szCs w:val="18"/>
                                    </w:rPr>
                                    <w:t>Füüsikalis-keemilised kvaliteedielemendid</w:t>
                                  </w:r>
                                </w:p>
                              </w:txbxContent>
                            </v:textbox>
                          </v:shape>
                          <v:shape id="Text Box 102" o:spid="_x0000_s1204" type="#_x0000_t202" style="position:absolute;left:1143;top:37745;width:14859;height:4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" filled="f" stroked="f">
                            <v:textbox>
                              <w:txbxContent>
                                <w:p w14:paraId="0E256366" w14:textId="77777777" w:rsidR="00A42633" w:rsidRPr="00510025" w:rsidRDefault="00A42633" w:rsidP="00E730E7">
                                  <w:pPr>
                                    <w:jc w:val="center"/>
                                    <w:rPr>
                                      <w:rFonts w:ascii="Arial" w:hAnsi="Arial"/>
                                      <w:b/>
                                      <w:sz w:val="18"/>
                                      <w:szCs w:val="18"/>
                                    </w:rPr>
                                  </w:pPr>
                                  <w:r w:rsidRPr="00510025">
                                    <w:rPr>
                                      <w:rFonts w:ascii="Arial" w:hAnsi="Arial"/>
                                      <w:b/>
                                      <w:sz w:val="18"/>
                                      <w:szCs w:val="18"/>
                                    </w:rPr>
                                    <w:t>Spetsiifilised saasteained</w:t>
                                  </w:r>
                                </w:p>
                              </w:txbxContent>
                            </v:textbox>
                          </v:shape>
                        </v:group>
                        <v:group id="Group 103" o:spid="_x0000_s1205" style="position:absolute;left:14859;top:1143;width:35487;height:50161" coordorigin="-2286,1143" coordsize="35487,50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">
                          <v:group id="Group 104" o:spid="_x0000_s1206" style="position:absolute;left:4572;top:1143;width:14857;height:50161" coordorigin="-2637,1193" coordsize="17144,5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">
                            <v:rect id="Rectangle 105" o:spid="_x0000_s1207" style="position:absolute;left:-1318;top:1193;width:15165;height:523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" strokeweight=".5pt"/>
                            <v:group id="Group 106" o:spid="_x0000_s1208" style="position:absolute;left:3956;top:5080;width:3429;height:11430" coordorigin="-7473,-635" coordsize="3429,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">
                              <v:rect id="Rectangle 107" o:spid="_x0000_s1209" style="position:absolute;left:-7473;top:-635;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" strokeweight=".5pt"/>
                              <v:rect id="Rectangle 108" o:spid="_x0000_s1210" style="position:absolute;left:-7473;top:1651;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" fillcolor="#73f52b" strokeweight=".5pt"/>
                              <v:rect id="Rectangle 109" o:spid="_x0000_s1211" style="position:absolute;left:-7473;top:3937;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" filled="f" strokeweight=".5pt"/>
                              <v:rect id="Rectangle 110" o:spid="_x0000_s1212" style="position:absolute;left:-7473;top:6223;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" strokeweight=".5pt"/>
                              <v:rect id="Rectangle 111" o:spid="_x0000_s1213" style="position:absolute;left:-7473;top:8509;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" strokeweight=".5pt"/>
                            </v:group>
                            <v:group id="Group 112" o:spid="_x0000_s1214" style="position:absolute;left:3956;top:23977;width:3429;height:11430" coordorigin="1670,-25" coordsize="3429,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">
                              <v:rect id="Rectangle 113" o:spid="_x0000_s1215" style="position:absolute;left:1670;top:-25;width:3429;height:2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" strokeweight=".5pt"/>
                              <v:rect id="Rectangle 114" o:spid="_x0000_s1216" style="position:absolute;left:1670;top:2260;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" fillcolor="#73f52b" strokeweight=".5pt"/>
                              <v:rect id="Rectangle 115" o:spid="_x0000_s1217" style="position:absolute;left:1670;top:4546;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" strokeweight=".5pt"/>
                              <v:rect id="Rectangle 116" o:spid="_x0000_s1218" style="position:absolute;left:1670;top:6832;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" strokeweight=".5pt"/>
                              <v:rect id="Rectangle 117" o:spid="_x0000_s1219" style="position:absolute;left:1670;top:9118;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" strokeweight=".5pt"/>
                            </v:group>
                            <v:group id="Group 118" o:spid="_x0000_s1220" style="position:absolute;left:1318;top:41783;width:9232;height:10287" coordorigin="-3253,-508" coordsize="9231,10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">
                              <v:rect id="Rectangle 119" o:spid="_x0000_s1221" style="position:absolute;left:-3253;top:-508;width:923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" fillcolor="#33f5f9" strokecolor="windowText" strokeweight=".5pt">
                                <v:textbox>
                                  <w:txbxContent>
                                    <w:p w14:paraId="4B62F328" w14:textId="569CD0E9" w:rsidR="00A42633" w:rsidRPr="001B321C" w:rsidRDefault="00A42633" w:rsidP="00E730E7">
                                      <w:pPr>
                                        <w:jc w:val="center"/>
                                        <w:rPr>
                                          <w:rFonts w:ascii="Arial" w:hAnsi="Arial"/>
                                          <w:i/>
                                          <w:sz w:val="18"/>
                                          <w:szCs w:val="18"/>
                                        </w:rPr>
                                      </w:pPr>
                                      <w:r w:rsidRPr="001B321C">
                                        <w:rPr>
                                          <w:rFonts w:ascii="Arial" w:hAnsi="Arial"/>
                                          <w:i/>
                                          <w:sz w:val="18"/>
                                          <w:szCs w:val="18"/>
                                        </w:rPr>
                                        <w:t>väga hea</w:t>
                                      </w:r>
                                    </w:p>
                                  </w:txbxContent>
                                </v:textbox>
                              </v:rect>
                              <v:rect id="Rectangle 120" o:spid="_x0000_s1222" style="position:absolute;left:-3253;top:2921;width:923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" fillcolor="#73f52b" strokeweight=".5pt">
                                <v:textbox>
                                  <w:txbxContent>
                                    <w:p w14:paraId="2E171ABA" w14:textId="09BF6508" w:rsidR="00A42633" w:rsidRPr="001B321C" w:rsidRDefault="00A42633" w:rsidP="00E730E7">
                                      <w:pPr>
                                        <w:jc w:val="center"/>
                                        <w:rPr>
                                          <w:rFonts w:ascii="Arial" w:hAnsi="Arial"/>
                                          <w:i/>
                                          <w:sz w:val="18"/>
                                          <w:szCs w:val="18"/>
                                        </w:rPr>
                                      </w:pPr>
                                      <w:r w:rsidRPr="001B321C">
                                        <w:rPr>
                                          <w:rFonts w:ascii="Arial" w:hAnsi="Arial"/>
                                          <w:i/>
                                          <w:sz w:val="18"/>
                                          <w:szCs w:val="18"/>
                                        </w:rPr>
                                        <w:t>hea</w:t>
                                      </w:r>
                                    </w:p>
                                  </w:txbxContent>
                                </v:textbox>
                              </v:rect>
                              <v:rect id="Rectangle 121" o:spid="_x0000_s1223" style="position:absolute;left:-3253;top:6350;width:923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" fillcolor="#ffc000" strokeweight=".5pt">
                                <v:textbox>
                                  <w:txbxContent>
                                    <w:p w14:paraId="47691934" w14:textId="50A48AF1" w:rsidR="00A42633" w:rsidRPr="001B321C" w:rsidRDefault="00A42633" w:rsidP="00E730E7">
                                      <w:pPr>
                                        <w:jc w:val="center"/>
                                        <w:rPr>
                                          <w:rFonts w:ascii="Arial" w:hAnsi="Arial"/>
                                          <w:i/>
                                          <w:sz w:val="18"/>
                                          <w:szCs w:val="18"/>
                                        </w:rPr>
                                      </w:pPr>
                                      <w:r w:rsidRPr="001B321C">
                                        <w:rPr>
                                          <w:rFonts w:ascii="Arial" w:hAnsi="Arial"/>
                                          <w:i/>
                                          <w:sz w:val="18"/>
                                          <w:szCs w:val="18"/>
                                        </w:rPr>
                                        <w:t>halb</w:t>
                                      </w:r>
                                    </w:p>
                                  </w:txbxContent>
                                </v:textbox>
                              </v:rect>
                            </v:group>
                            <v:shape id="Text Box 122" o:spid="_x0000_s1224" type="#_x0000_t202" style="position:absolute;left:-1318;top:2387;width:1485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" filled="f" stroked="f">
                              <v:textbox>
                                <w:txbxContent>
                                  <w:p w14:paraId="25F8AC3F" w14:textId="77777777" w:rsidR="00A42633" w:rsidRPr="00510025" w:rsidRDefault="00A42633" w:rsidP="00E730E7">
                                    <w:pPr>
                                      <w:jc w:val="center"/>
                                      <w:rPr>
                                        <w:rFonts w:ascii="Arial" w:hAnsi="Arial"/>
                                        <w:b/>
                                        <w:sz w:val="18"/>
                                        <w:szCs w:val="18"/>
                                      </w:rPr>
                                    </w:pPr>
                                    <w:r w:rsidRPr="00510025">
                                      <w:rPr>
                                        <w:rFonts w:ascii="Arial" w:hAnsi="Arial"/>
                                        <w:b/>
                                        <w:sz w:val="18"/>
                                        <w:szCs w:val="18"/>
                                      </w:rPr>
                                      <w:t>Elustik</w:t>
                                    </w:r>
                                  </w:p>
                                </w:txbxContent>
                              </v:textbox>
                            </v:shape>
                            <v:shape id="Text Box 123" o:spid="_x0000_s1225" type="#_x0000_t202" style="position:absolute;left:-2637;top:19100;width:17144;height:4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" filled="f" stroked="f">
                              <v:textbox>
                                <w:txbxContent>
                                  <w:p w14:paraId="4FF4A3E2" w14:textId="77777777" w:rsidR="00A42633" w:rsidRDefault="00A42633" w:rsidP="00E730E7">
                                    <w:pPr>
                                      <w:spacing w:after="60" w:line="240" w:lineRule="auto"/>
                                      <w:jc w:val="center"/>
                                      <w:rPr>
                                        <w:rFonts w:ascii="Arial" w:hAnsi="Arial"/>
                                        <w:b/>
                                        <w:sz w:val="18"/>
                                        <w:szCs w:val="18"/>
                                      </w:rPr>
                                    </w:pPr>
                                    <w:r>
                                      <w:rPr>
                                        <w:rFonts w:ascii="Arial" w:hAnsi="Arial"/>
                                        <w:b/>
                                        <w:sz w:val="18"/>
                                        <w:szCs w:val="18"/>
                                      </w:rPr>
                                      <w:t>FÜKE</w:t>
                                    </w:r>
                                  </w:p>
                                  <w:p w14:paraId="773FFB60" w14:textId="77777777" w:rsidR="00A42633" w:rsidRPr="00510025" w:rsidRDefault="00A42633" w:rsidP="00E730E7">
                                    <w:pPr>
                                      <w:spacing w:after="60"/>
                                      <w:jc w:val="center"/>
                                      <w:rPr>
                                        <w:rFonts w:ascii="Arial" w:hAnsi="Arial"/>
                                        <w:b/>
                                        <w:sz w:val="18"/>
                                        <w:szCs w:val="18"/>
                                      </w:rPr>
                                    </w:pPr>
                                    <w:r w:rsidRPr="00510025">
                                      <w:rPr>
                                        <w:rFonts w:ascii="Arial" w:hAnsi="Arial"/>
                                        <w:b/>
                                        <w:sz w:val="18"/>
                                        <w:szCs w:val="18"/>
                                      </w:rPr>
                                      <w:t>Üldtingimused</w:t>
                                    </w:r>
                                  </w:p>
                                </w:txbxContent>
                              </v:textbox>
                            </v:shape>
                            <v:shape id="Text Box 124" o:spid="_x0000_s1226" type="#_x0000_t202" style="position:absolute;left:-1318;top:37007;width:1485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" filled="f" stroked="f">
                              <v:textbox>
                                <w:txbxContent>
                                  <w:p w14:paraId="6C9B8FC1" w14:textId="45D5568E" w:rsidR="00A42633" w:rsidRDefault="00A42633" w:rsidP="00E730E7">
                                    <w:pPr>
                                      <w:spacing w:after="0"/>
                                      <w:jc w:val="center"/>
                                      <w:rPr>
                                        <w:rFonts w:ascii="Arial" w:hAnsi="Arial"/>
                                        <w:b/>
                                        <w:sz w:val="18"/>
                                        <w:szCs w:val="18"/>
                                      </w:rPr>
                                    </w:pPr>
                                    <w:r>
                                      <w:rPr>
                                        <w:rFonts w:ascii="Arial" w:hAnsi="Arial"/>
                                        <w:b/>
                                        <w:sz w:val="18"/>
                                        <w:szCs w:val="18"/>
                                      </w:rPr>
                                      <w:t>Spetsiifilised</w:t>
                                    </w:r>
                                  </w:p>
                                  <w:p w14:paraId="26E6BEF3" w14:textId="77777777" w:rsidR="00A42633" w:rsidRDefault="00A42633" w:rsidP="00E730E7">
                                    <w:pPr>
                                      <w:spacing w:after="0"/>
                                      <w:jc w:val="center"/>
                                      <w:rPr>
                                        <w:rFonts w:ascii="Arial" w:hAnsi="Arial"/>
                                        <w:b/>
                                        <w:sz w:val="18"/>
                                        <w:szCs w:val="18"/>
                                      </w:rPr>
                                    </w:pPr>
                                    <w:r>
                                      <w:rPr>
                                        <w:rFonts w:ascii="Arial" w:hAnsi="Arial"/>
                                        <w:b/>
                                        <w:sz w:val="18"/>
                                        <w:szCs w:val="18"/>
                                      </w:rPr>
                                      <w:t>s</w:t>
                                    </w:r>
                                    <w:r w:rsidRPr="00510025">
                                      <w:rPr>
                                        <w:rFonts w:ascii="Arial" w:hAnsi="Arial"/>
                                        <w:b/>
                                        <w:sz w:val="18"/>
                                        <w:szCs w:val="18"/>
                                      </w:rPr>
                                      <w:t>aasteained</w:t>
                                    </w:r>
                                  </w:p>
                                  <w:p w14:paraId="7D38300A" w14:textId="767D4018" w:rsidR="00A42633" w:rsidRPr="00510025" w:rsidRDefault="00A42633" w:rsidP="00E730E7">
                                    <w:pPr>
                                      <w:spacing w:after="0"/>
                                      <w:jc w:val="center"/>
                                      <w:rPr>
                                        <w:rFonts w:ascii="Arial" w:hAnsi="Arial"/>
                                        <w:sz w:val="18"/>
                                        <w:szCs w:val="18"/>
                                      </w:rPr>
                                    </w:pPr>
                                  </w:p>
                                </w:txbxContent>
                              </v:textbox>
                            </v:shape>
                          </v:group>
                          <v:shape id="Right Arrow 125" o:spid="_x0000_s1227" type="#_x0000_t13" style="position:absolute;top:4572;width:4572;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" adj="18900" fillcolor="#ededed" strokeweight=".5pt">
                            <v:fill color2="#bcbcbc" rotate="t" colors="0 #ededed;42598f #d0d0d0;1 #bcbcbc" focus="100%" type="gradient"/>
                            <v:shadow on="t" opacity="24903f" origin=",.5" offset="0,.55556mm"/>
                          </v:shape>
                          <v:shape id="Right Arrow 126" o:spid="_x0000_s1228" type="#_x0000_t13" style="position:absolute;top:20574;width:4572;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" adj="18900" fillcolor="#ededed" strokeweight=".5pt">
                            <v:fill color2="#bcbcbc" rotate="t" colors="0 #ededed;42598f #d0d0d0;1 #bcbcbc" focus="100%" type="gradient"/>
                            <v:shadow on="t" opacity="24903f" origin=",.5" offset="0,.55556mm"/>
                          </v:shape>
                          <v:shape id="Right Arrow 127" o:spid="_x0000_s1229" type="#_x0000_t13" style="position:absolute;left:-409;top:47419;width:4572;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" adj="18900" fillcolor="#ededed" strokeweight=".5pt">
                            <v:fill color2="#bcbcbc" rotate="t" colors="0 #ededed;42598f #d0d0d0;1 #bcbcbc" focus="100%" type="gradient"/>
                            <v:shadow on="t" opacity="24903f" origin=",.5" offset="0,.55556mm"/>
                          </v:shape>
                          <v:shape id="Text Box 128" o:spid="_x0000_s1230" type="#_x0000_t202" style="position:absolute;left:-1143;top:2286;width:800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" filled="f" stroked="f">
                            <v:textbox>
                              <w:txbxContent>
                                <w:p w14:paraId="6F97DF93" w14:textId="77777777" w:rsidR="00A42633" w:rsidRPr="00510025" w:rsidRDefault="00A42633" w:rsidP="00E730E7">
                                  <w:pPr>
                                    <w:jc w:val="center"/>
                                    <w:rPr>
                                      <w:rFonts w:ascii="Arial" w:hAnsi="Arial"/>
                                      <w:i/>
                                      <w:sz w:val="18"/>
                                      <w:szCs w:val="18"/>
                                    </w:rPr>
                                  </w:pPr>
                                  <w:r w:rsidRPr="00510025">
                                    <w:rPr>
                                      <w:rFonts w:ascii="Arial" w:hAnsi="Arial"/>
                                      <w:i/>
                                      <w:sz w:val="18"/>
                                      <w:szCs w:val="18"/>
                                    </w:rPr>
                                    <w:t>madalaim</w:t>
                                  </w:r>
                                </w:p>
                              </w:txbxContent>
                            </v:textbox>
                          </v:shape>
                          <v:shape id="Text Box 129" o:spid="_x0000_s1231" type="#_x0000_t202" style="position:absolute;left:-1143;top:18288;width:800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" filled="f" stroked="f">
                            <v:textbox>
                              <w:txbxContent>
                                <w:p w14:paraId="3068F2A1" w14:textId="77777777" w:rsidR="00A42633" w:rsidRPr="00510025" w:rsidRDefault="00A42633" w:rsidP="00E730E7">
                                  <w:pPr>
                                    <w:jc w:val="center"/>
                                    <w:rPr>
                                      <w:rFonts w:ascii="Arial" w:hAnsi="Arial"/>
                                      <w:i/>
                                      <w:sz w:val="18"/>
                                      <w:szCs w:val="18"/>
                                    </w:rPr>
                                  </w:pPr>
                                  <w:r>
                                    <w:rPr>
                                      <w:rFonts w:ascii="Arial" w:hAnsi="Arial"/>
                                      <w:i/>
                                      <w:sz w:val="18"/>
                                      <w:szCs w:val="18"/>
                                    </w:rPr>
                                    <w:t>keskmine</w:t>
                                  </w:r>
                                </w:p>
                              </w:txbxContent>
                            </v:textbox>
                          </v:shape>
                          <v:shape id="Text Box 130" o:spid="_x0000_s1232" type="#_x0000_t202" style="position:absolute;left:-2286;top:38078;width:8001;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" filled="f" stroked="f">
                            <v:textbox>
                              <w:txbxContent>
                                <w:p w14:paraId="4530D771" w14:textId="77777777" w:rsidR="00A42633" w:rsidRPr="00510025" w:rsidRDefault="00A42633" w:rsidP="00E730E7">
                                  <w:pPr>
                                    <w:jc w:val="center"/>
                                    <w:rPr>
                                      <w:rFonts w:ascii="Arial" w:hAnsi="Arial"/>
                                      <w:i/>
                                      <w:sz w:val="18"/>
                                      <w:szCs w:val="18"/>
                                    </w:rPr>
                                  </w:pPr>
                                  <w:r w:rsidRPr="00510025">
                                    <w:rPr>
                                      <w:rFonts w:ascii="Arial" w:hAnsi="Arial"/>
                                      <w:i/>
                                      <w:sz w:val="18"/>
                                      <w:szCs w:val="18"/>
                                    </w:rPr>
                                    <w:t>ei vasta nõuetele</w:t>
                                  </w:r>
                                </w:p>
                              </w:txbxContent>
                            </v:textbox>
                          </v:shape>
                          <v:shape id="Text Box 131" o:spid="_x0000_s1233" type="#_x0000_t202" style="position:absolute;left:17792;top:15165;width:800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" filled="f" stroked="f">
                            <v:textbox>
                              <w:txbxContent>
                                <w:p w14:paraId="7DC5D26E" w14:textId="77777777" w:rsidR="00A42633" w:rsidRPr="00510025" w:rsidRDefault="00A42633" w:rsidP="00E730E7">
                                  <w:pPr>
                                    <w:jc w:val="center"/>
                                    <w:rPr>
                                      <w:rFonts w:ascii="Arial" w:hAnsi="Arial"/>
                                      <w:i/>
                                      <w:sz w:val="18"/>
                                      <w:szCs w:val="18"/>
                                    </w:rPr>
                                  </w:pPr>
                                  <w:r w:rsidRPr="00510025">
                                    <w:rPr>
                                      <w:rFonts w:ascii="Arial" w:hAnsi="Arial"/>
                                      <w:i/>
                                      <w:sz w:val="18"/>
                                      <w:szCs w:val="18"/>
                                    </w:rPr>
                                    <w:t>madalaim</w:t>
                                  </w:r>
                                </w:p>
                              </w:txbxContent>
                            </v:textbox>
                          </v:shape>
                          <v:shape id="Right Arrow 132" o:spid="_x0000_s1234" type="#_x0000_t13" style="position:absolute;left:19429;top:16950;width:4572;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" adj="18900" fillcolor="#ededed" strokeweight=".5pt">
                            <v:fill color2="#bcbcbc" rotate="t" colors="0 #ededed;42598f #d0d0d0;1 #bcbcbc" focus="100%" type="gradient"/>
                            <v:shadow on="t" opacity="24903f" origin=",.5" offset="0,.55556mm"/>
                          </v:shape>
                          <v:group id="Group 133" o:spid="_x0000_s1235" style="position:absolute;left:25145;top:17995;width:8056;height:22910" coordorigin="-3000,6565" coordsize="7048,2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">
                            <v:rect id="Rectangle 134" o:spid="_x0000_s1236" style="position:absolute;left:-2952;top:6565;width:700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" fillcolor="#33f5f9" strokeweight=".5pt">
                              <v:textbox>
                                <w:txbxContent>
                                  <w:p w14:paraId="2926B1A2" w14:textId="4654C266" w:rsidR="00A42633" w:rsidRPr="00432A55" w:rsidRDefault="00A42633" w:rsidP="00E730E7">
                                    <w:pPr>
                                      <w:jc w:val="center"/>
                                      <w:rPr>
                                        <w:rFonts w:ascii="Arial" w:hAnsi="Arial"/>
                                        <w:b/>
                                        <w:i/>
                                        <w:sz w:val="18"/>
                                        <w:szCs w:val="18"/>
                                      </w:rPr>
                                    </w:pPr>
                                    <w:r w:rsidRPr="00432A55">
                                      <w:rPr>
                                        <w:rFonts w:ascii="Arial" w:hAnsi="Arial"/>
                                        <w:b/>
                                        <w:i/>
                                        <w:sz w:val="18"/>
                                        <w:szCs w:val="18"/>
                                      </w:rPr>
                                      <w:t>väga hea</w:t>
                                    </w:r>
                                  </w:p>
                                </w:txbxContent>
                              </v:textbox>
                            </v:rect>
                            <v:rect id="Rectangle 135" o:spid="_x0000_s1237" style="position:absolute;left:-3000;top:11137;width:700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" fillcolor="#73f52b" strokeweight=".5pt">
                              <v:textbox>
                                <w:txbxContent>
                                  <w:p w14:paraId="4C796E70" w14:textId="7E1AE11F" w:rsidR="00A42633" w:rsidRPr="00432A55" w:rsidRDefault="00A42633" w:rsidP="00E730E7">
                                    <w:pPr>
                                      <w:jc w:val="center"/>
                                      <w:rPr>
                                        <w:rFonts w:ascii="Arial" w:hAnsi="Arial"/>
                                        <w:b/>
                                        <w:i/>
                                        <w:sz w:val="18"/>
                                        <w:szCs w:val="18"/>
                                      </w:rPr>
                                    </w:pPr>
                                    <w:r w:rsidRPr="00432A55">
                                      <w:rPr>
                                        <w:rFonts w:ascii="Arial" w:hAnsi="Arial"/>
                                        <w:b/>
                                        <w:i/>
                                        <w:sz w:val="18"/>
                                        <w:szCs w:val="18"/>
                                      </w:rPr>
                                      <w:t>hea</w:t>
                                    </w:r>
                                  </w:p>
                                </w:txbxContent>
                              </v:textbox>
                            </v:rect>
                            <v:rect id="Rectangle 136" o:spid="_x0000_s1238" style="position:absolute;left:-3000;top:15709;width:700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" fillcolor="#ff8" strokeweight=".5pt">
                              <v:textbox>
                                <w:txbxContent>
                                  <w:p w14:paraId="698EAFAD" w14:textId="44F75A37" w:rsidR="00A42633" w:rsidRPr="00432A55" w:rsidRDefault="00A42633" w:rsidP="00E730E7">
                                    <w:pPr>
                                      <w:jc w:val="center"/>
                                      <w:rPr>
                                        <w:rFonts w:ascii="Arial" w:hAnsi="Arial"/>
                                        <w:b/>
                                        <w:i/>
                                        <w:sz w:val="18"/>
                                        <w:szCs w:val="18"/>
                                      </w:rPr>
                                    </w:pPr>
                                    <w:r w:rsidRPr="00432A55">
                                      <w:rPr>
                                        <w:rFonts w:ascii="Arial" w:hAnsi="Arial"/>
                                        <w:b/>
                                        <w:i/>
                                        <w:sz w:val="18"/>
                                        <w:szCs w:val="18"/>
                                      </w:rPr>
                                      <w:t>kesine</w:t>
                                    </w:r>
                                  </w:p>
                                </w:txbxContent>
                              </v:textbox>
                            </v:rect>
                            <v:rect id="Rectangle 137" o:spid="_x0000_s1239" style="position:absolute;left:-3000;top:20281;width:700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" fillcolor="#ffc000" strokeweight=".5pt">
                              <v:textbox>
                                <w:txbxContent>
                                  <w:p w14:paraId="21F67CC1" w14:textId="6B4E1831" w:rsidR="00A42633" w:rsidRPr="00432A55" w:rsidRDefault="00A42633" w:rsidP="00E730E7">
                                    <w:pPr>
                                      <w:jc w:val="center"/>
                                      <w:rPr>
                                        <w:rFonts w:ascii="Arial" w:hAnsi="Arial"/>
                                        <w:b/>
                                        <w:i/>
                                        <w:sz w:val="18"/>
                                        <w:szCs w:val="18"/>
                                      </w:rPr>
                                    </w:pPr>
                                    <w:r w:rsidRPr="00432A55">
                                      <w:rPr>
                                        <w:rFonts w:ascii="Arial" w:hAnsi="Arial"/>
                                        <w:b/>
                                        <w:i/>
                                        <w:sz w:val="18"/>
                                        <w:szCs w:val="18"/>
                                      </w:rPr>
                                      <w:t>halb</w:t>
                                    </w:r>
                                  </w:p>
                                </w:txbxContent>
                              </v:textbox>
                            </v:rect>
                            <v:rect id="Rectangle 138" o:spid="_x0000_s1240" style="position:absolute;left:-3000;top:24853;width:7045;height:4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" fillcolor="#ff3838" strokeweight=".5pt">
                              <v:textbox>
                                <w:txbxContent>
                                  <w:p w14:paraId="081CCA17" w14:textId="050BBBB0" w:rsidR="00A42633" w:rsidRPr="00432A55" w:rsidRDefault="00A42633" w:rsidP="00E730E7">
                                    <w:pPr>
                                      <w:jc w:val="center"/>
                                      <w:rPr>
                                        <w:rFonts w:ascii="Arial" w:hAnsi="Arial"/>
                                        <w:b/>
                                        <w:i/>
                                        <w:sz w:val="18"/>
                                        <w:szCs w:val="18"/>
                                      </w:rPr>
                                    </w:pPr>
                                    <w:r w:rsidRPr="00432A55">
                                      <w:rPr>
                                        <w:rFonts w:ascii="Arial" w:hAnsi="Arial"/>
                                        <w:b/>
                                        <w:i/>
                                        <w:sz w:val="18"/>
                                        <w:szCs w:val="18"/>
                                      </w:rPr>
                                      <w:t>väga halb</w:t>
                                    </w:r>
                                  </w:p>
                                </w:txbxContent>
                              </v:textbox>
                            </v:rect>
                          </v:group>
                        </v:group>
                      </v:group>
                    </v:group>
                    <v:group id="Group 139" o:spid="_x0000_s1241" style="position:absolute;left:6858;top:54864;width:37719;height:17145" coordsize="37719,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">
                      <v:group id="Group 141" o:spid="_x0000_s1242" style="position:absolute;left:2286;top:4572;width:12573;height:11036" coordsize="12573,1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">
                        <v:rect id="Rectangle 142" o:spid="_x0000_s1243" style="position:absolute;width:3429;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" strokeweight=".5pt"/>
                        <v:rect id="Rectangle 143" o:spid="_x0000_s1244" style="position:absolute;top:2184;width:3429;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" fillcolor="#73f52b" strokeweight=".5pt"/>
                        <v:rect id="Rectangle 144" o:spid="_x0000_s1245" style="position:absolute;top:4375;width:3429;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" filled="f" strokeweight=".5pt"/>
                        <v:rect id="Rectangle 145" o:spid="_x0000_s1246" style="position:absolute;top:6565;width:3429;height:2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" strokeweight=".5pt"/>
                        <v:rect id="Rectangle 146" o:spid="_x0000_s1247" style="position:absolute;top:8750;width:3429;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" strokeweight=".5pt"/>
                        <v:rect id="Rectangle 147" o:spid="_x0000_s1248" style="position:absolute;left:4572;width:3429;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" fillcolor="#33f5f9" strokeweight=".5pt"/>
                        <v:rect id="Rectangle 148" o:spid="_x0000_s1249" style="position:absolute;left:4572;top:2184;width:3429;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" strokeweight=".5pt"/>
                        <v:rect id="Rectangle 149" o:spid="_x0000_s1250" style="position:absolute;left:4572;top:4375;width:3429;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" filled="f" strokeweight=".5pt"/>
                        <v:rect id="Rectangle 150" o:spid="_x0000_s1251" style="position:absolute;left:4572;top:6565;width:3429;height:2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" strokeweight=".5pt"/>
                        <v:rect id="Rectangle 151" o:spid="_x0000_s1252" style="position:absolute;left:4572;top:8750;width:3429;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" strokeweight=".5pt"/>
                        <v:rect id="Rectangle 152" o:spid="_x0000_s1253" style="position:absolute;left:9144;top:101;width:3429;height:2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" strokeweight=".5pt"/>
                        <v:rect id="Rectangle 153" o:spid="_x0000_s1254" style="position:absolute;left:9144;top:2286;width:3429;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" fillcolor="#73f52b" strokeweight=".5pt"/>
                        <v:rect id="Rectangle 154" o:spid="_x0000_s1255" style="position:absolute;left:9144;top:4476;width:3429;height:2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" filled="f" strokeweight=".5pt"/>
                        <v:rect id="Rectangle 155" o:spid="_x0000_s1256" style="position:absolute;left:9144;top:6667;width:3429;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" strokeweight=".5pt"/>
                        <v:rect id="Rectangle 156" o:spid="_x0000_s1257" style="position:absolute;left:9144;top:8851;width:3429;height:2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" strokeweight=".5pt"/>
                      </v:group>
                      <v:shape id="Text Box 157" o:spid="_x0000_s1258" type="#_x0000_t202" style="position:absolute;width:17145;height:5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" filled="f" stroked="f">
                        <v:textbox>
                          <w:txbxContent>
                            <w:p w14:paraId="53817CE4" w14:textId="77777777" w:rsidR="00A42633" w:rsidRPr="00510025" w:rsidRDefault="00A42633" w:rsidP="00E730E7">
                              <w:pPr>
                                <w:jc w:val="center"/>
                                <w:rPr>
                                  <w:rFonts w:ascii="Arial" w:hAnsi="Arial"/>
                                  <w:b/>
                                  <w:sz w:val="18"/>
                                  <w:szCs w:val="18"/>
                                </w:rPr>
                              </w:pPr>
                              <w:r w:rsidRPr="00510025">
                                <w:rPr>
                                  <w:rFonts w:ascii="Arial" w:hAnsi="Arial"/>
                                  <w:b/>
                                  <w:sz w:val="18"/>
                                  <w:szCs w:val="18"/>
                                </w:rPr>
                                <w:t>Hüdromorfoloogilised kvaliteedielemendid</w:t>
                              </w:r>
                            </w:p>
                          </w:txbxContent>
                        </v:textbox>
                      </v:shape>
                      <v:group id="Group 158" o:spid="_x0000_s1259" style="position:absolute;left:20574;width:17145;height:17145" coordsize="1714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">
                        <v:rect id="Rectangle 159" o:spid="_x0000_s1260" style="position:absolute;left:2286;width:13144;height:17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" strokeweight=".5pt"/>
                        <v:group id="Group 160" o:spid="_x0000_s1261" style="position:absolute;left:6858;top:4572;width:3429;height:10934" coordsize="3429,10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">
                          <v:rect id="Rectangle 161" o:spid="_x0000_s1262" style="position:absolute;width:3429;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" strokeweight=".5pt"/>
                          <v:rect id="Rectangle 162" o:spid="_x0000_s1263" style="position:absolute;top:2184;width:3429;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" fillcolor="#73f52b" strokeweight=".5pt"/>
                          <v:rect id="Rectangle 163" o:spid="_x0000_s1264" style="position:absolute;top:4375;width:3429;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" filled="f" strokeweight=".5pt"/>
                          <v:rect id="Rectangle 164" o:spid="_x0000_s1265" style="position:absolute;top:6565;width:3429;height:2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" strokeweight=".5pt"/>
                          <v:rect id="Rectangle 165" o:spid="_x0000_s1266" style="position:absolute;top:8750;width:3429;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" strokeweight=".5pt"/>
                        </v:group>
                        <v:shape id="Text Box 166" o:spid="_x0000_s1267" type="#_x0000_t202" style="position:absolute;width:17145;height:5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" filled="f" stroked="f">
                          <v:textbox>
                            <w:txbxContent>
                              <w:p w14:paraId="29A11AEF" w14:textId="77777777" w:rsidR="00A42633" w:rsidRPr="00510025" w:rsidRDefault="00A42633" w:rsidP="00E730E7">
                                <w:pPr>
                                  <w:jc w:val="center"/>
                                  <w:rPr>
                                    <w:rFonts w:ascii="Arial" w:hAnsi="Arial"/>
                                    <w:b/>
                                    <w:sz w:val="18"/>
                                    <w:szCs w:val="18"/>
                                  </w:rPr>
                                </w:pPr>
                                <w:r>
                                  <w:rPr>
                                    <w:rFonts w:ascii="Arial" w:hAnsi="Arial"/>
                                    <w:b/>
                                    <w:sz w:val="18"/>
                                    <w:szCs w:val="18"/>
                                  </w:rPr>
                                  <w:t xml:space="preserve"> </w:t>
                                </w:r>
                                <w:r w:rsidRPr="00510025">
                                  <w:rPr>
                                    <w:rFonts w:ascii="Arial" w:hAnsi="Arial"/>
                                    <w:b/>
                                    <w:sz w:val="18"/>
                                    <w:szCs w:val="18"/>
                                  </w:rPr>
                                  <w:t>Hüdromorfoloogilised tingimused</w:t>
                                </w:r>
                              </w:p>
                            </w:txbxContent>
                          </v:textbox>
                        </v:shape>
                      </v:group>
                      <v:shape id="Right Arrow 167" o:spid="_x0000_s1268" type="#_x0000_t13" style="position:absolute;left:17145;top:9144;width:4572;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" adj="18900" fillcolor="#ededed" strokeweight=".5pt">
                        <v:fill color2="#bcbcbc" rotate="t" colors="0 #ededed;42598f #d0d0d0;1 #bcbcbc" focus="100%" type="gradient"/>
                        <v:shadow on="t" opacity="24903f" origin=",.5" offset="0,.55556mm"/>
                      </v:shape>
                      <v:shape id="Text Box 168" o:spid="_x0000_s1269" type="#_x0000_t202" style="position:absolute;left:16002;top:6858;width:800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" filled="f" stroked="f">
                        <v:textbox>
                          <w:txbxContent>
                            <w:p w14:paraId="24931014" w14:textId="77777777" w:rsidR="00A42633" w:rsidRPr="00510025" w:rsidRDefault="00A42633" w:rsidP="00E730E7">
                              <w:pPr>
                                <w:jc w:val="center"/>
                                <w:rPr>
                                  <w:rFonts w:ascii="Arial" w:hAnsi="Arial"/>
                                  <w:i/>
                                  <w:sz w:val="18"/>
                                  <w:szCs w:val="18"/>
                                </w:rPr>
                              </w:pPr>
                              <w:r>
                                <w:rPr>
                                  <w:rFonts w:ascii="Arial" w:hAnsi="Arial"/>
                                  <w:i/>
                                  <w:sz w:val="18"/>
                                  <w:szCs w:val="18"/>
                                </w:rPr>
                                <w:t>madalaim</w:t>
                              </w:r>
                            </w:p>
                          </w:txbxContent>
                        </v:textbox>
                      </v:shape>
                    </v:group>
                  </v:group>
                  <v:shape id="Text Box 111" o:spid="_x0000_s1270" type="#_x0000_t202" style="position:absolute;left:46086;top:15273;width:914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" filled="f" stroked="f">
                    <v:textbox>
                      <w:txbxContent>
                        <w:p w14:paraId="38DC8D28" w14:textId="77777777" w:rsidR="00A42633" w:rsidRPr="00510025" w:rsidRDefault="00A42633" w:rsidP="00E730E7">
                          <w:pPr>
                            <w:jc w:val="center"/>
                            <w:rPr>
                              <w:rFonts w:ascii="Arial" w:hAnsi="Arial"/>
                              <w:b/>
                              <w:sz w:val="18"/>
                              <w:szCs w:val="18"/>
                            </w:rPr>
                          </w:pPr>
                          <w:r>
                            <w:rPr>
                              <w:rFonts w:ascii="Arial" w:hAnsi="Arial"/>
                              <w:b/>
                              <w:sz w:val="18"/>
                              <w:szCs w:val="18"/>
                            </w:rPr>
                            <w:t>Ökoloogiline seisund</w:t>
                          </w:r>
                        </w:p>
                      </w:txbxContent>
                    </v:textbox>
                  </v:shape>
                </v:group>
                <v:shape id="Nurkkonnektor 1368" o:spid="_x0000_s1271" type="#_x0000_t34" style="position:absolute;left:38100;top:30708;width:8734;height:1836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" adj="12742" strokecolor="#4579b8 [3044]" strokeweight="1pt">
                  <v:stroke endarrow="block"/>
                </v:shape>
                <v:shape id="Nurkkonnektor 196" o:spid="_x0000_s1272" type="#_x0000_t34" style="position:absolute;left:35814;top:10058;width:10912;height:2176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" adj="13228" strokecolor="#4579b8 [3044]" strokeweight="1pt">
                  <v:stroke endarrow="block"/>
                </v:shape>
                <w10:wrap type="topAndBottom"/>
              </v:group>
            </w:pict>
          </mc:Fallback>
        </mc:AlternateContent>
      </w:r>
    </w:p>
    <w:p w14:paraId="299A600F" w14:textId="6E71660A" w:rsidR="00E730E7" w:rsidRPr="007567A1" w:rsidRDefault="00E730E7" w:rsidP="00CB2A6E">
      <w:pPr>
        <w:spacing w:after="0"/>
        <w:jc w:val="both"/>
        <w:rPr>
          <w:rFonts w:ascii="Times New Roman" w:hAnsi="Times New Roman" w:cs="Times New Roman"/>
          <w:sz w:val="24"/>
          <w:szCs w:val="24"/>
        </w:rPr>
      </w:pPr>
    </w:p>
    <w:p w14:paraId="55750C8C" w14:textId="52FABA6F" w:rsidR="00AD7534" w:rsidRDefault="00D940BA" w:rsidP="00D940BA">
      <w:pPr>
        <w:pStyle w:val="Pealdis"/>
        <w:jc w:val="both"/>
        <w:rPr>
          <w:szCs w:val="24"/>
        </w:rPr>
      </w:pPr>
      <w:bookmarkStart w:id="8" w:name="_Ref137024586"/>
      <w:r>
        <w:t xml:space="preserve">Joonis </w:t>
      </w:r>
      <w:r w:rsidR="002E1C1E">
        <w:fldChar w:fldCharType="begin"/>
      </w:r>
      <w:r w:rsidR="002E1C1E">
        <w:instrText xml:space="preserve"> SEQ Joonis \* ARABIC </w:instrText>
      </w:r>
      <w:r w:rsidR="002E1C1E">
        <w:fldChar w:fldCharType="separate"/>
      </w:r>
      <w:r>
        <w:rPr>
          <w:noProof/>
        </w:rPr>
        <w:t>2</w:t>
      </w:r>
      <w:r w:rsidR="002E1C1E">
        <w:rPr>
          <w:noProof/>
        </w:rPr>
        <w:fldChar w:fldCharType="end"/>
      </w:r>
      <w:bookmarkEnd w:id="8"/>
      <w:r w:rsidR="001A5855" w:rsidRPr="007567A1">
        <w:rPr>
          <w:szCs w:val="24"/>
        </w:rPr>
        <w:t xml:space="preserve">. </w:t>
      </w:r>
      <w:r w:rsidR="001A5855" w:rsidRPr="00D940BA">
        <w:rPr>
          <w:b w:val="0"/>
          <w:bCs w:val="0"/>
          <w:szCs w:val="24"/>
        </w:rPr>
        <w:t>Ökoloogilise seisundi hinnangu andmine veekogumile kui vesikonnaspetsiifilise saasteaine</w:t>
      </w:r>
      <w:r w:rsidR="00245556" w:rsidRPr="00D940BA">
        <w:rPr>
          <w:b w:val="0"/>
          <w:bCs w:val="0"/>
          <w:szCs w:val="24"/>
        </w:rPr>
        <w:t>te</w:t>
      </w:r>
      <w:r w:rsidR="001A5855" w:rsidRPr="00D940BA">
        <w:rPr>
          <w:b w:val="0"/>
          <w:bCs w:val="0"/>
          <w:szCs w:val="24"/>
        </w:rPr>
        <w:t xml:space="preserve"> järgi seisund ei ole hea, kuid elustikule see veel mõju ei avalda</w:t>
      </w:r>
      <w:r w:rsidR="008D57D3" w:rsidRPr="00D940BA">
        <w:rPr>
          <w:b w:val="0"/>
          <w:bCs w:val="0"/>
          <w:szCs w:val="24"/>
        </w:rPr>
        <w:t>.</w:t>
      </w:r>
    </w:p>
    <w:p w14:paraId="5BC7AFCC" w14:textId="1AB555C9" w:rsidR="008D57D3" w:rsidRPr="007567A1" w:rsidRDefault="00AD7534" w:rsidP="00AD753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2F739453" w14:textId="753ACB3E" w:rsidR="008D57D3" w:rsidRPr="007567A1" w:rsidRDefault="00245556" w:rsidP="00CB2A6E">
      <w:pPr>
        <w:spacing w:after="0"/>
        <w:jc w:val="both"/>
        <w:rPr>
          <w:rFonts w:ascii="Times New Roman" w:hAnsi="Times New Roman" w:cs="Times New Roman"/>
          <w:sz w:val="24"/>
          <w:szCs w:val="24"/>
        </w:rPr>
      </w:pPr>
      <w:r>
        <w:rPr>
          <w:rFonts w:ascii="Times New Roman" w:hAnsi="Times New Roman" w:cs="Times New Roman"/>
          <w:noProof/>
          <w:sz w:val="24"/>
          <w:szCs w:val="24"/>
          <w:lang w:eastAsia="et-EE"/>
        </w:rPr>
        <w:lastRenderedPageBreak/>
        <mc:AlternateContent>
          <mc:Choice Requires="wpg">
            <w:drawing>
              <wp:anchor distT="0" distB="0" distL="114300" distR="114300" simplePos="0" relativeHeight="251721728" behindDoc="0" locked="0" layoutInCell="1" allowOverlap="1" wp14:anchorId="6B93F3D8" wp14:editId="5E1258B2">
                <wp:simplePos x="0" y="0"/>
                <wp:positionH relativeFrom="column">
                  <wp:posOffset>205105</wp:posOffset>
                </wp:positionH>
                <wp:positionV relativeFrom="paragraph">
                  <wp:posOffset>97155</wp:posOffset>
                </wp:positionV>
                <wp:extent cx="5521960" cy="7000875"/>
                <wp:effectExtent l="0" t="0" r="2540" b="28575"/>
                <wp:wrapNone/>
                <wp:docPr id="822" name="Rühm 822"/>
                <wp:cNvGraphicFramePr/>
                <a:graphic xmlns:a="http://schemas.openxmlformats.org/drawingml/2006/main">
                  <a:graphicData uri="http://schemas.microsoft.com/office/word/2010/wordprocessingGroup">
                    <wpg:wgp>
                      <wpg:cNvGrpSpPr/>
                      <wpg:grpSpPr>
                        <a:xfrm>
                          <a:off x="0" y="0"/>
                          <a:ext cx="5521960" cy="7000875"/>
                          <a:chOff x="0" y="0"/>
                          <a:chExt cx="5521960" cy="7000875"/>
                        </a:xfrm>
                      </wpg:grpSpPr>
                      <wpg:grpSp>
                        <wpg:cNvPr id="11" name="Rühm 11"/>
                        <wpg:cNvGrpSpPr/>
                        <wpg:grpSpPr>
                          <a:xfrm>
                            <a:off x="0" y="0"/>
                            <a:ext cx="5521960" cy="7000875"/>
                            <a:chOff x="0" y="0"/>
                            <a:chExt cx="5521960" cy="7000875"/>
                          </a:xfrm>
                        </wpg:grpSpPr>
                        <wpg:grpSp>
                          <wpg:cNvPr id="1495" name="Group 49"/>
                          <wpg:cNvGrpSpPr>
                            <a:grpSpLocks/>
                          </wpg:cNvGrpSpPr>
                          <wpg:grpSpPr bwMode="auto">
                            <a:xfrm>
                              <a:off x="0" y="0"/>
                              <a:ext cx="5521960" cy="7000875"/>
                              <a:chOff x="0" y="0"/>
                              <a:chExt cx="55230" cy="70009"/>
                            </a:xfrm>
                          </wpg:grpSpPr>
                          <wpg:grpSp>
                            <wpg:cNvPr id="1496" name="Group 50"/>
                            <wpg:cNvGrpSpPr>
                              <a:grpSpLocks/>
                            </wpg:cNvGrpSpPr>
                            <wpg:grpSpPr bwMode="auto">
                              <a:xfrm>
                                <a:off x="0" y="0"/>
                                <a:ext cx="54916" cy="70009"/>
                                <a:chOff x="0" y="0"/>
                                <a:chExt cx="57204" cy="72009"/>
                              </a:xfrm>
                            </wpg:grpSpPr>
                            <wpg:grpSp>
                              <wpg:cNvPr id="1497" name="Group 51"/>
                              <wpg:cNvGrpSpPr>
                                <a:grpSpLocks/>
                              </wpg:cNvGrpSpPr>
                              <wpg:grpSpPr bwMode="auto">
                                <a:xfrm>
                                  <a:off x="0" y="0"/>
                                  <a:ext cx="57204" cy="53590"/>
                                  <a:chOff x="2286" y="2286"/>
                                  <a:chExt cx="57204" cy="53590"/>
                                </a:xfrm>
                              </wpg:grpSpPr>
                              <wps:wsp>
                                <wps:cNvPr id="1498" name="Right Arrow 52"/>
                                <wps:cNvSpPr>
                                  <a:spLocks noChangeArrowheads="1"/>
                                </wps:cNvSpPr>
                                <wps:spPr bwMode="auto">
                                  <a:xfrm>
                                    <a:off x="4572" y="25146"/>
                                    <a:ext cx="4572" cy="1143"/>
                                  </a:xfrm>
                                  <a:prstGeom prst="rightArrow">
                                    <a:avLst>
                                      <a:gd name="adj1" fmla="val 50000"/>
                                      <a:gd name="adj2" fmla="val 50000"/>
                                    </a:avLst>
                                  </a:prstGeom>
                                  <a:gradFill rotWithShape="1">
                                    <a:gsLst>
                                      <a:gs pos="0">
                                        <a:srgbClr val="EDEDED"/>
                                      </a:gs>
                                      <a:gs pos="64999">
                                        <a:srgbClr val="D0D0D0"/>
                                      </a:gs>
                                      <a:gs pos="100000">
                                        <a:srgbClr val="BCBCBC"/>
                                      </a:gs>
                                    </a:gsLst>
                                    <a:lin ang="5400000" scaled="1"/>
                                  </a:gradFill>
                                  <a:ln w="6350">
                                    <a:solidFill>
                                      <a:sysClr val="windowText" lastClr="000000">
                                        <a:lumMod val="100000"/>
                                        <a:lumOff val="0"/>
                                      </a:sysClr>
                                    </a:solidFill>
                                    <a:miter lim="800000"/>
                                    <a:headEnd/>
                                    <a:tailEnd/>
                                  </a:ln>
                                  <a:effectLst>
                                    <a:outerShdw dist="20000" dir="5400000" rotWithShape="0">
                                      <a:srgbClr val="808080">
                                        <a:alpha val="37999"/>
                                      </a:srgbClr>
                                    </a:outerShdw>
                                  </a:effectLst>
                                </wps:spPr>
                                <wps:bodyPr rot="0" vert="horz" wrap="square" lIns="91440" tIns="45720" rIns="91440" bIns="45720" anchor="ctr" anchorCtr="0" upright="1">
                                  <a:noAutofit/>
                                </wps:bodyPr>
                              </wps:wsp>
                              <wps:wsp>
                                <wps:cNvPr id="1499" name="Text Box 53"/>
                                <wps:cNvSpPr txBox="1">
                                  <a:spLocks noChangeArrowheads="1"/>
                                </wps:cNvSpPr>
                                <wps:spPr bwMode="auto">
                                  <a:xfrm>
                                    <a:off x="2286" y="27432"/>
                                    <a:ext cx="8001" cy="4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1DEF6" w14:textId="77777777" w:rsidR="00A42633" w:rsidRPr="00510025" w:rsidRDefault="00A42633" w:rsidP="008D57D3">
                                      <w:pPr>
                                        <w:jc w:val="center"/>
                                        <w:rPr>
                                          <w:rFonts w:ascii="Arial" w:hAnsi="Arial"/>
                                          <w:b/>
                                          <w:sz w:val="18"/>
                                          <w:szCs w:val="18"/>
                                        </w:rPr>
                                      </w:pPr>
                                      <w:r w:rsidRPr="00510025">
                                        <w:rPr>
                                          <w:rFonts w:ascii="Arial" w:hAnsi="Arial"/>
                                          <w:b/>
                                          <w:sz w:val="18"/>
                                          <w:szCs w:val="18"/>
                                        </w:rPr>
                                        <w:t>Seire tulemused</w:t>
                                      </w:r>
                                    </w:p>
                                  </w:txbxContent>
                                </wps:txbx>
                                <wps:bodyPr rot="0" vert="horz" wrap="square" lIns="91440" tIns="45720" rIns="91440" bIns="45720" anchor="t" anchorCtr="0" upright="1">
                                  <a:noAutofit/>
                                </wps:bodyPr>
                              </wps:wsp>
                              <wps:wsp>
                                <wps:cNvPr id="1500" name="Text Box 54"/>
                                <wps:cNvSpPr txBox="1">
                                  <a:spLocks noChangeArrowheads="1"/>
                                </wps:cNvSpPr>
                                <wps:spPr bwMode="auto">
                                  <a:xfrm>
                                    <a:off x="9144" y="2286"/>
                                    <a:ext cx="17145" cy="4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99628" w14:textId="77777777" w:rsidR="00A42633" w:rsidRPr="00510025" w:rsidRDefault="00A42633" w:rsidP="008D57D3">
                                      <w:pPr>
                                        <w:jc w:val="center"/>
                                        <w:rPr>
                                          <w:rFonts w:ascii="Arial" w:hAnsi="Arial"/>
                                          <w:b/>
                                          <w:sz w:val="18"/>
                                          <w:szCs w:val="18"/>
                                        </w:rPr>
                                      </w:pPr>
                                      <w:r w:rsidRPr="00510025">
                                        <w:rPr>
                                          <w:rFonts w:ascii="Arial" w:hAnsi="Arial"/>
                                          <w:b/>
                                          <w:sz w:val="18"/>
                                          <w:szCs w:val="18"/>
                                        </w:rPr>
                                        <w:t>Ökoloogilise seisundi osad</w:t>
                                      </w:r>
                                    </w:p>
                                  </w:txbxContent>
                                </wps:txbx>
                                <wps:bodyPr rot="0" vert="horz" wrap="square" lIns="91440" tIns="45720" rIns="91440" bIns="45720" anchor="t" anchorCtr="0" upright="1">
                                  <a:noAutofit/>
                                </wps:bodyPr>
                              </wps:wsp>
                              <wpg:grpSp>
                                <wpg:cNvPr id="1501" name="Group 55"/>
                                <wpg:cNvGrpSpPr>
                                  <a:grpSpLocks/>
                                </wpg:cNvGrpSpPr>
                                <wpg:grpSpPr bwMode="auto">
                                  <a:xfrm>
                                    <a:off x="9144" y="5715"/>
                                    <a:ext cx="50346" cy="50161"/>
                                    <a:chOff x="0" y="1143"/>
                                    <a:chExt cx="50346" cy="50161"/>
                                  </a:xfrm>
                                </wpg:grpSpPr>
                                <wpg:grpSp>
                                  <wpg:cNvPr id="1502" name="Group 56"/>
                                  <wpg:cNvGrpSpPr>
                                    <a:grpSpLocks/>
                                  </wpg:cNvGrpSpPr>
                                  <wpg:grpSpPr bwMode="auto">
                                    <a:xfrm>
                                      <a:off x="0" y="1143"/>
                                      <a:ext cx="17145" cy="50161"/>
                                      <a:chOff x="0" y="1193"/>
                                      <a:chExt cx="17145" cy="52391"/>
                                    </a:xfrm>
                                  </wpg:grpSpPr>
                                  <wps:wsp>
                                    <wps:cNvPr id="1503" name="Rectangle 57"/>
                                    <wps:cNvSpPr>
                                      <a:spLocks noChangeArrowheads="1"/>
                                    </wps:cNvSpPr>
                                    <wps:spPr bwMode="auto">
                                      <a:xfrm>
                                        <a:off x="1143" y="1193"/>
                                        <a:ext cx="14859" cy="52391"/>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g:grpSp>
                                    <wpg:cNvPr id="1504" name="Group 58"/>
                                    <wpg:cNvGrpSpPr>
                                      <a:grpSpLocks/>
                                    </wpg:cNvGrpSpPr>
                                    <wpg:grpSpPr bwMode="auto">
                                      <a:xfrm>
                                        <a:off x="2286" y="5715"/>
                                        <a:ext cx="12573" cy="11430"/>
                                        <a:chOff x="0" y="0"/>
                                        <a:chExt cx="12573" cy="11430"/>
                                      </a:xfrm>
                                    </wpg:grpSpPr>
                                    <wpg:grpSp>
                                      <wpg:cNvPr id="1505" name="Group 59"/>
                                      <wpg:cNvGrpSpPr>
                                        <a:grpSpLocks/>
                                      </wpg:cNvGrpSpPr>
                                      <wpg:grpSpPr bwMode="auto">
                                        <a:xfrm>
                                          <a:off x="0" y="0"/>
                                          <a:ext cx="3429" cy="11430"/>
                                          <a:chOff x="0" y="0"/>
                                          <a:chExt cx="3429" cy="11430"/>
                                        </a:xfrm>
                                      </wpg:grpSpPr>
                                      <wps:wsp>
                                        <wps:cNvPr id="1506" name="Rectangle 60"/>
                                        <wps:cNvSpPr>
                                          <a:spLocks noChangeArrowheads="1"/>
                                        </wps:cNvSpPr>
                                        <wps:spPr bwMode="auto">
                                          <a:xfrm>
                                            <a:off x="0" y="0"/>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507" name="Rectangle 61"/>
                                        <wps:cNvSpPr>
                                          <a:spLocks noChangeArrowheads="1"/>
                                        </wps:cNvSpPr>
                                        <wps:spPr bwMode="auto">
                                          <a:xfrm>
                                            <a:off x="0" y="2286"/>
                                            <a:ext cx="3429" cy="2286"/>
                                          </a:xfrm>
                                          <a:prstGeom prst="rect">
                                            <a:avLst/>
                                          </a:prstGeom>
                                          <a:solidFill>
                                            <a:srgbClr val="73F52B"/>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508" name="Rectangle 62"/>
                                        <wps:cNvSpPr>
                                          <a:spLocks noChangeArrowheads="1"/>
                                        </wps:cNvSpPr>
                                        <wps:spPr bwMode="auto">
                                          <a:xfrm>
                                            <a:off x="0" y="4572"/>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509" name="Rectangle 63"/>
                                        <wps:cNvSpPr>
                                          <a:spLocks noChangeArrowheads="1"/>
                                        </wps:cNvSpPr>
                                        <wps:spPr bwMode="auto">
                                          <a:xfrm>
                                            <a:off x="0" y="6858"/>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510" name="Rectangle 64"/>
                                        <wps:cNvSpPr>
                                          <a:spLocks noChangeArrowheads="1"/>
                                        </wps:cNvSpPr>
                                        <wps:spPr bwMode="auto">
                                          <a:xfrm>
                                            <a:off x="0" y="9144"/>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g:grpSp>
                                    <wpg:grpSp>
                                      <wpg:cNvPr id="1511" name="Group 65"/>
                                      <wpg:cNvGrpSpPr>
                                        <a:grpSpLocks/>
                                      </wpg:cNvGrpSpPr>
                                      <wpg:grpSpPr bwMode="auto">
                                        <a:xfrm>
                                          <a:off x="4572" y="0"/>
                                          <a:ext cx="3429" cy="11430"/>
                                          <a:chOff x="0" y="0"/>
                                          <a:chExt cx="3429" cy="11430"/>
                                        </a:xfrm>
                                      </wpg:grpSpPr>
                                      <wps:wsp>
                                        <wps:cNvPr id="1512" name="Rectangle 66"/>
                                        <wps:cNvSpPr>
                                          <a:spLocks noChangeArrowheads="1"/>
                                        </wps:cNvSpPr>
                                        <wps:spPr bwMode="auto">
                                          <a:xfrm>
                                            <a:off x="0" y="0"/>
                                            <a:ext cx="3429" cy="2286"/>
                                          </a:xfrm>
                                          <a:prstGeom prst="rect">
                                            <a:avLst/>
                                          </a:prstGeom>
                                          <a:solidFill>
                                            <a:srgbClr val="33F5F9"/>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513" name="Rectangle 67"/>
                                        <wps:cNvSpPr>
                                          <a:spLocks noChangeArrowheads="1"/>
                                        </wps:cNvSpPr>
                                        <wps:spPr bwMode="auto">
                                          <a:xfrm>
                                            <a:off x="0" y="2286"/>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514" name="Rectangle 68"/>
                                        <wps:cNvSpPr>
                                          <a:spLocks noChangeArrowheads="1"/>
                                        </wps:cNvSpPr>
                                        <wps:spPr bwMode="auto">
                                          <a:xfrm>
                                            <a:off x="0" y="4572"/>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515" name="Rectangle 69"/>
                                        <wps:cNvSpPr>
                                          <a:spLocks noChangeArrowheads="1"/>
                                        </wps:cNvSpPr>
                                        <wps:spPr bwMode="auto">
                                          <a:xfrm>
                                            <a:off x="0" y="6858"/>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516" name="Rectangle 70"/>
                                        <wps:cNvSpPr>
                                          <a:spLocks noChangeArrowheads="1"/>
                                        </wps:cNvSpPr>
                                        <wps:spPr bwMode="auto">
                                          <a:xfrm>
                                            <a:off x="0" y="9144"/>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g:grpSp>
                                    <wpg:grpSp>
                                      <wpg:cNvPr id="1517" name="Group 71"/>
                                      <wpg:cNvGrpSpPr>
                                        <a:grpSpLocks/>
                                      </wpg:cNvGrpSpPr>
                                      <wpg:grpSpPr bwMode="auto">
                                        <a:xfrm>
                                          <a:off x="9144" y="0"/>
                                          <a:ext cx="3429" cy="11430"/>
                                          <a:chOff x="0" y="0"/>
                                          <a:chExt cx="3429" cy="11430"/>
                                        </a:xfrm>
                                      </wpg:grpSpPr>
                                      <wps:wsp>
                                        <wps:cNvPr id="1518" name="Rectangle 72"/>
                                        <wps:cNvSpPr>
                                          <a:spLocks noChangeArrowheads="1"/>
                                        </wps:cNvSpPr>
                                        <wps:spPr bwMode="auto">
                                          <a:xfrm>
                                            <a:off x="0" y="0"/>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519" name="Rectangle 73"/>
                                        <wps:cNvSpPr>
                                          <a:spLocks noChangeArrowheads="1"/>
                                        </wps:cNvSpPr>
                                        <wps:spPr bwMode="auto">
                                          <a:xfrm>
                                            <a:off x="0" y="2094"/>
                                            <a:ext cx="3429" cy="2286"/>
                                          </a:xfrm>
                                          <a:prstGeom prst="rect">
                                            <a:avLst/>
                                          </a:prstGeom>
                                          <a:solidFill>
                                            <a:srgbClr val="73F52B"/>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520" name="Rectangle 74"/>
                                        <wps:cNvSpPr>
                                          <a:spLocks noChangeArrowheads="1"/>
                                        </wps:cNvSpPr>
                                        <wps:spPr bwMode="auto">
                                          <a:xfrm>
                                            <a:off x="0" y="4380"/>
                                            <a:ext cx="3429" cy="2478"/>
                                          </a:xfrm>
                                          <a:prstGeom prst="rect">
                                            <a:avLst/>
                                          </a:prstGeom>
                                          <a:no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521" name="Rectangle 75"/>
                                        <wps:cNvSpPr>
                                          <a:spLocks noChangeArrowheads="1"/>
                                        </wps:cNvSpPr>
                                        <wps:spPr bwMode="auto">
                                          <a:xfrm>
                                            <a:off x="0" y="6858"/>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522" name="Rectangle 76"/>
                                        <wps:cNvSpPr>
                                          <a:spLocks noChangeArrowheads="1"/>
                                        </wps:cNvSpPr>
                                        <wps:spPr bwMode="auto">
                                          <a:xfrm>
                                            <a:off x="0" y="9144"/>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g:grpSp>
                                  </wpg:grpSp>
                                  <wpg:grpSp>
                                    <wpg:cNvPr id="1523" name="Group 77"/>
                                    <wpg:cNvGrpSpPr>
                                      <a:grpSpLocks/>
                                    </wpg:cNvGrpSpPr>
                                    <wpg:grpSpPr bwMode="auto">
                                      <a:xfrm>
                                        <a:off x="2286" y="24003"/>
                                        <a:ext cx="12573" cy="11430"/>
                                        <a:chOff x="0" y="0"/>
                                        <a:chExt cx="12573" cy="11430"/>
                                      </a:xfrm>
                                    </wpg:grpSpPr>
                                    <wpg:grpSp>
                                      <wpg:cNvPr id="1524" name="Group 78"/>
                                      <wpg:cNvGrpSpPr>
                                        <a:grpSpLocks/>
                                      </wpg:cNvGrpSpPr>
                                      <wpg:grpSpPr bwMode="auto">
                                        <a:xfrm>
                                          <a:off x="0" y="0"/>
                                          <a:ext cx="3429" cy="11430"/>
                                          <a:chOff x="0" y="0"/>
                                          <a:chExt cx="3429" cy="11430"/>
                                        </a:xfrm>
                                      </wpg:grpSpPr>
                                      <wps:wsp>
                                        <wps:cNvPr id="1525" name="Rectangle 79"/>
                                        <wps:cNvSpPr>
                                          <a:spLocks noChangeArrowheads="1"/>
                                        </wps:cNvSpPr>
                                        <wps:spPr bwMode="auto">
                                          <a:xfrm>
                                            <a:off x="0" y="0"/>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526" name="Rectangle 80"/>
                                        <wps:cNvSpPr>
                                          <a:spLocks noChangeArrowheads="1"/>
                                        </wps:cNvSpPr>
                                        <wps:spPr bwMode="auto">
                                          <a:xfrm>
                                            <a:off x="0" y="2286"/>
                                            <a:ext cx="3429" cy="2286"/>
                                          </a:xfrm>
                                          <a:prstGeom prst="rect">
                                            <a:avLst/>
                                          </a:prstGeom>
                                          <a:solidFill>
                                            <a:srgbClr val="73F52B"/>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527" name="Rectangle 81"/>
                                        <wps:cNvSpPr>
                                          <a:spLocks noChangeArrowheads="1"/>
                                        </wps:cNvSpPr>
                                        <wps:spPr bwMode="auto">
                                          <a:xfrm>
                                            <a:off x="0" y="4572"/>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528" name="Rectangle 82"/>
                                        <wps:cNvSpPr>
                                          <a:spLocks noChangeArrowheads="1"/>
                                        </wps:cNvSpPr>
                                        <wps:spPr bwMode="auto">
                                          <a:xfrm>
                                            <a:off x="0" y="6858"/>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529" name="Rectangle 83"/>
                                        <wps:cNvSpPr>
                                          <a:spLocks noChangeArrowheads="1"/>
                                        </wps:cNvSpPr>
                                        <wps:spPr bwMode="auto">
                                          <a:xfrm>
                                            <a:off x="0" y="9144"/>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g:grpSp>
                                    <wpg:grpSp>
                                      <wpg:cNvPr id="1530" name="Group 84"/>
                                      <wpg:cNvGrpSpPr>
                                        <a:grpSpLocks/>
                                      </wpg:cNvGrpSpPr>
                                      <wpg:grpSpPr bwMode="auto">
                                        <a:xfrm>
                                          <a:off x="4572" y="0"/>
                                          <a:ext cx="3429" cy="11403"/>
                                          <a:chOff x="0" y="0"/>
                                          <a:chExt cx="3429" cy="11403"/>
                                        </a:xfrm>
                                      </wpg:grpSpPr>
                                      <wps:wsp>
                                        <wps:cNvPr id="1531" name="Rectangle 85"/>
                                        <wps:cNvSpPr>
                                          <a:spLocks noChangeArrowheads="1"/>
                                        </wps:cNvSpPr>
                                        <wps:spPr bwMode="auto">
                                          <a:xfrm>
                                            <a:off x="0" y="0"/>
                                            <a:ext cx="3429" cy="2286"/>
                                          </a:xfrm>
                                          <a:prstGeom prst="rect">
                                            <a:avLst/>
                                          </a:prstGeom>
                                          <a:solidFill>
                                            <a:srgbClr val="33F5F9"/>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532" name="Rectangle 86"/>
                                        <wps:cNvSpPr>
                                          <a:spLocks noChangeArrowheads="1"/>
                                        </wps:cNvSpPr>
                                        <wps:spPr bwMode="auto">
                                          <a:xfrm>
                                            <a:off x="0" y="2286"/>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533" name="Rectangle 87"/>
                                        <wps:cNvSpPr>
                                          <a:spLocks noChangeArrowheads="1"/>
                                        </wps:cNvSpPr>
                                        <wps:spPr bwMode="auto">
                                          <a:xfrm>
                                            <a:off x="0" y="4572"/>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534" name="Rectangle 88"/>
                                        <wps:cNvSpPr>
                                          <a:spLocks noChangeArrowheads="1"/>
                                        </wps:cNvSpPr>
                                        <wps:spPr bwMode="auto">
                                          <a:xfrm>
                                            <a:off x="0" y="6858"/>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535" name="Rectangle 89"/>
                                        <wps:cNvSpPr>
                                          <a:spLocks noChangeArrowheads="1"/>
                                        </wps:cNvSpPr>
                                        <wps:spPr bwMode="auto">
                                          <a:xfrm>
                                            <a:off x="0" y="9117"/>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g:grpSp>
                                    <wpg:grpSp>
                                      <wpg:cNvPr id="1536" name="Group 90"/>
                                      <wpg:cNvGrpSpPr>
                                        <a:grpSpLocks/>
                                      </wpg:cNvGrpSpPr>
                                      <wpg:grpSpPr bwMode="auto">
                                        <a:xfrm>
                                          <a:off x="9144" y="0"/>
                                          <a:ext cx="3429" cy="11430"/>
                                          <a:chOff x="0" y="0"/>
                                          <a:chExt cx="3429" cy="11430"/>
                                        </a:xfrm>
                                      </wpg:grpSpPr>
                                      <wps:wsp>
                                        <wps:cNvPr id="1537" name="Rectangle 91"/>
                                        <wps:cNvSpPr>
                                          <a:spLocks noChangeArrowheads="1"/>
                                        </wps:cNvSpPr>
                                        <wps:spPr bwMode="auto">
                                          <a:xfrm>
                                            <a:off x="0" y="0"/>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538" name="Rectangle 92"/>
                                        <wps:cNvSpPr>
                                          <a:spLocks noChangeArrowheads="1"/>
                                        </wps:cNvSpPr>
                                        <wps:spPr bwMode="auto">
                                          <a:xfrm>
                                            <a:off x="0" y="2286"/>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539" name="Rectangle 93"/>
                                        <wps:cNvSpPr>
                                          <a:spLocks noChangeArrowheads="1"/>
                                        </wps:cNvSpPr>
                                        <wps:spPr bwMode="auto">
                                          <a:xfrm>
                                            <a:off x="0" y="4572"/>
                                            <a:ext cx="3429" cy="2286"/>
                                          </a:xfrm>
                                          <a:prstGeom prst="rect">
                                            <a:avLst/>
                                          </a:prstGeom>
                                          <a:solidFill>
                                            <a:srgbClr val="FFFF88"/>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540" name="Rectangle 94"/>
                                        <wps:cNvSpPr>
                                          <a:spLocks noChangeArrowheads="1"/>
                                        </wps:cNvSpPr>
                                        <wps:spPr bwMode="auto">
                                          <a:xfrm>
                                            <a:off x="0" y="6858"/>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541" name="Rectangle 95"/>
                                        <wps:cNvSpPr>
                                          <a:spLocks noChangeArrowheads="1"/>
                                        </wps:cNvSpPr>
                                        <wps:spPr bwMode="auto">
                                          <a:xfrm>
                                            <a:off x="0" y="9144"/>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g:grpSp>
                                  </wpg:grpSp>
                                  <wpg:grpSp>
                                    <wpg:cNvPr id="1542" name="Group 96"/>
                                    <wpg:cNvGrpSpPr>
                                      <a:grpSpLocks/>
                                    </wpg:cNvGrpSpPr>
                                    <wpg:grpSpPr bwMode="auto">
                                      <a:xfrm>
                                        <a:off x="4572" y="42291"/>
                                        <a:ext cx="8001" cy="10287"/>
                                        <a:chOff x="0" y="0"/>
                                        <a:chExt cx="8001" cy="10287"/>
                                      </a:xfrm>
                                    </wpg:grpSpPr>
                                    <wps:wsp>
                                      <wps:cNvPr id="1543" name="Rectangle 97"/>
                                      <wps:cNvSpPr>
                                        <a:spLocks noChangeArrowheads="1"/>
                                      </wps:cNvSpPr>
                                      <wps:spPr bwMode="auto">
                                        <a:xfrm>
                                          <a:off x="0" y="0"/>
                                          <a:ext cx="8001" cy="3429"/>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544" name="Rectangle 98"/>
                                      <wps:cNvSpPr>
                                        <a:spLocks noChangeArrowheads="1"/>
                                      </wps:cNvSpPr>
                                      <wps:spPr bwMode="auto">
                                        <a:xfrm>
                                          <a:off x="0" y="3429"/>
                                          <a:ext cx="8001" cy="3429"/>
                                        </a:xfrm>
                                        <a:prstGeom prst="rect">
                                          <a:avLst/>
                                        </a:prstGeom>
                                        <a:no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545" name="Rectangle 99"/>
                                      <wps:cNvSpPr>
                                        <a:spLocks noChangeArrowheads="1"/>
                                      </wps:cNvSpPr>
                                      <wps:spPr bwMode="auto">
                                        <a:xfrm>
                                          <a:off x="0" y="6858"/>
                                          <a:ext cx="8001" cy="3429"/>
                                        </a:xfrm>
                                        <a:prstGeom prst="rect">
                                          <a:avLst/>
                                        </a:prstGeom>
                                        <a:no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g:grpSp>
                                  <wps:wsp>
                                    <wps:cNvPr id="1546" name="Text Box 100"/>
                                    <wps:cNvSpPr txBox="1">
                                      <a:spLocks noChangeArrowheads="1"/>
                                    </wps:cNvSpPr>
                                    <wps:spPr bwMode="auto">
                                      <a:xfrm>
                                        <a:off x="0" y="1193"/>
                                        <a:ext cx="17145" cy="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2A140" w14:textId="77777777" w:rsidR="00A42633" w:rsidRPr="00510025" w:rsidRDefault="00A42633" w:rsidP="008D57D3">
                                          <w:pPr>
                                            <w:jc w:val="center"/>
                                            <w:rPr>
                                              <w:rFonts w:ascii="Arial" w:hAnsi="Arial"/>
                                              <w:sz w:val="18"/>
                                              <w:szCs w:val="18"/>
                                            </w:rPr>
                                          </w:pPr>
                                          <w:r w:rsidRPr="00510025">
                                            <w:rPr>
                                              <w:rFonts w:ascii="Arial" w:hAnsi="Arial"/>
                                              <w:b/>
                                              <w:sz w:val="18"/>
                                              <w:szCs w:val="18"/>
                                            </w:rPr>
                                            <w:t>Bioloogilised</w:t>
                                          </w:r>
                                          <w:r w:rsidRPr="00510025">
                                            <w:rPr>
                                              <w:rFonts w:ascii="Arial" w:hAnsi="Arial"/>
                                              <w:sz w:val="18"/>
                                              <w:szCs w:val="18"/>
                                            </w:rPr>
                                            <w:t xml:space="preserve"> </w:t>
                                          </w:r>
                                          <w:r w:rsidRPr="00510025">
                                            <w:rPr>
                                              <w:rFonts w:ascii="Arial" w:hAnsi="Arial"/>
                                              <w:b/>
                                              <w:sz w:val="18"/>
                                              <w:szCs w:val="18"/>
                                            </w:rPr>
                                            <w:t>kvaliteedielemendid</w:t>
                                          </w:r>
                                        </w:p>
                                      </w:txbxContent>
                                    </wps:txbx>
                                    <wps:bodyPr rot="0" vert="horz" wrap="square" lIns="91440" tIns="45720" rIns="91440" bIns="45720" anchor="t" anchorCtr="0" upright="1">
                                      <a:noAutofit/>
                                    </wps:bodyPr>
                                  </wps:wsp>
                                  <wps:wsp>
                                    <wps:cNvPr id="1547" name="Text Box 101"/>
                                    <wps:cNvSpPr txBox="1">
                                      <a:spLocks noChangeArrowheads="1"/>
                                    </wps:cNvSpPr>
                                    <wps:spPr bwMode="auto">
                                      <a:xfrm>
                                        <a:off x="0" y="18288"/>
                                        <a:ext cx="17145" cy="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826C6" w14:textId="77777777" w:rsidR="00A42633" w:rsidRPr="00510025" w:rsidRDefault="00A42633" w:rsidP="008D57D3">
                                          <w:pPr>
                                            <w:jc w:val="center"/>
                                            <w:rPr>
                                              <w:rFonts w:ascii="Arial" w:hAnsi="Arial"/>
                                              <w:b/>
                                              <w:sz w:val="18"/>
                                              <w:szCs w:val="18"/>
                                            </w:rPr>
                                          </w:pPr>
                                          <w:r w:rsidRPr="00510025">
                                            <w:rPr>
                                              <w:rFonts w:ascii="Arial" w:hAnsi="Arial"/>
                                              <w:b/>
                                              <w:sz w:val="18"/>
                                              <w:szCs w:val="18"/>
                                            </w:rPr>
                                            <w:t>Füüsikalis-keemilised kvaliteedielemendid</w:t>
                                          </w:r>
                                        </w:p>
                                      </w:txbxContent>
                                    </wps:txbx>
                                    <wps:bodyPr rot="0" vert="horz" wrap="square" lIns="91440" tIns="45720" rIns="91440" bIns="45720" anchor="t" anchorCtr="0" upright="1">
                                      <a:noAutofit/>
                                    </wps:bodyPr>
                                  </wps:wsp>
                                  <wps:wsp>
                                    <wps:cNvPr id="1548" name="Text Box 102"/>
                                    <wps:cNvSpPr txBox="1">
                                      <a:spLocks noChangeArrowheads="1"/>
                                    </wps:cNvSpPr>
                                    <wps:spPr bwMode="auto">
                                      <a:xfrm>
                                        <a:off x="1143" y="37745"/>
                                        <a:ext cx="14859" cy="4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473E5" w14:textId="77777777" w:rsidR="00A42633" w:rsidRPr="00510025" w:rsidRDefault="00A42633" w:rsidP="008D57D3">
                                          <w:pPr>
                                            <w:jc w:val="center"/>
                                            <w:rPr>
                                              <w:rFonts w:ascii="Arial" w:hAnsi="Arial"/>
                                              <w:b/>
                                              <w:sz w:val="18"/>
                                              <w:szCs w:val="18"/>
                                            </w:rPr>
                                          </w:pPr>
                                          <w:r w:rsidRPr="00510025">
                                            <w:rPr>
                                              <w:rFonts w:ascii="Arial" w:hAnsi="Arial"/>
                                              <w:b/>
                                              <w:sz w:val="18"/>
                                              <w:szCs w:val="18"/>
                                            </w:rPr>
                                            <w:t>Spetsiifilised saasteained</w:t>
                                          </w:r>
                                        </w:p>
                                      </w:txbxContent>
                                    </wps:txbx>
                                    <wps:bodyPr rot="0" vert="horz" wrap="square" lIns="91440" tIns="45720" rIns="91440" bIns="45720" anchor="t" anchorCtr="0" upright="1">
                                      <a:noAutofit/>
                                    </wps:bodyPr>
                                  </wps:wsp>
                                </wpg:grpSp>
                                <wpg:grpSp>
                                  <wpg:cNvPr id="1549" name="Group 103"/>
                                  <wpg:cNvGrpSpPr>
                                    <a:grpSpLocks/>
                                  </wpg:cNvGrpSpPr>
                                  <wpg:grpSpPr bwMode="auto">
                                    <a:xfrm>
                                      <a:off x="15752" y="1143"/>
                                      <a:ext cx="34594" cy="50161"/>
                                      <a:chOff x="-1393" y="1143"/>
                                      <a:chExt cx="34594" cy="50161"/>
                                    </a:xfrm>
                                  </wpg:grpSpPr>
                                  <wpg:grpSp>
                                    <wpg:cNvPr id="1550" name="Group 104"/>
                                    <wpg:cNvGrpSpPr>
                                      <a:grpSpLocks/>
                                    </wpg:cNvGrpSpPr>
                                    <wpg:grpSpPr bwMode="auto">
                                      <a:xfrm>
                                        <a:off x="4572" y="1143"/>
                                        <a:ext cx="14857" cy="50161"/>
                                        <a:chOff x="-2637" y="1193"/>
                                        <a:chExt cx="17144" cy="52390"/>
                                      </a:xfrm>
                                    </wpg:grpSpPr>
                                    <wps:wsp>
                                      <wps:cNvPr id="1551" name="Rectangle 105"/>
                                      <wps:cNvSpPr>
                                        <a:spLocks noChangeArrowheads="1"/>
                                      </wps:cNvSpPr>
                                      <wps:spPr bwMode="auto">
                                        <a:xfrm>
                                          <a:off x="-1318" y="1193"/>
                                          <a:ext cx="15165" cy="52390"/>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g:grpSp>
                                      <wpg:cNvPr id="1552" name="Group 106"/>
                                      <wpg:cNvGrpSpPr>
                                        <a:grpSpLocks/>
                                      </wpg:cNvGrpSpPr>
                                      <wpg:grpSpPr bwMode="auto">
                                        <a:xfrm>
                                          <a:off x="3956" y="5080"/>
                                          <a:ext cx="3429" cy="11430"/>
                                          <a:chOff x="-7473" y="-635"/>
                                          <a:chExt cx="3429" cy="11430"/>
                                        </a:xfrm>
                                      </wpg:grpSpPr>
                                      <wps:wsp>
                                        <wps:cNvPr id="1553" name="Rectangle 107"/>
                                        <wps:cNvSpPr>
                                          <a:spLocks noChangeArrowheads="1"/>
                                        </wps:cNvSpPr>
                                        <wps:spPr bwMode="auto">
                                          <a:xfrm>
                                            <a:off x="-7473" y="-635"/>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554" name="Rectangle 108"/>
                                        <wps:cNvSpPr>
                                          <a:spLocks noChangeArrowheads="1"/>
                                        </wps:cNvSpPr>
                                        <wps:spPr bwMode="auto">
                                          <a:xfrm>
                                            <a:off x="-7473" y="1651"/>
                                            <a:ext cx="3429" cy="2286"/>
                                          </a:xfrm>
                                          <a:prstGeom prst="rect">
                                            <a:avLst/>
                                          </a:prstGeom>
                                          <a:solidFill>
                                            <a:srgbClr val="73F52B"/>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555" name="Rectangle 109"/>
                                        <wps:cNvSpPr>
                                          <a:spLocks noChangeArrowheads="1"/>
                                        </wps:cNvSpPr>
                                        <wps:spPr bwMode="auto">
                                          <a:xfrm>
                                            <a:off x="-7473" y="3937"/>
                                            <a:ext cx="3429" cy="2286"/>
                                          </a:xfrm>
                                          <a:prstGeom prst="rect">
                                            <a:avLst/>
                                          </a:prstGeom>
                                          <a:no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556" name="Rectangle 110"/>
                                        <wps:cNvSpPr>
                                          <a:spLocks noChangeArrowheads="1"/>
                                        </wps:cNvSpPr>
                                        <wps:spPr bwMode="auto">
                                          <a:xfrm>
                                            <a:off x="-7473" y="6223"/>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557" name="Rectangle 111"/>
                                        <wps:cNvSpPr>
                                          <a:spLocks noChangeArrowheads="1"/>
                                        </wps:cNvSpPr>
                                        <wps:spPr bwMode="auto">
                                          <a:xfrm>
                                            <a:off x="-7473" y="8509"/>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g:grpSp>
                                    <wpg:grpSp>
                                      <wpg:cNvPr id="1558" name="Group 112"/>
                                      <wpg:cNvGrpSpPr>
                                        <a:grpSpLocks/>
                                      </wpg:cNvGrpSpPr>
                                      <wpg:grpSpPr bwMode="auto">
                                        <a:xfrm>
                                          <a:off x="3956" y="23977"/>
                                          <a:ext cx="3429" cy="11430"/>
                                          <a:chOff x="1670" y="-25"/>
                                          <a:chExt cx="3429" cy="11430"/>
                                        </a:xfrm>
                                      </wpg:grpSpPr>
                                      <wps:wsp>
                                        <wps:cNvPr id="1559" name="Rectangle 113"/>
                                        <wps:cNvSpPr>
                                          <a:spLocks noChangeArrowheads="1"/>
                                        </wps:cNvSpPr>
                                        <wps:spPr bwMode="auto">
                                          <a:xfrm>
                                            <a:off x="1670" y="-25"/>
                                            <a:ext cx="3429" cy="2285"/>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560" name="Rectangle 114"/>
                                        <wps:cNvSpPr>
                                          <a:spLocks noChangeArrowheads="1"/>
                                        </wps:cNvSpPr>
                                        <wps:spPr bwMode="auto">
                                          <a:xfrm>
                                            <a:off x="1670" y="2260"/>
                                            <a:ext cx="3429" cy="2286"/>
                                          </a:xfrm>
                                          <a:prstGeom prst="rect">
                                            <a:avLst/>
                                          </a:prstGeom>
                                          <a:solidFill>
                                            <a:srgbClr val="73F52B"/>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561" name="Rectangle 115"/>
                                        <wps:cNvSpPr>
                                          <a:spLocks noChangeArrowheads="1"/>
                                        </wps:cNvSpPr>
                                        <wps:spPr bwMode="auto">
                                          <a:xfrm>
                                            <a:off x="1670" y="4546"/>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562" name="Rectangle 116"/>
                                        <wps:cNvSpPr>
                                          <a:spLocks noChangeArrowheads="1"/>
                                        </wps:cNvSpPr>
                                        <wps:spPr bwMode="auto">
                                          <a:xfrm>
                                            <a:off x="1670" y="6832"/>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563" name="Rectangle 117"/>
                                        <wps:cNvSpPr>
                                          <a:spLocks noChangeArrowheads="1"/>
                                        </wps:cNvSpPr>
                                        <wps:spPr bwMode="auto">
                                          <a:xfrm>
                                            <a:off x="1670" y="9118"/>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g:grpSp>
                                    <wpg:grpSp>
                                      <wpg:cNvPr id="1564" name="Group 118"/>
                                      <wpg:cNvGrpSpPr>
                                        <a:grpSpLocks/>
                                      </wpg:cNvGrpSpPr>
                                      <wpg:grpSpPr bwMode="auto">
                                        <a:xfrm>
                                          <a:off x="1318" y="41783"/>
                                          <a:ext cx="9232" cy="10287"/>
                                          <a:chOff x="-3253" y="-508"/>
                                          <a:chExt cx="9231" cy="10287"/>
                                        </a:xfrm>
                                      </wpg:grpSpPr>
                                      <wps:wsp>
                                        <wps:cNvPr id="1565" name="Rectangle 119"/>
                                        <wps:cNvSpPr>
                                          <a:spLocks noChangeArrowheads="1"/>
                                        </wps:cNvSpPr>
                                        <wps:spPr bwMode="auto">
                                          <a:xfrm>
                                            <a:off x="-3253" y="-508"/>
                                            <a:ext cx="9231" cy="3429"/>
                                          </a:xfrm>
                                          <a:prstGeom prst="rect">
                                            <a:avLst/>
                                          </a:prstGeom>
                                          <a:solidFill>
                                            <a:srgbClr val="33F5F9"/>
                                          </a:solidFill>
                                          <a:ln w="6350">
                                            <a:solidFill>
                                              <a:sysClr val="windowText" lastClr="000000"/>
                                            </a:solidFill>
                                            <a:miter lim="800000"/>
                                            <a:headEnd/>
                                            <a:tailEnd/>
                                          </a:ln>
                                        </wps:spPr>
                                        <wps:txbx>
                                          <w:txbxContent>
                                            <w:p w14:paraId="39DCD6AB" w14:textId="53214E84" w:rsidR="00A42633" w:rsidRPr="00432A55" w:rsidRDefault="00A42633" w:rsidP="008D57D3">
                                              <w:pPr>
                                                <w:jc w:val="center"/>
                                                <w:rPr>
                                                  <w:rFonts w:ascii="Arial" w:hAnsi="Arial"/>
                                                  <w:i/>
                                                  <w:sz w:val="18"/>
                                                  <w:szCs w:val="18"/>
                                                </w:rPr>
                                              </w:pPr>
                                              <w:r w:rsidRPr="00432A55">
                                                <w:rPr>
                                                  <w:rFonts w:ascii="Arial" w:hAnsi="Arial"/>
                                                  <w:i/>
                                                  <w:sz w:val="18"/>
                                                  <w:szCs w:val="18"/>
                                                </w:rPr>
                                                <w:t>väga hea</w:t>
                                              </w:r>
                                            </w:p>
                                          </w:txbxContent>
                                        </wps:txbx>
                                        <wps:bodyPr rot="0" vert="horz" wrap="square" lIns="91440" tIns="45720" rIns="91440" bIns="45720" anchor="ctr" anchorCtr="0" upright="1">
                                          <a:noAutofit/>
                                        </wps:bodyPr>
                                      </wps:wsp>
                                      <wps:wsp>
                                        <wps:cNvPr id="1566" name="Rectangle 120"/>
                                        <wps:cNvSpPr>
                                          <a:spLocks noChangeArrowheads="1"/>
                                        </wps:cNvSpPr>
                                        <wps:spPr bwMode="auto">
                                          <a:xfrm>
                                            <a:off x="-3253" y="2921"/>
                                            <a:ext cx="9231" cy="3429"/>
                                          </a:xfrm>
                                          <a:prstGeom prst="rect">
                                            <a:avLst/>
                                          </a:prstGeom>
                                          <a:solidFill>
                                            <a:srgbClr val="73F52B"/>
                                          </a:solidFill>
                                          <a:ln w="6350">
                                            <a:solidFill>
                                              <a:sysClr val="windowText" lastClr="000000">
                                                <a:lumMod val="100000"/>
                                                <a:lumOff val="0"/>
                                              </a:sysClr>
                                            </a:solidFill>
                                            <a:miter lim="800000"/>
                                            <a:headEnd/>
                                            <a:tailEnd/>
                                          </a:ln>
                                        </wps:spPr>
                                        <wps:txbx>
                                          <w:txbxContent>
                                            <w:p w14:paraId="522D16E6" w14:textId="5C740F3C" w:rsidR="00A42633" w:rsidRPr="00432A55" w:rsidRDefault="00A42633" w:rsidP="008D57D3">
                                              <w:pPr>
                                                <w:jc w:val="center"/>
                                                <w:rPr>
                                                  <w:rFonts w:ascii="Arial" w:hAnsi="Arial"/>
                                                  <w:i/>
                                                  <w:sz w:val="18"/>
                                                  <w:szCs w:val="18"/>
                                                </w:rPr>
                                              </w:pPr>
                                              <w:r w:rsidRPr="00432A55">
                                                <w:rPr>
                                                  <w:rFonts w:ascii="Arial" w:hAnsi="Arial"/>
                                                  <w:i/>
                                                  <w:sz w:val="18"/>
                                                  <w:szCs w:val="18"/>
                                                </w:rPr>
                                                <w:t>hea</w:t>
                                              </w:r>
                                            </w:p>
                                          </w:txbxContent>
                                        </wps:txbx>
                                        <wps:bodyPr rot="0" vert="horz" wrap="square" lIns="91440" tIns="45720" rIns="91440" bIns="45720" anchor="ctr" anchorCtr="0" upright="1">
                                          <a:noAutofit/>
                                        </wps:bodyPr>
                                      </wps:wsp>
                                      <wps:wsp>
                                        <wps:cNvPr id="1567" name="Rectangle 121"/>
                                        <wps:cNvSpPr>
                                          <a:spLocks noChangeArrowheads="1"/>
                                        </wps:cNvSpPr>
                                        <wps:spPr bwMode="auto">
                                          <a:xfrm>
                                            <a:off x="-3253" y="6350"/>
                                            <a:ext cx="9231" cy="3429"/>
                                          </a:xfrm>
                                          <a:prstGeom prst="rect">
                                            <a:avLst/>
                                          </a:prstGeom>
                                          <a:solidFill>
                                            <a:srgbClr val="FFC000"/>
                                          </a:solidFill>
                                          <a:ln w="6350">
                                            <a:solidFill>
                                              <a:sysClr val="windowText" lastClr="000000">
                                                <a:lumMod val="100000"/>
                                                <a:lumOff val="0"/>
                                              </a:sysClr>
                                            </a:solidFill>
                                            <a:miter lim="800000"/>
                                            <a:headEnd/>
                                            <a:tailEnd/>
                                          </a:ln>
                                        </wps:spPr>
                                        <wps:txbx>
                                          <w:txbxContent>
                                            <w:p w14:paraId="3A7AE16A" w14:textId="2944E8F7" w:rsidR="00A42633" w:rsidRPr="00432A55" w:rsidRDefault="00A42633" w:rsidP="008D57D3">
                                              <w:pPr>
                                                <w:jc w:val="center"/>
                                                <w:rPr>
                                                  <w:rFonts w:ascii="Arial" w:hAnsi="Arial"/>
                                                  <w:i/>
                                                  <w:sz w:val="18"/>
                                                  <w:szCs w:val="18"/>
                                                </w:rPr>
                                              </w:pPr>
                                              <w:r w:rsidRPr="00432A55">
                                                <w:rPr>
                                                  <w:rFonts w:ascii="Arial" w:hAnsi="Arial"/>
                                                  <w:i/>
                                                  <w:sz w:val="18"/>
                                                  <w:szCs w:val="18"/>
                                                </w:rPr>
                                                <w:t>halb</w:t>
                                              </w:r>
                                            </w:p>
                                          </w:txbxContent>
                                        </wps:txbx>
                                        <wps:bodyPr rot="0" vert="horz" wrap="square" lIns="91440" tIns="45720" rIns="91440" bIns="45720" anchor="ctr" anchorCtr="0" upright="1">
                                          <a:noAutofit/>
                                        </wps:bodyPr>
                                      </wps:wsp>
                                    </wpg:grpSp>
                                    <wps:wsp>
                                      <wps:cNvPr id="1568" name="Text Box 122"/>
                                      <wps:cNvSpPr txBox="1">
                                        <a:spLocks noChangeArrowheads="1"/>
                                      </wps:cNvSpPr>
                                      <wps:spPr bwMode="auto">
                                        <a:xfrm>
                                          <a:off x="-1318" y="2387"/>
                                          <a:ext cx="14858" cy="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F19E7" w14:textId="77777777" w:rsidR="00A42633" w:rsidRPr="00510025" w:rsidRDefault="00A42633" w:rsidP="008D57D3">
                                            <w:pPr>
                                              <w:jc w:val="center"/>
                                              <w:rPr>
                                                <w:rFonts w:ascii="Arial" w:hAnsi="Arial"/>
                                                <w:b/>
                                                <w:sz w:val="18"/>
                                                <w:szCs w:val="18"/>
                                              </w:rPr>
                                            </w:pPr>
                                            <w:r w:rsidRPr="00510025">
                                              <w:rPr>
                                                <w:rFonts w:ascii="Arial" w:hAnsi="Arial"/>
                                                <w:b/>
                                                <w:sz w:val="18"/>
                                                <w:szCs w:val="18"/>
                                              </w:rPr>
                                              <w:t>Elustik</w:t>
                                            </w:r>
                                          </w:p>
                                        </w:txbxContent>
                                      </wps:txbx>
                                      <wps:bodyPr rot="0" vert="horz" wrap="square" lIns="91440" tIns="45720" rIns="91440" bIns="45720" anchor="t" anchorCtr="0" upright="1">
                                        <a:noAutofit/>
                                      </wps:bodyPr>
                                    </wps:wsp>
                                    <wps:wsp>
                                      <wps:cNvPr id="1569" name="Text Box 123"/>
                                      <wps:cNvSpPr txBox="1">
                                        <a:spLocks noChangeArrowheads="1"/>
                                      </wps:cNvSpPr>
                                      <wps:spPr bwMode="auto">
                                        <a:xfrm>
                                          <a:off x="-2637" y="19100"/>
                                          <a:ext cx="17144" cy="46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DA734" w14:textId="77777777" w:rsidR="00A42633" w:rsidRDefault="00A42633" w:rsidP="008D57D3">
                                            <w:pPr>
                                              <w:spacing w:after="60" w:line="240" w:lineRule="auto"/>
                                              <w:jc w:val="center"/>
                                              <w:rPr>
                                                <w:rFonts w:ascii="Arial" w:hAnsi="Arial"/>
                                                <w:b/>
                                                <w:sz w:val="18"/>
                                                <w:szCs w:val="18"/>
                                              </w:rPr>
                                            </w:pPr>
                                            <w:r>
                                              <w:rPr>
                                                <w:rFonts w:ascii="Arial" w:hAnsi="Arial"/>
                                                <w:b/>
                                                <w:sz w:val="18"/>
                                                <w:szCs w:val="18"/>
                                              </w:rPr>
                                              <w:t>FÜKE</w:t>
                                            </w:r>
                                          </w:p>
                                          <w:p w14:paraId="50446037" w14:textId="77777777" w:rsidR="00A42633" w:rsidRPr="00510025" w:rsidRDefault="00A42633" w:rsidP="008D57D3">
                                            <w:pPr>
                                              <w:spacing w:after="60"/>
                                              <w:jc w:val="center"/>
                                              <w:rPr>
                                                <w:rFonts w:ascii="Arial" w:hAnsi="Arial"/>
                                                <w:b/>
                                                <w:sz w:val="18"/>
                                                <w:szCs w:val="18"/>
                                              </w:rPr>
                                            </w:pPr>
                                            <w:r w:rsidRPr="00510025">
                                              <w:rPr>
                                                <w:rFonts w:ascii="Arial" w:hAnsi="Arial"/>
                                                <w:b/>
                                                <w:sz w:val="18"/>
                                                <w:szCs w:val="18"/>
                                              </w:rPr>
                                              <w:t>Üldtingimused</w:t>
                                            </w:r>
                                          </w:p>
                                        </w:txbxContent>
                                      </wps:txbx>
                                      <wps:bodyPr rot="0" vert="horz" wrap="square" lIns="91440" tIns="45720" rIns="91440" bIns="45720" anchor="t" anchorCtr="0" upright="1">
                                        <a:noAutofit/>
                                      </wps:bodyPr>
                                    </wps:wsp>
                                    <wps:wsp>
                                      <wps:cNvPr id="1570" name="Text Box 124"/>
                                      <wps:cNvSpPr txBox="1">
                                        <a:spLocks noChangeArrowheads="1"/>
                                      </wps:cNvSpPr>
                                      <wps:spPr bwMode="auto">
                                        <a:xfrm>
                                          <a:off x="-1318" y="37007"/>
                                          <a:ext cx="14858" cy="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C35A5" w14:textId="77777777" w:rsidR="00A42633" w:rsidRDefault="00A42633" w:rsidP="008D57D3">
                                            <w:pPr>
                                              <w:spacing w:after="0"/>
                                              <w:jc w:val="center"/>
                                              <w:rPr>
                                                <w:rFonts w:ascii="Arial" w:hAnsi="Arial"/>
                                                <w:b/>
                                                <w:sz w:val="18"/>
                                                <w:szCs w:val="18"/>
                                              </w:rPr>
                                            </w:pPr>
                                            <w:r>
                                              <w:rPr>
                                                <w:rFonts w:ascii="Arial" w:hAnsi="Arial"/>
                                                <w:b/>
                                                <w:sz w:val="18"/>
                                                <w:szCs w:val="18"/>
                                              </w:rPr>
                                              <w:t>Spetsiifilised</w:t>
                                            </w:r>
                                          </w:p>
                                          <w:p w14:paraId="1682CEDD" w14:textId="77777777" w:rsidR="00A42633" w:rsidRDefault="00A42633" w:rsidP="008D57D3">
                                            <w:pPr>
                                              <w:spacing w:after="0"/>
                                              <w:jc w:val="center"/>
                                              <w:rPr>
                                                <w:rFonts w:ascii="Arial" w:hAnsi="Arial"/>
                                                <w:b/>
                                                <w:sz w:val="18"/>
                                                <w:szCs w:val="18"/>
                                              </w:rPr>
                                            </w:pPr>
                                            <w:r>
                                              <w:rPr>
                                                <w:rFonts w:ascii="Arial" w:hAnsi="Arial"/>
                                                <w:b/>
                                                <w:sz w:val="18"/>
                                                <w:szCs w:val="18"/>
                                              </w:rPr>
                                              <w:t>s</w:t>
                                            </w:r>
                                            <w:r w:rsidRPr="00510025">
                                              <w:rPr>
                                                <w:rFonts w:ascii="Arial" w:hAnsi="Arial"/>
                                                <w:b/>
                                                <w:sz w:val="18"/>
                                                <w:szCs w:val="18"/>
                                              </w:rPr>
                                              <w:t>aasteained</w:t>
                                            </w:r>
                                          </w:p>
                                          <w:p w14:paraId="3346B88C" w14:textId="77777777" w:rsidR="00A42633" w:rsidRPr="00510025" w:rsidRDefault="00A42633" w:rsidP="008D57D3">
                                            <w:pPr>
                                              <w:spacing w:after="0"/>
                                              <w:jc w:val="center"/>
                                              <w:rPr>
                                                <w:rFonts w:ascii="Arial" w:hAnsi="Arial"/>
                                                <w:sz w:val="18"/>
                                                <w:szCs w:val="18"/>
                                              </w:rPr>
                                            </w:pPr>
                                          </w:p>
                                        </w:txbxContent>
                                      </wps:txbx>
                                      <wps:bodyPr rot="0" vert="horz" wrap="square" lIns="91440" tIns="45720" rIns="91440" bIns="45720" anchor="t" anchorCtr="0" upright="1">
                                        <a:noAutofit/>
                                      </wps:bodyPr>
                                    </wps:wsp>
                                  </wpg:grpSp>
                                  <wps:wsp>
                                    <wps:cNvPr id="1571" name="Right Arrow 125"/>
                                    <wps:cNvSpPr>
                                      <a:spLocks noChangeArrowheads="1"/>
                                    </wps:cNvSpPr>
                                    <wps:spPr bwMode="auto">
                                      <a:xfrm>
                                        <a:off x="0" y="4572"/>
                                        <a:ext cx="4572" cy="1143"/>
                                      </a:xfrm>
                                      <a:prstGeom prst="rightArrow">
                                        <a:avLst>
                                          <a:gd name="adj1" fmla="val 50000"/>
                                          <a:gd name="adj2" fmla="val 50000"/>
                                        </a:avLst>
                                      </a:prstGeom>
                                      <a:gradFill rotWithShape="1">
                                        <a:gsLst>
                                          <a:gs pos="0">
                                            <a:srgbClr val="EDEDED"/>
                                          </a:gs>
                                          <a:gs pos="64999">
                                            <a:srgbClr val="D0D0D0"/>
                                          </a:gs>
                                          <a:gs pos="100000">
                                            <a:srgbClr val="BCBCBC"/>
                                          </a:gs>
                                        </a:gsLst>
                                        <a:lin ang="5400000" scaled="1"/>
                                      </a:gradFill>
                                      <a:ln w="6350">
                                        <a:solidFill>
                                          <a:sysClr val="windowText" lastClr="000000">
                                            <a:lumMod val="100000"/>
                                            <a:lumOff val="0"/>
                                          </a:sysClr>
                                        </a:solidFill>
                                        <a:miter lim="800000"/>
                                        <a:headEnd/>
                                        <a:tailEnd/>
                                      </a:ln>
                                      <a:effectLst>
                                        <a:outerShdw dist="20000" dir="5400000" rotWithShape="0">
                                          <a:srgbClr val="808080">
                                            <a:alpha val="37999"/>
                                          </a:srgbClr>
                                        </a:outerShdw>
                                      </a:effectLst>
                                    </wps:spPr>
                                    <wps:bodyPr rot="0" vert="horz" wrap="square" lIns="91440" tIns="45720" rIns="91440" bIns="45720" anchor="ctr" anchorCtr="0" upright="1">
                                      <a:noAutofit/>
                                    </wps:bodyPr>
                                  </wps:wsp>
                                  <wps:wsp>
                                    <wps:cNvPr id="1572" name="Right Arrow 126"/>
                                    <wps:cNvSpPr>
                                      <a:spLocks noChangeArrowheads="1"/>
                                    </wps:cNvSpPr>
                                    <wps:spPr bwMode="auto">
                                      <a:xfrm>
                                        <a:off x="0" y="20574"/>
                                        <a:ext cx="4572" cy="1143"/>
                                      </a:xfrm>
                                      <a:prstGeom prst="rightArrow">
                                        <a:avLst>
                                          <a:gd name="adj1" fmla="val 50000"/>
                                          <a:gd name="adj2" fmla="val 50000"/>
                                        </a:avLst>
                                      </a:prstGeom>
                                      <a:gradFill rotWithShape="1">
                                        <a:gsLst>
                                          <a:gs pos="0">
                                            <a:srgbClr val="EDEDED"/>
                                          </a:gs>
                                          <a:gs pos="64999">
                                            <a:srgbClr val="D0D0D0"/>
                                          </a:gs>
                                          <a:gs pos="100000">
                                            <a:srgbClr val="BCBCBC"/>
                                          </a:gs>
                                        </a:gsLst>
                                        <a:lin ang="5400000" scaled="1"/>
                                      </a:gradFill>
                                      <a:ln w="6350">
                                        <a:solidFill>
                                          <a:sysClr val="windowText" lastClr="000000">
                                            <a:lumMod val="100000"/>
                                            <a:lumOff val="0"/>
                                          </a:sysClr>
                                        </a:solidFill>
                                        <a:miter lim="800000"/>
                                        <a:headEnd/>
                                        <a:tailEnd/>
                                      </a:ln>
                                      <a:effectLst>
                                        <a:outerShdw dist="20000" dir="5400000" rotWithShape="0">
                                          <a:srgbClr val="808080">
                                            <a:alpha val="37999"/>
                                          </a:srgbClr>
                                        </a:outerShdw>
                                      </a:effectLst>
                                    </wps:spPr>
                                    <wps:bodyPr rot="0" vert="horz" wrap="square" lIns="91440" tIns="45720" rIns="91440" bIns="45720" anchor="ctr" anchorCtr="0" upright="1">
                                      <a:noAutofit/>
                                    </wps:bodyPr>
                                  </wps:wsp>
                                  <wps:wsp>
                                    <wps:cNvPr id="1573" name="Right Arrow 127"/>
                                    <wps:cNvSpPr>
                                      <a:spLocks noChangeArrowheads="1"/>
                                    </wps:cNvSpPr>
                                    <wps:spPr bwMode="auto">
                                      <a:xfrm>
                                        <a:off x="-211" y="44480"/>
                                        <a:ext cx="4572" cy="1143"/>
                                      </a:xfrm>
                                      <a:prstGeom prst="rightArrow">
                                        <a:avLst>
                                          <a:gd name="adj1" fmla="val 50000"/>
                                          <a:gd name="adj2" fmla="val 50000"/>
                                        </a:avLst>
                                      </a:prstGeom>
                                      <a:gradFill rotWithShape="1">
                                        <a:gsLst>
                                          <a:gs pos="0">
                                            <a:srgbClr val="EDEDED"/>
                                          </a:gs>
                                          <a:gs pos="64999">
                                            <a:srgbClr val="D0D0D0"/>
                                          </a:gs>
                                          <a:gs pos="100000">
                                            <a:srgbClr val="BCBCBC"/>
                                          </a:gs>
                                        </a:gsLst>
                                        <a:lin ang="5400000" scaled="1"/>
                                      </a:gradFill>
                                      <a:ln w="6350">
                                        <a:solidFill>
                                          <a:sysClr val="windowText" lastClr="000000">
                                            <a:lumMod val="100000"/>
                                            <a:lumOff val="0"/>
                                          </a:sysClr>
                                        </a:solidFill>
                                        <a:miter lim="800000"/>
                                        <a:headEnd/>
                                        <a:tailEnd/>
                                      </a:ln>
                                      <a:effectLst>
                                        <a:outerShdw dist="20000" dir="5400000" rotWithShape="0">
                                          <a:srgbClr val="808080">
                                            <a:alpha val="37999"/>
                                          </a:srgbClr>
                                        </a:outerShdw>
                                      </a:effectLst>
                                    </wps:spPr>
                                    <wps:bodyPr rot="0" vert="horz" wrap="square" lIns="91440" tIns="45720" rIns="91440" bIns="45720" anchor="ctr" anchorCtr="0" upright="1">
                                      <a:noAutofit/>
                                    </wps:bodyPr>
                                  </wps:wsp>
                                  <wps:wsp>
                                    <wps:cNvPr id="1574" name="Text Box 128"/>
                                    <wps:cNvSpPr txBox="1">
                                      <a:spLocks noChangeArrowheads="1"/>
                                    </wps:cNvSpPr>
                                    <wps:spPr bwMode="auto">
                                      <a:xfrm>
                                        <a:off x="-1143" y="2286"/>
                                        <a:ext cx="8001" cy="3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2E37D" w14:textId="77777777" w:rsidR="00A42633" w:rsidRPr="00510025" w:rsidRDefault="00A42633" w:rsidP="008D57D3">
                                          <w:pPr>
                                            <w:jc w:val="center"/>
                                            <w:rPr>
                                              <w:rFonts w:ascii="Arial" w:hAnsi="Arial"/>
                                              <w:i/>
                                              <w:sz w:val="18"/>
                                              <w:szCs w:val="18"/>
                                            </w:rPr>
                                          </w:pPr>
                                          <w:r w:rsidRPr="00510025">
                                            <w:rPr>
                                              <w:rFonts w:ascii="Arial" w:hAnsi="Arial"/>
                                              <w:i/>
                                              <w:sz w:val="18"/>
                                              <w:szCs w:val="18"/>
                                            </w:rPr>
                                            <w:t>madalaim</w:t>
                                          </w:r>
                                        </w:p>
                                      </w:txbxContent>
                                    </wps:txbx>
                                    <wps:bodyPr rot="0" vert="horz" wrap="square" lIns="91440" tIns="45720" rIns="91440" bIns="45720" anchor="t" anchorCtr="0" upright="1">
                                      <a:noAutofit/>
                                    </wps:bodyPr>
                                  </wps:wsp>
                                  <wps:wsp>
                                    <wps:cNvPr id="1575" name="Text Box 129"/>
                                    <wps:cNvSpPr txBox="1">
                                      <a:spLocks noChangeArrowheads="1"/>
                                    </wps:cNvSpPr>
                                    <wps:spPr bwMode="auto">
                                      <a:xfrm>
                                        <a:off x="-1143" y="18288"/>
                                        <a:ext cx="8001" cy="3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F2C8D" w14:textId="77777777" w:rsidR="00A42633" w:rsidRPr="00510025" w:rsidRDefault="00A42633" w:rsidP="008D57D3">
                                          <w:pPr>
                                            <w:jc w:val="center"/>
                                            <w:rPr>
                                              <w:rFonts w:ascii="Arial" w:hAnsi="Arial"/>
                                              <w:i/>
                                              <w:sz w:val="18"/>
                                              <w:szCs w:val="18"/>
                                            </w:rPr>
                                          </w:pPr>
                                          <w:r>
                                            <w:rPr>
                                              <w:rFonts w:ascii="Arial" w:hAnsi="Arial"/>
                                              <w:i/>
                                              <w:sz w:val="18"/>
                                              <w:szCs w:val="18"/>
                                            </w:rPr>
                                            <w:t>keskmine</w:t>
                                          </w:r>
                                        </w:p>
                                      </w:txbxContent>
                                    </wps:txbx>
                                    <wps:bodyPr rot="0" vert="horz" wrap="square" lIns="91440" tIns="45720" rIns="91440" bIns="45720" anchor="t" anchorCtr="0" upright="1">
                                      <a:noAutofit/>
                                    </wps:bodyPr>
                                  </wps:wsp>
                                  <wps:wsp>
                                    <wps:cNvPr id="1576" name="Text Box 130"/>
                                    <wps:cNvSpPr txBox="1">
                                      <a:spLocks noChangeArrowheads="1"/>
                                    </wps:cNvSpPr>
                                    <wps:spPr bwMode="auto">
                                      <a:xfrm>
                                        <a:off x="-1393" y="38960"/>
                                        <a:ext cx="8001" cy="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EFCE3" w14:textId="6329E42A" w:rsidR="00A42633" w:rsidRPr="00510025" w:rsidRDefault="00A42633" w:rsidP="00EE5054">
                                          <w:pPr>
                                            <w:rPr>
                                              <w:rFonts w:ascii="Arial" w:hAnsi="Arial"/>
                                              <w:i/>
                                              <w:sz w:val="18"/>
                                              <w:szCs w:val="18"/>
                                            </w:rPr>
                                          </w:pPr>
                                          <w:r w:rsidRPr="00510025">
                                            <w:rPr>
                                              <w:rFonts w:ascii="Arial" w:hAnsi="Arial"/>
                                              <w:i/>
                                              <w:sz w:val="18"/>
                                              <w:szCs w:val="18"/>
                                            </w:rPr>
                                            <w:t>vasta</w:t>
                                          </w:r>
                                          <w:r>
                                            <w:rPr>
                                              <w:rFonts w:ascii="Arial" w:hAnsi="Arial"/>
                                              <w:i/>
                                              <w:sz w:val="18"/>
                                              <w:szCs w:val="18"/>
                                            </w:rPr>
                                            <w:t>b</w:t>
                                          </w:r>
                                          <w:r w:rsidRPr="00510025">
                                            <w:rPr>
                                              <w:rFonts w:ascii="Arial" w:hAnsi="Arial"/>
                                              <w:i/>
                                              <w:sz w:val="18"/>
                                              <w:szCs w:val="18"/>
                                            </w:rPr>
                                            <w:t xml:space="preserve"> nõuetele</w:t>
                                          </w:r>
                                        </w:p>
                                      </w:txbxContent>
                                    </wps:txbx>
                                    <wps:bodyPr rot="0" vert="horz" wrap="square" lIns="91440" tIns="45720" rIns="91440" bIns="45720" anchor="t" anchorCtr="0" upright="1">
                                      <a:noAutofit/>
                                    </wps:bodyPr>
                                  </wps:wsp>
                                  <wps:wsp>
                                    <wps:cNvPr id="1577" name="Text Box 131"/>
                                    <wps:cNvSpPr txBox="1">
                                      <a:spLocks noChangeArrowheads="1"/>
                                    </wps:cNvSpPr>
                                    <wps:spPr bwMode="auto">
                                      <a:xfrm>
                                        <a:off x="17955" y="21119"/>
                                        <a:ext cx="8001" cy="3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AE0C7" w14:textId="77777777" w:rsidR="00A42633" w:rsidRPr="00510025" w:rsidRDefault="00A42633" w:rsidP="008D57D3">
                                          <w:pPr>
                                            <w:jc w:val="center"/>
                                            <w:rPr>
                                              <w:rFonts w:ascii="Arial" w:hAnsi="Arial"/>
                                              <w:i/>
                                              <w:sz w:val="18"/>
                                              <w:szCs w:val="18"/>
                                            </w:rPr>
                                          </w:pPr>
                                          <w:r w:rsidRPr="00510025">
                                            <w:rPr>
                                              <w:rFonts w:ascii="Arial" w:hAnsi="Arial"/>
                                              <w:i/>
                                              <w:sz w:val="18"/>
                                              <w:szCs w:val="18"/>
                                            </w:rPr>
                                            <w:t>madalaim</w:t>
                                          </w:r>
                                        </w:p>
                                      </w:txbxContent>
                                    </wps:txbx>
                                    <wps:bodyPr rot="0" vert="horz" wrap="square" lIns="91440" tIns="45720" rIns="91440" bIns="45720" anchor="t" anchorCtr="0" upright="1">
                                      <a:noAutofit/>
                                    </wps:bodyPr>
                                  </wps:wsp>
                                  <wps:wsp>
                                    <wps:cNvPr id="1578" name="Right Arrow 132"/>
                                    <wps:cNvSpPr>
                                      <a:spLocks noChangeArrowheads="1"/>
                                    </wps:cNvSpPr>
                                    <wps:spPr bwMode="auto">
                                      <a:xfrm>
                                        <a:off x="19658" y="23421"/>
                                        <a:ext cx="4572" cy="1143"/>
                                      </a:xfrm>
                                      <a:prstGeom prst="rightArrow">
                                        <a:avLst>
                                          <a:gd name="adj1" fmla="val 50000"/>
                                          <a:gd name="adj2" fmla="val 50000"/>
                                        </a:avLst>
                                      </a:prstGeom>
                                      <a:gradFill rotWithShape="1">
                                        <a:gsLst>
                                          <a:gs pos="0">
                                            <a:srgbClr val="EDEDED"/>
                                          </a:gs>
                                          <a:gs pos="64999">
                                            <a:srgbClr val="D0D0D0"/>
                                          </a:gs>
                                          <a:gs pos="100000">
                                            <a:srgbClr val="BCBCBC"/>
                                          </a:gs>
                                        </a:gsLst>
                                        <a:lin ang="5400000" scaled="1"/>
                                      </a:gradFill>
                                      <a:ln w="6350">
                                        <a:solidFill>
                                          <a:sysClr val="windowText" lastClr="000000">
                                            <a:lumMod val="100000"/>
                                            <a:lumOff val="0"/>
                                          </a:sysClr>
                                        </a:solidFill>
                                        <a:miter lim="800000"/>
                                        <a:headEnd/>
                                        <a:tailEnd/>
                                      </a:ln>
                                      <a:effectLst>
                                        <a:outerShdw dist="20000" dir="5400000" rotWithShape="0">
                                          <a:srgbClr val="808080">
                                            <a:alpha val="37999"/>
                                          </a:srgbClr>
                                        </a:outerShdw>
                                      </a:effectLst>
                                    </wps:spPr>
                                    <wps:bodyPr rot="0" vert="horz" wrap="square" lIns="91440" tIns="45720" rIns="91440" bIns="45720" anchor="ctr" anchorCtr="0" upright="1">
                                      <a:noAutofit/>
                                    </wps:bodyPr>
                                  </wps:wsp>
                                  <wpg:grpSp>
                                    <wpg:cNvPr id="1579" name="Group 133"/>
                                    <wpg:cNvGrpSpPr>
                                      <a:grpSpLocks/>
                                    </wpg:cNvGrpSpPr>
                                    <wpg:grpSpPr bwMode="auto">
                                      <a:xfrm>
                                        <a:off x="25145" y="17995"/>
                                        <a:ext cx="8056" cy="22910"/>
                                        <a:chOff x="-3000" y="6565"/>
                                        <a:chExt cx="7048" cy="22910"/>
                                      </a:xfrm>
                                    </wpg:grpSpPr>
                                    <wps:wsp>
                                      <wps:cNvPr id="1580" name="Rectangle 134"/>
                                      <wps:cNvSpPr>
                                        <a:spLocks noChangeArrowheads="1"/>
                                      </wps:cNvSpPr>
                                      <wps:spPr bwMode="auto">
                                        <a:xfrm>
                                          <a:off x="-2952" y="6565"/>
                                          <a:ext cx="7000" cy="4572"/>
                                        </a:xfrm>
                                        <a:prstGeom prst="rect">
                                          <a:avLst/>
                                        </a:prstGeom>
                                        <a:solidFill>
                                          <a:srgbClr val="33F5F9"/>
                                        </a:solidFill>
                                        <a:ln w="6350">
                                          <a:solidFill>
                                            <a:sysClr val="windowText" lastClr="000000">
                                              <a:lumMod val="100000"/>
                                              <a:lumOff val="0"/>
                                            </a:sysClr>
                                          </a:solidFill>
                                          <a:miter lim="800000"/>
                                          <a:headEnd/>
                                          <a:tailEnd/>
                                        </a:ln>
                                      </wps:spPr>
                                      <wps:txbx>
                                        <w:txbxContent>
                                          <w:p w14:paraId="43921431" w14:textId="3C5CDE2B" w:rsidR="00A42633" w:rsidRPr="00432A55" w:rsidRDefault="00A42633" w:rsidP="008D57D3">
                                            <w:pPr>
                                              <w:jc w:val="center"/>
                                              <w:rPr>
                                                <w:rFonts w:ascii="Arial" w:hAnsi="Arial"/>
                                                <w:b/>
                                                <w:i/>
                                                <w:sz w:val="18"/>
                                                <w:szCs w:val="18"/>
                                              </w:rPr>
                                            </w:pPr>
                                            <w:r w:rsidRPr="00432A55">
                                              <w:rPr>
                                                <w:rFonts w:ascii="Arial" w:hAnsi="Arial"/>
                                                <w:b/>
                                                <w:i/>
                                                <w:sz w:val="18"/>
                                                <w:szCs w:val="18"/>
                                              </w:rPr>
                                              <w:t>väga hea</w:t>
                                            </w:r>
                                          </w:p>
                                        </w:txbxContent>
                                      </wps:txbx>
                                      <wps:bodyPr rot="0" vert="horz" wrap="square" lIns="91440" tIns="45720" rIns="91440" bIns="45720" anchor="ctr" anchorCtr="0" upright="1">
                                        <a:noAutofit/>
                                      </wps:bodyPr>
                                    </wps:wsp>
                                    <wps:wsp>
                                      <wps:cNvPr id="1581" name="Rectangle 135"/>
                                      <wps:cNvSpPr>
                                        <a:spLocks noChangeArrowheads="1"/>
                                      </wps:cNvSpPr>
                                      <wps:spPr bwMode="auto">
                                        <a:xfrm>
                                          <a:off x="-3000" y="11137"/>
                                          <a:ext cx="7000" cy="4572"/>
                                        </a:xfrm>
                                        <a:prstGeom prst="rect">
                                          <a:avLst/>
                                        </a:prstGeom>
                                        <a:solidFill>
                                          <a:srgbClr val="73F52B"/>
                                        </a:solidFill>
                                        <a:ln w="6350">
                                          <a:solidFill>
                                            <a:sysClr val="windowText" lastClr="000000">
                                              <a:lumMod val="100000"/>
                                              <a:lumOff val="0"/>
                                            </a:sysClr>
                                          </a:solidFill>
                                          <a:miter lim="800000"/>
                                          <a:headEnd/>
                                          <a:tailEnd/>
                                        </a:ln>
                                      </wps:spPr>
                                      <wps:txbx>
                                        <w:txbxContent>
                                          <w:p w14:paraId="452B0FBF" w14:textId="62726BCD" w:rsidR="00A42633" w:rsidRPr="00432A55" w:rsidRDefault="00A42633" w:rsidP="008D57D3">
                                            <w:pPr>
                                              <w:jc w:val="center"/>
                                              <w:rPr>
                                                <w:rFonts w:ascii="Arial" w:hAnsi="Arial"/>
                                                <w:b/>
                                                <w:i/>
                                                <w:sz w:val="18"/>
                                                <w:szCs w:val="18"/>
                                              </w:rPr>
                                            </w:pPr>
                                            <w:r w:rsidRPr="00432A55">
                                              <w:rPr>
                                                <w:rFonts w:ascii="Arial" w:hAnsi="Arial"/>
                                                <w:b/>
                                                <w:i/>
                                                <w:sz w:val="18"/>
                                                <w:szCs w:val="18"/>
                                              </w:rPr>
                                              <w:t>hea</w:t>
                                            </w:r>
                                          </w:p>
                                        </w:txbxContent>
                                      </wps:txbx>
                                      <wps:bodyPr rot="0" vert="horz" wrap="square" lIns="91440" tIns="45720" rIns="91440" bIns="45720" anchor="ctr" anchorCtr="0" upright="1">
                                        <a:noAutofit/>
                                      </wps:bodyPr>
                                    </wps:wsp>
                                    <wps:wsp>
                                      <wps:cNvPr id="1582" name="Rectangle 136"/>
                                      <wps:cNvSpPr>
                                        <a:spLocks noChangeArrowheads="1"/>
                                      </wps:cNvSpPr>
                                      <wps:spPr bwMode="auto">
                                        <a:xfrm>
                                          <a:off x="-3000" y="15709"/>
                                          <a:ext cx="7000" cy="4572"/>
                                        </a:xfrm>
                                        <a:prstGeom prst="rect">
                                          <a:avLst/>
                                        </a:prstGeom>
                                        <a:solidFill>
                                          <a:srgbClr val="FFFF88"/>
                                        </a:solidFill>
                                        <a:ln w="6350">
                                          <a:solidFill>
                                            <a:sysClr val="windowText" lastClr="000000">
                                              <a:lumMod val="100000"/>
                                              <a:lumOff val="0"/>
                                            </a:sysClr>
                                          </a:solidFill>
                                          <a:miter lim="800000"/>
                                          <a:headEnd/>
                                          <a:tailEnd/>
                                        </a:ln>
                                      </wps:spPr>
                                      <wps:txbx>
                                        <w:txbxContent>
                                          <w:p w14:paraId="6CB32B15" w14:textId="0C25D376" w:rsidR="00A42633" w:rsidRPr="00432A55" w:rsidRDefault="00A42633" w:rsidP="008D57D3">
                                            <w:pPr>
                                              <w:jc w:val="center"/>
                                              <w:rPr>
                                                <w:rFonts w:ascii="Arial" w:hAnsi="Arial"/>
                                                <w:b/>
                                                <w:i/>
                                                <w:sz w:val="18"/>
                                                <w:szCs w:val="18"/>
                                              </w:rPr>
                                            </w:pPr>
                                            <w:r w:rsidRPr="00432A55">
                                              <w:rPr>
                                                <w:rFonts w:ascii="Arial" w:hAnsi="Arial"/>
                                                <w:b/>
                                                <w:i/>
                                                <w:sz w:val="18"/>
                                                <w:szCs w:val="18"/>
                                              </w:rPr>
                                              <w:t>kesine</w:t>
                                            </w:r>
                                          </w:p>
                                        </w:txbxContent>
                                      </wps:txbx>
                                      <wps:bodyPr rot="0" vert="horz" wrap="square" lIns="91440" tIns="45720" rIns="91440" bIns="45720" anchor="ctr" anchorCtr="0" upright="1">
                                        <a:noAutofit/>
                                      </wps:bodyPr>
                                    </wps:wsp>
                                    <wps:wsp>
                                      <wps:cNvPr id="1583" name="Rectangle 137"/>
                                      <wps:cNvSpPr>
                                        <a:spLocks noChangeArrowheads="1"/>
                                      </wps:cNvSpPr>
                                      <wps:spPr bwMode="auto">
                                        <a:xfrm>
                                          <a:off x="-3000" y="20281"/>
                                          <a:ext cx="7000" cy="4572"/>
                                        </a:xfrm>
                                        <a:prstGeom prst="rect">
                                          <a:avLst/>
                                        </a:prstGeom>
                                        <a:solidFill>
                                          <a:srgbClr val="FFC000">
                                            <a:lumMod val="100000"/>
                                            <a:lumOff val="0"/>
                                          </a:srgbClr>
                                        </a:solidFill>
                                        <a:ln w="6350">
                                          <a:solidFill>
                                            <a:sysClr val="windowText" lastClr="000000">
                                              <a:lumMod val="100000"/>
                                              <a:lumOff val="0"/>
                                            </a:sysClr>
                                          </a:solidFill>
                                          <a:miter lim="800000"/>
                                          <a:headEnd/>
                                          <a:tailEnd/>
                                        </a:ln>
                                      </wps:spPr>
                                      <wps:txbx>
                                        <w:txbxContent>
                                          <w:p w14:paraId="07FFC7A2" w14:textId="5BCFFF23" w:rsidR="00A42633" w:rsidRPr="00432A55" w:rsidRDefault="00A42633" w:rsidP="008D57D3">
                                            <w:pPr>
                                              <w:jc w:val="center"/>
                                              <w:rPr>
                                                <w:rFonts w:ascii="Arial" w:hAnsi="Arial"/>
                                                <w:b/>
                                                <w:i/>
                                                <w:sz w:val="18"/>
                                                <w:szCs w:val="18"/>
                                              </w:rPr>
                                            </w:pPr>
                                            <w:r w:rsidRPr="00432A55">
                                              <w:rPr>
                                                <w:rFonts w:ascii="Arial" w:hAnsi="Arial"/>
                                                <w:b/>
                                                <w:i/>
                                                <w:sz w:val="18"/>
                                                <w:szCs w:val="18"/>
                                              </w:rPr>
                                              <w:t>halb</w:t>
                                            </w:r>
                                          </w:p>
                                        </w:txbxContent>
                                      </wps:txbx>
                                      <wps:bodyPr rot="0" vert="horz" wrap="square" lIns="91440" tIns="45720" rIns="91440" bIns="45720" anchor="ctr" anchorCtr="0" upright="1">
                                        <a:noAutofit/>
                                      </wps:bodyPr>
                                    </wps:wsp>
                                    <wps:wsp>
                                      <wps:cNvPr id="1584" name="Rectangle 138"/>
                                      <wps:cNvSpPr>
                                        <a:spLocks noChangeArrowheads="1"/>
                                      </wps:cNvSpPr>
                                      <wps:spPr bwMode="auto">
                                        <a:xfrm>
                                          <a:off x="-3000" y="24853"/>
                                          <a:ext cx="7045" cy="4622"/>
                                        </a:xfrm>
                                        <a:prstGeom prst="rect">
                                          <a:avLst/>
                                        </a:prstGeom>
                                        <a:solidFill>
                                          <a:srgbClr val="FF3838"/>
                                        </a:solidFill>
                                        <a:ln w="6350">
                                          <a:solidFill>
                                            <a:sysClr val="windowText" lastClr="000000">
                                              <a:lumMod val="100000"/>
                                              <a:lumOff val="0"/>
                                            </a:sysClr>
                                          </a:solidFill>
                                          <a:miter lim="800000"/>
                                          <a:headEnd/>
                                          <a:tailEnd/>
                                        </a:ln>
                                      </wps:spPr>
                                      <wps:txbx>
                                        <w:txbxContent>
                                          <w:p w14:paraId="0A966260" w14:textId="0B325615" w:rsidR="00A42633" w:rsidRPr="00432A55" w:rsidRDefault="00A42633" w:rsidP="008D57D3">
                                            <w:pPr>
                                              <w:jc w:val="center"/>
                                              <w:rPr>
                                                <w:rFonts w:ascii="Arial" w:hAnsi="Arial"/>
                                                <w:b/>
                                                <w:i/>
                                                <w:sz w:val="18"/>
                                                <w:szCs w:val="18"/>
                                              </w:rPr>
                                            </w:pPr>
                                            <w:r w:rsidRPr="00432A55">
                                              <w:rPr>
                                                <w:rFonts w:ascii="Arial" w:hAnsi="Arial"/>
                                                <w:b/>
                                                <w:i/>
                                                <w:sz w:val="18"/>
                                                <w:szCs w:val="18"/>
                                              </w:rPr>
                                              <w:t>väga halb</w:t>
                                            </w:r>
                                          </w:p>
                                        </w:txbxContent>
                                      </wps:txbx>
                                      <wps:bodyPr rot="0" vert="horz" wrap="square" lIns="91440" tIns="45720" rIns="91440" bIns="45720" anchor="ctr" anchorCtr="0" upright="1">
                                        <a:noAutofit/>
                                      </wps:bodyPr>
                                    </wps:wsp>
                                  </wpg:grpSp>
                                </wpg:grpSp>
                              </wpg:grpSp>
                            </wpg:grpSp>
                            <wpg:grpSp>
                              <wpg:cNvPr id="1585" name="Group 139"/>
                              <wpg:cNvGrpSpPr>
                                <a:grpSpLocks/>
                              </wpg:cNvGrpSpPr>
                              <wpg:grpSpPr bwMode="auto">
                                <a:xfrm>
                                  <a:off x="6858" y="54864"/>
                                  <a:ext cx="37719" cy="17145"/>
                                  <a:chOff x="0" y="0"/>
                                  <a:chExt cx="37719" cy="17145"/>
                                </a:xfrm>
                              </wpg:grpSpPr>
                              <wpg:grpSp>
                                <wpg:cNvPr id="1586" name="Group 141"/>
                                <wpg:cNvGrpSpPr>
                                  <a:grpSpLocks/>
                                </wpg:cNvGrpSpPr>
                                <wpg:grpSpPr bwMode="auto">
                                  <a:xfrm>
                                    <a:off x="2286" y="4572"/>
                                    <a:ext cx="12573" cy="10869"/>
                                    <a:chOff x="0" y="0"/>
                                    <a:chExt cx="12573" cy="10869"/>
                                  </a:xfrm>
                                </wpg:grpSpPr>
                                <wps:wsp>
                                  <wps:cNvPr id="1587" name="Rectangle 142"/>
                                  <wps:cNvSpPr>
                                    <a:spLocks noChangeArrowheads="1"/>
                                  </wps:cNvSpPr>
                                  <wps:spPr bwMode="auto">
                                    <a:xfrm>
                                      <a:off x="0" y="0"/>
                                      <a:ext cx="3429" cy="2184"/>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588" name="Rectangle 143"/>
                                  <wps:cNvSpPr>
                                    <a:spLocks noChangeArrowheads="1"/>
                                  </wps:cNvSpPr>
                                  <wps:spPr bwMode="auto">
                                    <a:xfrm>
                                      <a:off x="0" y="2184"/>
                                      <a:ext cx="3429" cy="2184"/>
                                    </a:xfrm>
                                    <a:prstGeom prst="rect">
                                      <a:avLst/>
                                    </a:prstGeom>
                                    <a:solidFill>
                                      <a:srgbClr val="73F52B"/>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589" name="Rectangle 144"/>
                                  <wps:cNvSpPr>
                                    <a:spLocks noChangeArrowheads="1"/>
                                  </wps:cNvSpPr>
                                  <wps:spPr bwMode="auto">
                                    <a:xfrm>
                                      <a:off x="0" y="4375"/>
                                      <a:ext cx="3429" cy="2184"/>
                                    </a:xfrm>
                                    <a:prstGeom prst="rect">
                                      <a:avLst/>
                                    </a:prstGeom>
                                    <a:no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590" name="Rectangle 145"/>
                                  <wps:cNvSpPr>
                                    <a:spLocks noChangeArrowheads="1"/>
                                  </wps:cNvSpPr>
                                  <wps:spPr bwMode="auto">
                                    <a:xfrm>
                                      <a:off x="0" y="6500"/>
                                      <a:ext cx="3429" cy="2185"/>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591" name="Rectangle 146"/>
                                  <wps:cNvSpPr>
                                    <a:spLocks noChangeArrowheads="1"/>
                                  </wps:cNvSpPr>
                                  <wps:spPr bwMode="auto">
                                    <a:xfrm>
                                      <a:off x="0" y="8685"/>
                                      <a:ext cx="3429" cy="2184"/>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592" name="Rectangle 147"/>
                                  <wps:cNvSpPr>
                                    <a:spLocks noChangeArrowheads="1"/>
                                  </wps:cNvSpPr>
                                  <wps:spPr bwMode="auto">
                                    <a:xfrm>
                                      <a:off x="4572" y="0"/>
                                      <a:ext cx="3429" cy="2184"/>
                                    </a:xfrm>
                                    <a:prstGeom prst="rect">
                                      <a:avLst/>
                                    </a:prstGeom>
                                    <a:solidFill>
                                      <a:srgbClr val="33F5F9"/>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593" name="Rectangle 148"/>
                                  <wps:cNvSpPr>
                                    <a:spLocks noChangeArrowheads="1"/>
                                  </wps:cNvSpPr>
                                  <wps:spPr bwMode="auto">
                                    <a:xfrm>
                                      <a:off x="4572" y="2184"/>
                                      <a:ext cx="3429" cy="2184"/>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594" name="Rectangle 149"/>
                                  <wps:cNvSpPr>
                                    <a:spLocks noChangeArrowheads="1"/>
                                  </wps:cNvSpPr>
                                  <wps:spPr bwMode="auto">
                                    <a:xfrm>
                                      <a:off x="4572" y="4375"/>
                                      <a:ext cx="3429" cy="2184"/>
                                    </a:xfrm>
                                    <a:prstGeom prst="rect">
                                      <a:avLst/>
                                    </a:prstGeom>
                                    <a:noFill/>
                                    <a:ln w="6350">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95" name="Rectangle 150"/>
                                  <wps:cNvSpPr>
                                    <a:spLocks noChangeArrowheads="1"/>
                                  </wps:cNvSpPr>
                                  <wps:spPr bwMode="auto">
                                    <a:xfrm>
                                      <a:off x="4572" y="6500"/>
                                      <a:ext cx="3429" cy="2185"/>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596" name="Rectangle 151"/>
                                  <wps:cNvSpPr>
                                    <a:spLocks noChangeArrowheads="1"/>
                                  </wps:cNvSpPr>
                                  <wps:spPr bwMode="auto">
                                    <a:xfrm>
                                      <a:off x="4572" y="8685"/>
                                      <a:ext cx="3429" cy="2184"/>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597" name="Rectangle 152"/>
                                  <wps:cNvSpPr>
                                    <a:spLocks noChangeArrowheads="1"/>
                                  </wps:cNvSpPr>
                                  <wps:spPr bwMode="auto">
                                    <a:xfrm>
                                      <a:off x="9144" y="101"/>
                                      <a:ext cx="3429" cy="2185"/>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598" name="Rectangle 153"/>
                                  <wps:cNvSpPr>
                                    <a:spLocks noChangeArrowheads="1"/>
                                  </wps:cNvSpPr>
                                  <wps:spPr bwMode="auto">
                                    <a:xfrm>
                                      <a:off x="9144" y="2286"/>
                                      <a:ext cx="3429" cy="2184"/>
                                    </a:xfrm>
                                    <a:prstGeom prst="rect">
                                      <a:avLst/>
                                    </a:prstGeom>
                                    <a:no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599" name="Rectangle 154"/>
                                  <wps:cNvSpPr>
                                    <a:spLocks noChangeArrowheads="1"/>
                                  </wps:cNvSpPr>
                                  <wps:spPr bwMode="auto">
                                    <a:xfrm>
                                      <a:off x="9144" y="4476"/>
                                      <a:ext cx="3429" cy="2185"/>
                                    </a:xfrm>
                                    <a:prstGeom prst="rect">
                                      <a:avLst/>
                                    </a:prstGeom>
                                    <a:noFill/>
                                    <a:ln w="6350">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00" name="Rectangle 155"/>
                                  <wps:cNvSpPr>
                                    <a:spLocks noChangeArrowheads="1"/>
                                  </wps:cNvSpPr>
                                  <wps:spPr bwMode="auto">
                                    <a:xfrm>
                                      <a:off x="9144" y="6692"/>
                                      <a:ext cx="3429" cy="1993"/>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601" name="Rectangle 156"/>
                                  <wps:cNvSpPr>
                                    <a:spLocks noChangeArrowheads="1"/>
                                  </wps:cNvSpPr>
                                  <wps:spPr bwMode="auto">
                                    <a:xfrm>
                                      <a:off x="9144" y="8656"/>
                                      <a:ext cx="3429" cy="2185"/>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g:grpSp>
                              <wps:wsp>
                                <wps:cNvPr id="1602" name="Text Box 157"/>
                                <wps:cNvSpPr txBox="1">
                                  <a:spLocks noChangeArrowheads="1"/>
                                </wps:cNvSpPr>
                                <wps:spPr bwMode="auto">
                                  <a:xfrm>
                                    <a:off x="0" y="0"/>
                                    <a:ext cx="17145" cy="5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ED7B6" w14:textId="77777777" w:rsidR="00A42633" w:rsidRPr="00510025" w:rsidRDefault="00A42633" w:rsidP="008D57D3">
                                      <w:pPr>
                                        <w:jc w:val="center"/>
                                        <w:rPr>
                                          <w:rFonts w:ascii="Arial" w:hAnsi="Arial"/>
                                          <w:b/>
                                          <w:sz w:val="18"/>
                                          <w:szCs w:val="18"/>
                                        </w:rPr>
                                      </w:pPr>
                                      <w:r w:rsidRPr="00510025">
                                        <w:rPr>
                                          <w:rFonts w:ascii="Arial" w:hAnsi="Arial"/>
                                          <w:b/>
                                          <w:sz w:val="18"/>
                                          <w:szCs w:val="18"/>
                                        </w:rPr>
                                        <w:t>Hüdromorfoloogilised kvaliteedielemendid</w:t>
                                      </w:r>
                                    </w:p>
                                  </w:txbxContent>
                                </wps:txbx>
                                <wps:bodyPr rot="0" vert="horz" wrap="square" lIns="91440" tIns="45720" rIns="91440" bIns="45720" anchor="t" anchorCtr="0" upright="1">
                                  <a:noAutofit/>
                                </wps:bodyPr>
                              </wps:wsp>
                              <wpg:grpSp>
                                <wpg:cNvPr id="1603" name="Group 158"/>
                                <wpg:cNvGrpSpPr>
                                  <a:grpSpLocks/>
                                </wpg:cNvGrpSpPr>
                                <wpg:grpSpPr bwMode="auto">
                                  <a:xfrm>
                                    <a:off x="20574" y="0"/>
                                    <a:ext cx="17145" cy="17145"/>
                                    <a:chOff x="0" y="0"/>
                                    <a:chExt cx="17145" cy="17145"/>
                                  </a:xfrm>
                                </wpg:grpSpPr>
                                <wps:wsp>
                                  <wps:cNvPr id="1604" name="Rectangle 159"/>
                                  <wps:cNvSpPr>
                                    <a:spLocks noChangeArrowheads="1"/>
                                  </wps:cNvSpPr>
                                  <wps:spPr bwMode="auto">
                                    <a:xfrm>
                                      <a:off x="2286" y="0"/>
                                      <a:ext cx="13144" cy="17145"/>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g:grpSp>
                                  <wpg:cNvPr id="1605" name="Group 160"/>
                                  <wpg:cNvGrpSpPr>
                                    <a:grpSpLocks/>
                                  </wpg:cNvGrpSpPr>
                                  <wpg:grpSpPr bwMode="auto">
                                    <a:xfrm>
                                      <a:off x="6858" y="4572"/>
                                      <a:ext cx="3429" cy="10934"/>
                                      <a:chOff x="0" y="0"/>
                                      <a:chExt cx="3429" cy="10934"/>
                                    </a:xfrm>
                                  </wpg:grpSpPr>
                                  <wps:wsp>
                                    <wps:cNvPr id="1606" name="Rectangle 161"/>
                                    <wps:cNvSpPr>
                                      <a:spLocks noChangeArrowheads="1"/>
                                    </wps:cNvSpPr>
                                    <wps:spPr bwMode="auto">
                                      <a:xfrm>
                                        <a:off x="0" y="0"/>
                                        <a:ext cx="3429" cy="2184"/>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607" name="Rectangle 162"/>
                                    <wps:cNvSpPr>
                                      <a:spLocks noChangeArrowheads="1"/>
                                    </wps:cNvSpPr>
                                    <wps:spPr bwMode="auto">
                                      <a:xfrm>
                                        <a:off x="0" y="2184"/>
                                        <a:ext cx="3429" cy="2184"/>
                                      </a:xfrm>
                                      <a:prstGeom prst="rect">
                                        <a:avLst/>
                                      </a:prstGeom>
                                      <a:no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608" name="Rectangle 163"/>
                                    <wps:cNvSpPr>
                                      <a:spLocks noChangeArrowheads="1"/>
                                    </wps:cNvSpPr>
                                    <wps:spPr bwMode="auto">
                                      <a:xfrm>
                                        <a:off x="0" y="4375"/>
                                        <a:ext cx="3429" cy="2184"/>
                                      </a:xfrm>
                                      <a:prstGeom prst="rect">
                                        <a:avLst/>
                                      </a:prstGeom>
                                      <a:no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609" name="Rectangle 164"/>
                                    <wps:cNvSpPr>
                                      <a:spLocks noChangeArrowheads="1"/>
                                    </wps:cNvSpPr>
                                    <wps:spPr bwMode="auto">
                                      <a:xfrm>
                                        <a:off x="0" y="6565"/>
                                        <a:ext cx="3429" cy="2185"/>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610" name="Rectangle 165"/>
                                    <wps:cNvSpPr>
                                      <a:spLocks noChangeArrowheads="1"/>
                                    </wps:cNvSpPr>
                                    <wps:spPr bwMode="auto">
                                      <a:xfrm>
                                        <a:off x="0" y="8750"/>
                                        <a:ext cx="3429" cy="2184"/>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g:grpSp>
                                <wps:wsp>
                                  <wps:cNvPr id="1611" name="Text Box 166"/>
                                  <wps:cNvSpPr txBox="1">
                                    <a:spLocks noChangeArrowheads="1"/>
                                  </wps:cNvSpPr>
                                  <wps:spPr bwMode="auto">
                                    <a:xfrm>
                                      <a:off x="0" y="0"/>
                                      <a:ext cx="17145" cy="5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F95B2" w14:textId="77777777" w:rsidR="00A42633" w:rsidRPr="00510025" w:rsidRDefault="00A42633" w:rsidP="008D57D3">
                                        <w:pPr>
                                          <w:jc w:val="center"/>
                                          <w:rPr>
                                            <w:rFonts w:ascii="Arial" w:hAnsi="Arial"/>
                                            <w:b/>
                                            <w:sz w:val="18"/>
                                            <w:szCs w:val="18"/>
                                          </w:rPr>
                                        </w:pPr>
                                        <w:r>
                                          <w:rPr>
                                            <w:rFonts w:ascii="Arial" w:hAnsi="Arial"/>
                                            <w:b/>
                                            <w:sz w:val="18"/>
                                            <w:szCs w:val="18"/>
                                          </w:rPr>
                                          <w:t xml:space="preserve"> </w:t>
                                        </w:r>
                                        <w:r w:rsidRPr="00510025">
                                          <w:rPr>
                                            <w:rFonts w:ascii="Arial" w:hAnsi="Arial"/>
                                            <w:b/>
                                            <w:sz w:val="18"/>
                                            <w:szCs w:val="18"/>
                                          </w:rPr>
                                          <w:t>Hüdromorfoloogilised tingimused</w:t>
                                        </w:r>
                                      </w:p>
                                    </w:txbxContent>
                                  </wps:txbx>
                                  <wps:bodyPr rot="0" vert="horz" wrap="square" lIns="91440" tIns="45720" rIns="91440" bIns="45720" anchor="t" anchorCtr="0" upright="1">
                                    <a:noAutofit/>
                                  </wps:bodyPr>
                                </wps:wsp>
                              </wpg:grpSp>
                              <wps:wsp>
                                <wps:cNvPr id="1612" name="Right Arrow 167"/>
                                <wps:cNvSpPr>
                                  <a:spLocks noChangeArrowheads="1"/>
                                </wps:cNvSpPr>
                                <wps:spPr bwMode="auto">
                                  <a:xfrm>
                                    <a:off x="17145" y="9144"/>
                                    <a:ext cx="4572" cy="1143"/>
                                  </a:xfrm>
                                  <a:prstGeom prst="rightArrow">
                                    <a:avLst>
                                      <a:gd name="adj1" fmla="val 50000"/>
                                      <a:gd name="adj2" fmla="val 50000"/>
                                    </a:avLst>
                                  </a:prstGeom>
                                  <a:gradFill rotWithShape="1">
                                    <a:gsLst>
                                      <a:gs pos="0">
                                        <a:srgbClr val="EDEDED"/>
                                      </a:gs>
                                      <a:gs pos="64999">
                                        <a:srgbClr val="D0D0D0"/>
                                      </a:gs>
                                      <a:gs pos="100000">
                                        <a:srgbClr val="BCBCBC"/>
                                      </a:gs>
                                    </a:gsLst>
                                    <a:lin ang="5400000" scaled="1"/>
                                  </a:gradFill>
                                  <a:ln w="6350">
                                    <a:solidFill>
                                      <a:sysClr val="windowText" lastClr="000000">
                                        <a:lumMod val="100000"/>
                                        <a:lumOff val="0"/>
                                      </a:sysClr>
                                    </a:solidFill>
                                    <a:miter lim="800000"/>
                                    <a:headEnd/>
                                    <a:tailEnd/>
                                  </a:ln>
                                  <a:effectLst>
                                    <a:outerShdw dist="20000" dir="5400000" rotWithShape="0">
                                      <a:srgbClr val="808080">
                                        <a:alpha val="37999"/>
                                      </a:srgbClr>
                                    </a:outerShdw>
                                  </a:effectLst>
                                </wps:spPr>
                                <wps:bodyPr rot="0" vert="horz" wrap="square" lIns="91440" tIns="45720" rIns="91440" bIns="45720" anchor="ctr" anchorCtr="0" upright="1">
                                  <a:noAutofit/>
                                </wps:bodyPr>
                              </wps:wsp>
                              <wps:wsp>
                                <wps:cNvPr id="1613" name="Text Box 168"/>
                                <wps:cNvSpPr txBox="1">
                                  <a:spLocks noChangeArrowheads="1"/>
                                </wps:cNvSpPr>
                                <wps:spPr bwMode="auto">
                                  <a:xfrm>
                                    <a:off x="16002" y="6858"/>
                                    <a:ext cx="8001" cy="3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0808F" w14:textId="77777777" w:rsidR="00A42633" w:rsidRPr="00510025" w:rsidRDefault="00A42633" w:rsidP="008D57D3">
                                      <w:pPr>
                                        <w:jc w:val="center"/>
                                        <w:rPr>
                                          <w:rFonts w:ascii="Arial" w:hAnsi="Arial"/>
                                          <w:i/>
                                          <w:sz w:val="18"/>
                                          <w:szCs w:val="18"/>
                                        </w:rPr>
                                      </w:pPr>
                                      <w:r>
                                        <w:rPr>
                                          <w:rFonts w:ascii="Arial" w:hAnsi="Arial"/>
                                          <w:i/>
                                          <w:sz w:val="18"/>
                                          <w:szCs w:val="18"/>
                                        </w:rPr>
                                        <w:t>madalaim</w:t>
                                      </w:r>
                                    </w:p>
                                  </w:txbxContent>
                                </wps:txbx>
                                <wps:bodyPr rot="0" vert="horz" wrap="square" lIns="91440" tIns="45720" rIns="91440" bIns="45720" anchor="t" anchorCtr="0" upright="1">
                                  <a:noAutofit/>
                                </wps:bodyPr>
                              </wps:wsp>
                            </wpg:grpSp>
                          </wpg:grpSp>
                          <wps:wsp>
                            <wps:cNvPr id="1614" name="Text Box 111"/>
                            <wps:cNvSpPr txBox="1">
                              <a:spLocks noChangeArrowheads="1"/>
                            </wps:cNvSpPr>
                            <wps:spPr bwMode="auto">
                              <a:xfrm>
                                <a:off x="46086" y="15273"/>
                                <a:ext cx="9144" cy="3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2DD3B" w14:textId="77777777" w:rsidR="00A42633" w:rsidRPr="00510025" w:rsidRDefault="00A42633" w:rsidP="008D57D3">
                                  <w:pPr>
                                    <w:jc w:val="center"/>
                                    <w:rPr>
                                      <w:rFonts w:ascii="Arial" w:hAnsi="Arial"/>
                                      <w:b/>
                                      <w:sz w:val="18"/>
                                      <w:szCs w:val="18"/>
                                    </w:rPr>
                                  </w:pPr>
                                  <w:r>
                                    <w:rPr>
                                      <w:rFonts w:ascii="Arial" w:hAnsi="Arial"/>
                                      <w:b/>
                                      <w:sz w:val="18"/>
                                      <w:szCs w:val="18"/>
                                    </w:rPr>
                                    <w:t>Ökoloogiline seisund</w:t>
                                  </w:r>
                                </w:p>
                              </w:txbxContent>
                            </wps:txbx>
                            <wps:bodyPr rot="0" vert="horz" wrap="square" lIns="91440" tIns="45720" rIns="91440" bIns="45720" anchor="t" anchorCtr="0" upright="1">
                              <a:noAutofit/>
                            </wps:bodyPr>
                          </wps:wsp>
                        </wpg:grpSp>
                        <wps:wsp>
                          <wps:cNvPr id="192" name="Nurkkonnektor 192"/>
                          <wps:cNvCnPr/>
                          <wps:spPr>
                            <a:xfrm flipV="1">
                              <a:off x="3886200" y="2628900"/>
                              <a:ext cx="825500" cy="169672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7" name="Nurkkonnektor 197"/>
                          <wps:cNvCnPr/>
                          <wps:spPr>
                            <a:xfrm>
                              <a:off x="3604260" y="998220"/>
                              <a:ext cx="1064525" cy="1733266"/>
                            </a:xfrm>
                            <a:prstGeom prst="bentConnector3">
                              <a:avLst>
                                <a:gd name="adj1" fmla="val 53834"/>
                              </a:avLst>
                            </a:prstGeom>
                            <a:ln w="12700">
                              <a:tailEnd type="triangle"/>
                            </a:ln>
                          </wps:spPr>
                          <wps:style>
                            <a:lnRef idx="1">
                              <a:schemeClr val="accent1"/>
                            </a:lnRef>
                            <a:fillRef idx="0">
                              <a:schemeClr val="accent1"/>
                            </a:fillRef>
                            <a:effectRef idx="0">
                              <a:schemeClr val="accent1"/>
                            </a:effectRef>
                            <a:fontRef idx="minor">
                              <a:schemeClr val="tx1"/>
                            </a:fontRef>
                          </wps:style>
                          <wps:bodyPr/>
                        </wps:wsp>
                      </wpg:grpSp>
                      <wps:wsp>
                        <wps:cNvPr id="14" name="Rectangle 152"/>
                        <wps:cNvSpPr>
                          <a:spLocks noChangeArrowheads="1"/>
                        </wps:cNvSpPr>
                        <wps:spPr bwMode="auto">
                          <a:xfrm>
                            <a:off x="3291840" y="6209030"/>
                            <a:ext cx="328930" cy="212090"/>
                          </a:xfrm>
                          <a:prstGeom prst="rect">
                            <a:avLst/>
                          </a:prstGeom>
                          <a:solidFill>
                            <a:srgbClr val="FFFF00"/>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g:wgp>
                  </a:graphicData>
                </a:graphic>
              </wp:anchor>
            </w:drawing>
          </mc:Choice>
          <mc:Fallback>
            <w:pict>
              <v:group w14:anchorId="6B93F3D8" id="Rühm 822" o:spid="_x0000_s1273" style="position:absolute;left:0;text-align:left;margin-left:16.15pt;margin-top:7.65pt;width:434.8pt;height:551.25pt;z-index:251721728" coordsize="55219,70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">
                <v:group id="Rühm 11" o:spid="_x0000_s1274" style="position:absolute;width:55219;height:70008" coordsize="55219,70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49" o:spid="_x0000_s1275" style="position:absolute;width:55219;height:70008" coordsize="55230,70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">
                    <v:group id="Group 50" o:spid="_x0000_s1276" style="position:absolute;width:54916;height:70009" coordsize="57204,72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">
                      <v:group id="Group 51" o:spid="_x0000_s1277" style="position:absolute;width:57204;height:53590" coordorigin="2286,2286" coordsize="57204,5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">
                        <v:shape id="Right Arrow 52" o:spid="_x0000_s1278" type="#_x0000_t13" style="position:absolute;left:4572;top:25146;width:4572;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" adj="18900" fillcolor="#ededed" strokeweight=".5pt">
                          <v:fill color2="#bcbcbc" rotate="t" colors="0 #ededed;42598f #d0d0d0;1 #bcbcbc" focus="100%" type="gradient"/>
                          <v:shadow on="t" opacity="24903f" origin=",.5" offset="0,.55556mm"/>
                        </v:shape>
                        <v:shape id="Text Box 53" o:spid="_x0000_s1279" type="#_x0000_t202" style="position:absolute;left:2286;top:27432;width:800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" filled="f" stroked="f">
                          <v:textbox>
                            <w:txbxContent>
                              <w:p w14:paraId="1C01DEF6" w14:textId="77777777" w:rsidR="00A42633" w:rsidRPr="00510025" w:rsidRDefault="00A42633" w:rsidP="008D57D3">
                                <w:pPr>
                                  <w:jc w:val="center"/>
                                  <w:rPr>
                                    <w:rFonts w:ascii="Arial" w:hAnsi="Arial"/>
                                    <w:b/>
                                    <w:sz w:val="18"/>
                                    <w:szCs w:val="18"/>
                                  </w:rPr>
                                </w:pPr>
                                <w:r w:rsidRPr="00510025">
                                  <w:rPr>
                                    <w:rFonts w:ascii="Arial" w:hAnsi="Arial"/>
                                    <w:b/>
                                    <w:sz w:val="18"/>
                                    <w:szCs w:val="18"/>
                                  </w:rPr>
                                  <w:t>Seire tulemused</w:t>
                                </w:r>
                              </w:p>
                            </w:txbxContent>
                          </v:textbox>
                        </v:shape>
                        <v:shape id="Text Box 54" o:spid="_x0000_s1280" type="#_x0000_t202" style="position:absolute;left:9144;top:2286;width:1714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" filled="f" stroked="f">
                          <v:textbox>
                            <w:txbxContent>
                              <w:p w14:paraId="57399628" w14:textId="77777777" w:rsidR="00A42633" w:rsidRPr="00510025" w:rsidRDefault="00A42633" w:rsidP="008D57D3">
                                <w:pPr>
                                  <w:jc w:val="center"/>
                                  <w:rPr>
                                    <w:rFonts w:ascii="Arial" w:hAnsi="Arial"/>
                                    <w:b/>
                                    <w:sz w:val="18"/>
                                    <w:szCs w:val="18"/>
                                  </w:rPr>
                                </w:pPr>
                                <w:r w:rsidRPr="00510025">
                                  <w:rPr>
                                    <w:rFonts w:ascii="Arial" w:hAnsi="Arial"/>
                                    <w:b/>
                                    <w:sz w:val="18"/>
                                    <w:szCs w:val="18"/>
                                  </w:rPr>
                                  <w:t>Ökoloogilise seisundi osad</w:t>
                                </w:r>
                              </w:p>
                            </w:txbxContent>
                          </v:textbox>
                        </v:shape>
                        <v:group id="Group 55" o:spid="_x0000_s1281" style="position:absolute;left:9144;top:5715;width:50346;height:50161" coordorigin=",1143" coordsize="50346,50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">
                          <v:group id="Group 56" o:spid="_x0000_s1282" style="position:absolute;top:1143;width:17145;height:50161" coordorigin=",1193" coordsize="17145,52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">
                            <v:rect id="Rectangle 57" o:spid="_x0000_s1283" style="position:absolute;left:1143;top:1193;width:14859;height:52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" strokeweight=".5pt"/>
                            <v:group id="Group 58" o:spid="_x0000_s1284" style="position:absolute;left:2286;top:5715;width:12573;height:11430" coordsize="12573,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">
                              <v:group id="Group 59" o:spid="_x0000_s1285" style="position:absolute;width:3429;height:11430" coordsize="3429,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">
                                <v:rect id="Rectangle 60" o:spid="_x0000_s1286" style="position:absolute;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" strokeweight=".5pt"/>
                                <v:rect id="Rectangle 61" o:spid="_x0000_s1287" style="position:absolute;top:2286;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" fillcolor="#73f52b" strokeweight=".5pt"/>
                                <v:rect id="Rectangle 62" o:spid="_x0000_s1288" style="position:absolute;top:4572;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" strokeweight=".5pt"/>
                                <v:rect id="Rectangle 63" o:spid="_x0000_s1289" style="position:absolute;top:6858;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" strokeweight=".5pt"/>
                                <v:rect id="Rectangle 64" o:spid="_x0000_s1290" style="position:absolute;top:9144;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" strokeweight=".5pt"/>
                              </v:group>
                              <v:group id="Group 65" o:spid="_x0000_s1291" style="position:absolute;left:4572;width:3429;height:11430" coordsize="3429,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">
                                <v:rect id="Rectangle 66" o:spid="_x0000_s1292" style="position:absolute;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" fillcolor="#33f5f9" strokeweight=".5pt"/>
                                <v:rect id="Rectangle 67" o:spid="_x0000_s1293" style="position:absolute;top:2286;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" strokeweight=".5pt"/>
                                <v:rect id="Rectangle 68" o:spid="_x0000_s1294" style="position:absolute;top:4572;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" strokeweight=".5pt"/>
                                <v:rect id="Rectangle 69" o:spid="_x0000_s1295" style="position:absolute;top:6858;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" strokeweight=".5pt"/>
                                <v:rect id="Rectangle 70" o:spid="_x0000_s1296" style="position:absolute;top:9144;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" strokeweight=".5pt"/>
                              </v:group>
                              <v:group id="Group 71" o:spid="_x0000_s1297" style="position:absolute;left:9144;width:3429;height:11430" coordsize="3429,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">
                                <v:rect id="Rectangle 72" o:spid="_x0000_s1298" style="position:absolute;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" strokeweight=".5pt"/>
                                <v:rect id="Rectangle 73" o:spid="_x0000_s1299" style="position:absolute;top:2094;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" fillcolor="#73f52b" strokeweight=".5pt"/>
                                <v:rect id="Rectangle 74" o:spid="_x0000_s1300" style="position:absolute;top:4380;width:3429;height:2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" filled="f" strokeweight=".5pt"/>
                                <v:rect id="Rectangle 75" o:spid="_x0000_s1301" style="position:absolute;top:6858;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" strokeweight=".5pt"/>
                                <v:rect id="Rectangle 76" o:spid="_x0000_s1302" style="position:absolute;top:9144;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" strokeweight=".5pt"/>
                              </v:group>
                            </v:group>
                            <v:group id="Group 77" o:spid="_x0000_s1303" style="position:absolute;left:2286;top:24003;width:12573;height:11430" coordsize="12573,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">
                              <v:group id="Group 78" o:spid="_x0000_s1304" style="position:absolute;width:3429;height:11430" coordsize="3429,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">
                                <v:rect id="Rectangle 79" o:spid="_x0000_s1305" style="position:absolute;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" strokeweight=".5pt"/>
                                <v:rect id="Rectangle 80" o:spid="_x0000_s1306" style="position:absolute;top:2286;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" fillcolor="#73f52b" strokeweight=".5pt"/>
                                <v:rect id="Rectangle 81" o:spid="_x0000_s1307" style="position:absolute;top:4572;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" strokeweight=".5pt"/>
                                <v:rect id="Rectangle 82" o:spid="_x0000_s1308" style="position:absolute;top:6858;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" strokeweight=".5pt"/>
                                <v:rect id="Rectangle 83" o:spid="_x0000_s1309" style="position:absolute;top:9144;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" strokeweight=".5pt"/>
                              </v:group>
                              <v:group id="Group 84" o:spid="_x0000_s1310" style="position:absolute;left:4572;width:3429;height:11403" coordsize="3429,11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">
                                <v:rect id="Rectangle 85" o:spid="_x0000_s1311" style="position:absolute;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" fillcolor="#33f5f9" strokeweight=".5pt"/>
                                <v:rect id="Rectangle 86" o:spid="_x0000_s1312" style="position:absolute;top:2286;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" strokeweight=".5pt"/>
                                <v:rect id="Rectangle 87" o:spid="_x0000_s1313" style="position:absolute;top:4572;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" strokeweight=".5pt"/>
                                <v:rect id="Rectangle 88" o:spid="_x0000_s1314" style="position:absolute;top:6858;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" strokeweight=".5pt"/>
                                <v:rect id="Rectangle 89" o:spid="_x0000_s1315" style="position:absolute;top:9117;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" strokeweight=".5pt"/>
                              </v:group>
                              <v:group id="Group 90" o:spid="_x0000_s1316" style="position:absolute;left:9144;width:3429;height:11430" coordsize="3429,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">
                                <v:rect id="Rectangle 91" o:spid="_x0000_s1317" style="position:absolute;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" strokeweight=".5pt"/>
                                <v:rect id="Rectangle 92" o:spid="_x0000_s1318" style="position:absolute;top:2286;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" strokeweight=".5pt"/>
                                <v:rect id="Rectangle 93" o:spid="_x0000_s1319" style="position:absolute;top:4572;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" fillcolor="#ff8" strokeweight=".5pt"/>
                                <v:rect id="Rectangle 94" o:spid="_x0000_s1320" style="position:absolute;top:6858;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" strokeweight=".5pt"/>
                                <v:rect id="Rectangle 95" o:spid="_x0000_s1321" style="position:absolute;top:9144;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" strokeweight=".5pt"/>
                              </v:group>
                            </v:group>
                            <v:group id="Group 96" o:spid="_x0000_s1322" style="position:absolute;left:4572;top:42291;width:8001;height:10287" coordsize="8001,10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">
                              <v:rect id="Rectangle 97" o:spid="_x0000_s1323" style="position:absolute;width:800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" strokeweight=".5pt"/>
                              <v:rect id="Rectangle 98" o:spid="_x0000_s1324" style="position:absolute;top:3429;width:800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" filled="f" strokeweight=".5pt"/>
                              <v:rect id="Rectangle 99" o:spid="_x0000_s1325" style="position:absolute;top:6858;width:800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" filled="f" strokeweight=".5pt"/>
                            </v:group>
                            <v:shape id="Text Box 100" o:spid="_x0000_s1326" type="#_x0000_t202" style="position:absolute;top:1193;width:17145;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" filled="f" stroked="f">
                              <v:textbox>
                                <w:txbxContent>
                                  <w:p w14:paraId="2AB2A140" w14:textId="77777777" w:rsidR="00A42633" w:rsidRPr="00510025" w:rsidRDefault="00A42633" w:rsidP="008D57D3">
                                    <w:pPr>
                                      <w:jc w:val="center"/>
                                      <w:rPr>
                                        <w:rFonts w:ascii="Arial" w:hAnsi="Arial"/>
                                        <w:sz w:val="18"/>
                                        <w:szCs w:val="18"/>
                                      </w:rPr>
                                    </w:pPr>
                                    <w:r w:rsidRPr="00510025">
                                      <w:rPr>
                                        <w:rFonts w:ascii="Arial" w:hAnsi="Arial"/>
                                        <w:b/>
                                        <w:sz w:val="18"/>
                                        <w:szCs w:val="18"/>
                                      </w:rPr>
                                      <w:t>Bioloogilised</w:t>
                                    </w:r>
                                    <w:r w:rsidRPr="00510025">
                                      <w:rPr>
                                        <w:rFonts w:ascii="Arial" w:hAnsi="Arial"/>
                                        <w:sz w:val="18"/>
                                        <w:szCs w:val="18"/>
                                      </w:rPr>
                                      <w:t xml:space="preserve"> </w:t>
                                    </w:r>
                                    <w:r w:rsidRPr="00510025">
                                      <w:rPr>
                                        <w:rFonts w:ascii="Arial" w:hAnsi="Arial"/>
                                        <w:b/>
                                        <w:sz w:val="18"/>
                                        <w:szCs w:val="18"/>
                                      </w:rPr>
                                      <w:t>kvaliteedielemendid</w:t>
                                    </w:r>
                                  </w:p>
                                </w:txbxContent>
                              </v:textbox>
                            </v:shape>
                            <v:shape id="Text Box 101" o:spid="_x0000_s1327" type="#_x0000_t202" style="position:absolute;top:18288;width:17145;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" filled="f" stroked="f">
                              <v:textbox>
                                <w:txbxContent>
                                  <w:p w14:paraId="493826C6" w14:textId="77777777" w:rsidR="00A42633" w:rsidRPr="00510025" w:rsidRDefault="00A42633" w:rsidP="008D57D3">
                                    <w:pPr>
                                      <w:jc w:val="center"/>
                                      <w:rPr>
                                        <w:rFonts w:ascii="Arial" w:hAnsi="Arial"/>
                                        <w:b/>
                                        <w:sz w:val="18"/>
                                        <w:szCs w:val="18"/>
                                      </w:rPr>
                                    </w:pPr>
                                    <w:r w:rsidRPr="00510025">
                                      <w:rPr>
                                        <w:rFonts w:ascii="Arial" w:hAnsi="Arial"/>
                                        <w:b/>
                                        <w:sz w:val="18"/>
                                        <w:szCs w:val="18"/>
                                      </w:rPr>
                                      <w:t>Füüsikalis-keemilised kvaliteedielemendid</w:t>
                                    </w:r>
                                  </w:p>
                                </w:txbxContent>
                              </v:textbox>
                            </v:shape>
                            <v:shape id="Text Box 102" o:spid="_x0000_s1328" type="#_x0000_t202" style="position:absolute;left:1143;top:37745;width:14859;height:4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" filled="f" stroked="f">
                              <v:textbox>
                                <w:txbxContent>
                                  <w:p w14:paraId="156473E5" w14:textId="77777777" w:rsidR="00A42633" w:rsidRPr="00510025" w:rsidRDefault="00A42633" w:rsidP="008D57D3">
                                    <w:pPr>
                                      <w:jc w:val="center"/>
                                      <w:rPr>
                                        <w:rFonts w:ascii="Arial" w:hAnsi="Arial"/>
                                        <w:b/>
                                        <w:sz w:val="18"/>
                                        <w:szCs w:val="18"/>
                                      </w:rPr>
                                    </w:pPr>
                                    <w:r w:rsidRPr="00510025">
                                      <w:rPr>
                                        <w:rFonts w:ascii="Arial" w:hAnsi="Arial"/>
                                        <w:b/>
                                        <w:sz w:val="18"/>
                                        <w:szCs w:val="18"/>
                                      </w:rPr>
                                      <w:t>Spetsiifilised saasteained</w:t>
                                    </w:r>
                                  </w:p>
                                </w:txbxContent>
                              </v:textbox>
                            </v:shape>
                          </v:group>
                          <v:group id="Group 103" o:spid="_x0000_s1329" style="position:absolute;left:15752;top:1143;width:34594;height:50161" coordorigin="-1393,1143" coordsize="34594,50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">
                            <v:group id="Group 104" o:spid="_x0000_s1330" style="position:absolute;left:4572;top:1143;width:14857;height:50161" coordorigin="-2637,1193" coordsize="17144,5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">
                              <v:rect id="Rectangle 105" o:spid="_x0000_s1331" style="position:absolute;left:-1318;top:1193;width:15165;height:523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" strokeweight=".5pt"/>
                              <v:group id="Group 106" o:spid="_x0000_s1332" style="position:absolute;left:3956;top:5080;width:3429;height:11430" coordorigin="-7473,-635" coordsize="3429,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">
                                <v:rect id="Rectangle 107" o:spid="_x0000_s1333" style="position:absolute;left:-7473;top:-635;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" strokeweight=".5pt"/>
                                <v:rect id="Rectangle 108" o:spid="_x0000_s1334" style="position:absolute;left:-7473;top:1651;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" fillcolor="#73f52b" strokeweight=".5pt"/>
                                <v:rect id="Rectangle 109" o:spid="_x0000_s1335" style="position:absolute;left:-7473;top:3937;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" filled="f" strokeweight=".5pt"/>
                                <v:rect id="Rectangle 110" o:spid="_x0000_s1336" style="position:absolute;left:-7473;top:6223;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" strokeweight=".5pt"/>
                                <v:rect id="Rectangle 111" o:spid="_x0000_s1337" style="position:absolute;left:-7473;top:8509;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" strokeweight=".5pt"/>
                              </v:group>
                              <v:group id="Group 112" o:spid="_x0000_s1338" style="position:absolute;left:3956;top:23977;width:3429;height:11430" coordorigin="1670,-25" coordsize="3429,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">
                                <v:rect id="Rectangle 113" o:spid="_x0000_s1339" style="position:absolute;left:1670;top:-25;width:3429;height:2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" strokeweight=".5pt"/>
                                <v:rect id="Rectangle 114" o:spid="_x0000_s1340" style="position:absolute;left:1670;top:2260;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" fillcolor="#73f52b" strokeweight=".5pt"/>
                                <v:rect id="Rectangle 115" o:spid="_x0000_s1341" style="position:absolute;left:1670;top:4546;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" strokeweight=".5pt"/>
                                <v:rect id="Rectangle 116" o:spid="_x0000_s1342" style="position:absolute;left:1670;top:6832;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" strokeweight=".5pt"/>
                                <v:rect id="Rectangle 117" o:spid="_x0000_s1343" style="position:absolute;left:1670;top:9118;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" strokeweight=".5pt"/>
                              </v:group>
                              <v:group id="Group 118" o:spid="_x0000_s1344" style="position:absolute;left:1318;top:41783;width:9232;height:10287" coordorigin="-3253,-508" coordsize="9231,10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">
                                <v:rect id="Rectangle 119" o:spid="_x0000_s1345" style="position:absolute;left:-3253;top:-508;width:923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" fillcolor="#33f5f9" strokecolor="windowText" strokeweight=".5pt">
                                  <v:textbox>
                                    <w:txbxContent>
                                      <w:p w14:paraId="39DCD6AB" w14:textId="53214E84" w:rsidR="00A42633" w:rsidRPr="00432A55" w:rsidRDefault="00A42633" w:rsidP="008D57D3">
                                        <w:pPr>
                                          <w:jc w:val="center"/>
                                          <w:rPr>
                                            <w:rFonts w:ascii="Arial" w:hAnsi="Arial"/>
                                            <w:i/>
                                            <w:sz w:val="18"/>
                                            <w:szCs w:val="18"/>
                                          </w:rPr>
                                        </w:pPr>
                                        <w:r w:rsidRPr="00432A55">
                                          <w:rPr>
                                            <w:rFonts w:ascii="Arial" w:hAnsi="Arial"/>
                                            <w:i/>
                                            <w:sz w:val="18"/>
                                            <w:szCs w:val="18"/>
                                          </w:rPr>
                                          <w:t>väga hea</w:t>
                                        </w:r>
                                      </w:p>
                                    </w:txbxContent>
                                  </v:textbox>
                                </v:rect>
                                <v:rect id="Rectangle 120" o:spid="_x0000_s1346" style="position:absolute;left:-3253;top:2921;width:923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" fillcolor="#73f52b" strokeweight=".5pt">
                                  <v:textbox>
                                    <w:txbxContent>
                                      <w:p w14:paraId="522D16E6" w14:textId="5C740F3C" w:rsidR="00A42633" w:rsidRPr="00432A55" w:rsidRDefault="00A42633" w:rsidP="008D57D3">
                                        <w:pPr>
                                          <w:jc w:val="center"/>
                                          <w:rPr>
                                            <w:rFonts w:ascii="Arial" w:hAnsi="Arial"/>
                                            <w:i/>
                                            <w:sz w:val="18"/>
                                            <w:szCs w:val="18"/>
                                          </w:rPr>
                                        </w:pPr>
                                        <w:r w:rsidRPr="00432A55">
                                          <w:rPr>
                                            <w:rFonts w:ascii="Arial" w:hAnsi="Arial"/>
                                            <w:i/>
                                            <w:sz w:val="18"/>
                                            <w:szCs w:val="18"/>
                                          </w:rPr>
                                          <w:t>hea</w:t>
                                        </w:r>
                                      </w:p>
                                    </w:txbxContent>
                                  </v:textbox>
                                </v:rect>
                                <v:rect id="Rectangle 121" o:spid="_x0000_s1347" style="position:absolute;left:-3253;top:6350;width:923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" fillcolor="#ffc000" strokeweight=".5pt">
                                  <v:textbox>
                                    <w:txbxContent>
                                      <w:p w14:paraId="3A7AE16A" w14:textId="2944E8F7" w:rsidR="00A42633" w:rsidRPr="00432A55" w:rsidRDefault="00A42633" w:rsidP="008D57D3">
                                        <w:pPr>
                                          <w:jc w:val="center"/>
                                          <w:rPr>
                                            <w:rFonts w:ascii="Arial" w:hAnsi="Arial"/>
                                            <w:i/>
                                            <w:sz w:val="18"/>
                                            <w:szCs w:val="18"/>
                                          </w:rPr>
                                        </w:pPr>
                                        <w:r w:rsidRPr="00432A55">
                                          <w:rPr>
                                            <w:rFonts w:ascii="Arial" w:hAnsi="Arial"/>
                                            <w:i/>
                                            <w:sz w:val="18"/>
                                            <w:szCs w:val="18"/>
                                          </w:rPr>
                                          <w:t>halb</w:t>
                                        </w:r>
                                      </w:p>
                                    </w:txbxContent>
                                  </v:textbox>
                                </v:rect>
                              </v:group>
                              <v:shape id="Text Box 122" o:spid="_x0000_s1348" type="#_x0000_t202" style="position:absolute;left:-1318;top:2387;width:1485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" filled="f" stroked="f">
                                <v:textbox>
                                  <w:txbxContent>
                                    <w:p w14:paraId="3A4F19E7" w14:textId="77777777" w:rsidR="00A42633" w:rsidRPr="00510025" w:rsidRDefault="00A42633" w:rsidP="008D57D3">
                                      <w:pPr>
                                        <w:jc w:val="center"/>
                                        <w:rPr>
                                          <w:rFonts w:ascii="Arial" w:hAnsi="Arial"/>
                                          <w:b/>
                                          <w:sz w:val="18"/>
                                          <w:szCs w:val="18"/>
                                        </w:rPr>
                                      </w:pPr>
                                      <w:r w:rsidRPr="00510025">
                                        <w:rPr>
                                          <w:rFonts w:ascii="Arial" w:hAnsi="Arial"/>
                                          <w:b/>
                                          <w:sz w:val="18"/>
                                          <w:szCs w:val="18"/>
                                        </w:rPr>
                                        <w:t>Elustik</w:t>
                                      </w:r>
                                    </w:p>
                                  </w:txbxContent>
                                </v:textbox>
                              </v:shape>
                              <v:shape id="Text Box 123" o:spid="_x0000_s1349" type="#_x0000_t202" style="position:absolute;left:-2637;top:19100;width:17144;height:4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" filled="f" stroked="f">
                                <v:textbox>
                                  <w:txbxContent>
                                    <w:p w14:paraId="583DA734" w14:textId="77777777" w:rsidR="00A42633" w:rsidRDefault="00A42633" w:rsidP="008D57D3">
                                      <w:pPr>
                                        <w:spacing w:after="60" w:line="240" w:lineRule="auto"/>
                                        <w:jc w:val="center"/>
                                        <w:rPr>
                                          <w:rFonts w:ascii="Arial" w:hAnsi="Arial"/>
                                          <w:b/>
                                          <w:sz w:val="18"/>
                                          <w:szCs w:val="18"/>
                                        </w:rPr>
                                      </w:pPr>
                                      <w:r>
                                        <w:rPr>
                                          <w:rFonts w:ascii="Arial" w:hAnsi="Arial"/>
                                          <w:b/>
                                          <w:sz w:val="18"/>
                                          <w:szCs w:val="18"/>
                                        </w:rPr>
                                        <w:t>FÜKE</w:t>
                                      </w:r>
                                    </w:p>
                                    <w:p w14:paraId="50446037" w14:textId="77777777" w:rsidR="00A42633" w:rsidRPr="00510025" w:rsidRDefault="00A42633" w:rsidP="008D57D3">
                                      <w:pPr>
                                        <w:spacing w:after="60"/>
                                        <w:jc w:val="center"/>
                                        <w:rPr>
                                          <w:rFonts w:ascii="Arial" w:hAnsi="Arial"/>
                                          <w:b/>
                                          <w:sz w:val="18"/>
                                          <w:szCs w:val="18"/>
                                        </w:rPr>
                                      </w:pPr>
                                      <w:r w:rsidRPr="00510025">
                                        <w:rPr>
                                          <w:rFonts w:ascii="Arial" w:hAnsi="Arial"/>
                                          <w:b/>
                                          <w:sz w:val="18"/>
                                          <w:szCs w:val="18"/>
                                        </w:rPr>
                                        <w:t>Üldtingimused</w:t>
                                      </w:r>
                                    </w:p>
                                  </w:txbxContent>
                                </v:textbox>
                              </v:shape>
                              <v:shape id="Text Box 124" o:spid="_x0000_s1350" type="#_x0000_t202" style="position:absolute;left:-1318;top:37007;width:1485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" filled="f" stroked="f">
                                <v:textbox>
                                  <w:txbxContent>
                                    <w:p w14:paraId="325C35A5" w14:textId="77777777" w:rsidR="00A42633" w:rsidRDefault="00A42633" w:rsidP="008D57D3">
                                      <w:pPr>
                                        <w:spacing w:after="0"/>
                                        <w:jc w:val="center"/>
                                        <w:rPr>
                                          <w:rFonts w:ascii="Arial" w:hAnsi="Arial"/>
                                          <w:b/>
                                          <w:sz w:val="18"/>
                                          <w:szCs w:val="18"/>
                                        </w:rPr>
                                      </w:pPr>
                                      <w:r>
                                        <w:rPr>
                                          <w:rFonts w:ascii="Arial" w:hAnsi="Arial"/>
                                          <w:b/>
                                          <w:sz w:val="18"/>
                                          <w:szCs w:val="18"/>
                                        </w:rPr>
                                        <w:t>Spetsiifilised</w:t>
                                      </w:r>
                                    </w:p>
                                    <w:p w14:paraId="1682CEDD" w14:textId="77777777" w:rsidR="00A42633" w:rsidRDefault="00A42633" w:rsidP="008D57D3">
                                      <w:pPr>
                                        <w:spacing w:after="0"/>
                                        <w:jc w:val="center"/>
                                        <w:rPr>
                                          <w:rFonts w:ascii="Arial" w:hAnsi="Arial"/>
                                          <w:b/>
                                          <w:sz w:val="18"/>
                                          <w:szCs w:val="18"/>
                                        </w:rPr>
                                      </w:pPr>
                                      <w:r>
                                        <w:rPr>
                                          <w:rFonts w:ascii="Arial" w:hAnsi="Arial"/>
                                          <w:b/>
                                          <w:sz w:val="18"/>
                                          <w:szCs w:val="18"/>
                                        </w:rPr>
                                        <w:t>s</w:t>
                                      </w:r>
                                      <w:r w:rsidRPr="00510025">
                                        <w:rPr>
                                          <w:rFonts w:ascii="Arial" w:hAnsi="Arial"/>
                                          <w:b/>
                                          <w:sz w:val="18"/>
                                          <w:szCs w:val="18"/>
                                        </w:rPr>
                                        <w:t>aasteained</w:t>
                                      </w:r>
                                    </w:p>
                                    <w:p w14:paraId="3346B88C" w14:textId="77777777" w:rsidR="00A42633" w:rsidRPr="00510025" w:rsidRDefault="00A42633" w:rsidP="008D57D3">
                                      <w:pPr>
                                        <w:spacing w:after="0"/>
                                        <w:jc w:val="center"/>
                                        <w:rPr>
                                          <w:rFonts w:ascii="Arial" w:hAnsi="Arial"/>
                                          <w:sz w:val="18"/>
                                          <w:szCs w:val="18"/>
                                        </w:rPr>
                                      </w:pPr>
                                    </w:p>
                                  </w:txbxContent>
                                </v:textbox>
                              </v:shape>
                            </v:group>
                            <v:shape id="Right Arrow 125" o:spid="_x0000_s1351" type="#_x0000_t13" style="position:absolute;top:4572;width:4572;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" adj="18900" fillcolor="#ededed" strokeweight=".5pt">
                              <v:fill color2="#bcbcbc" rotate="t" colors="0 #ededed;42598f #d0d0d0;1 #bcbcbc" focus="100%" type="gradient"/>
                              <v:shadow on="t" opacity="24903f" origin=",.5" offset="0,.55556mm"/>
                            </v:shape>
                            <v:shape id="Right Arrow 126" o:spid="_x0000_s1352" type="#_x0000_t13" style="position:absolute;top:20574;width:4572;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" adj="18900" fillcolor="#ededed" strokeweight=".5pt">
                              <v:fill color2="#bcbcbc" rotate="t" colors="0 #ededed;42598f #d0d0d0;1 #bcbcbc" focus="100%" type="gradient"/>
                              <v:shadow on="t" opacity="24903f" origin=",.5" offset="0,.55556mm"/>
                            </v:shape>
                            <v:shape id="Right Arrow 127" o:spid="_x0000_s1353" type="#_x0000_t13" style="position:absolute;left:-211;top:44480;width:4572;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" adj="18900" fillcolor="#ededed" strokeweight=".5pt">
                              <v:fill color2="#bcbcbc" rotate="t" colors="0 #ededed;42598f #d0d0d0;1 #bcbcbc" focus="100%" type="gradient"/>
                              <v:shadow on="t" opacity="24903f" origin=",.5" offset="0,.55556mm"/>
                            </v:shape>
                            <v:shape id="Text Box 128" o:spid="_x0000_s1354" type="#_x0000_t202" style="position:absolute;left:-1143;top:2286;width:800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" filled="f" stroked="f">
                              <v:textbox>
                                <w:txbxContent>
                                  <w:p w14:paraId="3942E37D" w14:textId="77777777" w:rsidR="00A42633" w:rsidRPr="00510025" w:rsidRDefault="00A42633" w:rsidP="008D57D3">
                                    <w:pPr>
                                      <w:jc w:val="center"/>
                                      <w:rPr>
                                        <w:rFonts w:ascii="Arial" w:hAnsi="Arial"/>
                                        <w:i/>
                                        <w:sz w:val="18"/>
                                        <w:szCs w:val="18"/>
                                      </w:rPr>
                                    </w:pPr>
                                    <w:r w:rsidRPr="00510025">
                                      <w:rPr>
                                        <w:rFonts w:ascii="Arial" w:hAnsi="Arial"/>
                                        <w:i/>
                                        <w:sz w:val="18"/>
                                        <w:szCs w:val="18"/>
                                      </w:rPr>
                                      <w:t>madalaim</w:t>
                                    </w:r>
                                  </w:p>
                                </w:txbxContent>
                              </v:textbox>
                            </v:shape>
                            <v:shape id="Text Box 129" o:spid="_x0000_s1355" type="#_x0000_t202" style="position:absolute;left:-1143;top:18288;width:800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" filled="f" stroked="f">
                              <v:textbox>
                                <w:txbxContent>
                                  <w:p w14:paraId="591F2C8D" w14:textId="77777777" w:rsidR="00A42633" w:rsidRPr="00510025" w:rsidRDefault="00A42633" w:rsidP="008D57D3">
                                    <w:pPr>
                                      <w:jc w:val="center"/>
                                      <w:rPr>
                                        <w:rFonts w:ascii="Arial" w:hAnsi="Arial"/>
                                        <w:i/>
                                        <w:sz w:val="18"/>
                                        <w:szCs w:val="18"/>
                                      </w:rPr>
                                    </w:pPr>
                                    <w:r>
                                      <w:rPr>
                                        <w:rFonts w:ascii="Arial" w:hAnsi="Arial"/>
                                        <w:i/>
                                        <w:sz w:val="18"/>
                                        <w:szCs w:val="18"/>
                                      </w:rPr>
                                      <w:t>keskmine</w:t>
                                    </w:r>
                                  </w:p>
                                </w:txbxContent>
                              </v:textbox>
                            </v:shape>
                            <v:shape id="Text Box 130" o:spid="_x0000_s1356" type="#_x0000_t202" style="position:absolute;left:-1393;top:38960;width:8001;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" filled="f" stroked="f">
                              <v:textbox>
                                <w:txbxContent>
                                  <w:p w14:paraId="547EFCE3" w14:textId="6329E42A" w:rsidR="00A42633" w:rsidRPr="00510025" w:rsidRDefault="00A42633" w:rsidP="00EE5054">
                                    <w:pPr>
                                      <w:rPr>
                                        <w:rFonts w:ascii="Arial" w:hAnsi="Arial"/>
                                        <w:i/>
                                        <w:sz w:val="18"/>
                                        <w:szCs w:val="18"/>
                                      </w:rPr>
                                    </w:pPr>
                                    <w:r w:rsidRPr="00510025">
                                      <w:rPr>
                                        <w:rFonts w:ascii="Arial" w:hAnsi="Arial"/>
                                        <w:i/>
                                        <w:sz w:val="18"/>
                                        <w:szCs w:val="18"/>
                                      </w:rPr>
                                      <w:t>vasta</w:t>
                                    </w:r>
                                    <w:r>
                                      <w:rPr>
                                        <w:rFonts w:ascii="Arial" w:hAnsi="Arial"/>
                                        <w:i/>
                                        <w:sz w:val="18"/>
                                        <w:szCs w:val="18"/>
                                      </w:rPr>
                                      <w:t>b</w:t>
                                    </w:r>
                                    <w:r w:rsidRPr="00510025">
                                      <w:rPr>
                                        <w:rFonts w:ascii="Arial" w:hAnsi="Arial"/>
                                        <w:i/>
                                        <w:sz w:val="18"/>
                                        <w:szCs w:val="18"/>
                                      </w:rPr>
                                      <w:t xml:space="preserve"> nõuetele</w:t>
                                    </w:r>
                                  </w:p>
                                </w:txbxContent>
                              </v:textbox>
                            </v:shape>
                            <v:shape id="Text Box 131" o:spid="_x0000_s1357" type="#_x0000_t202" style="position:absolute;left:17955;top:21119;width:800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" filled="f" stroked="f">
                              <v:textbox>
                                <w:txbxContent>
                                  <w:p w14:paraId="0C1AE0C7" w14:textId="77777777" w:rsidR="00A42633" w:rsidRPr="00510025" w:rsidRDefault="00A42633" w:rsidP="008D57D3">
                                    <w:pPr>
                                      <w:jc w:val="center"/>
                                      <w:rPr>
                                        <w:rFonts w:ascii="Arial" w:hAnsi="Arial"/>
                                        <w:i/>
                                        <w:sz w:val="18"/>
                                        <w:szCs w:val="18"/>
                                      </w:rPr>
                                    </w:pPr>
                                    <w:r w:rsidRPr="00510025">
                                      <w:rPr>
                                        <w:rFonts w:ascii="Arial" w:hAnsi="Arial"/>
                                        <w:i/>
                                        <w:sz w:val="18"/>
                                        <w:szCs w:val="18"/>
                                      </w:rPr>
                                      <w:t>madalaim</w:t>
                                    </w:r>
                                  </w:p>
                                </w:txbxContent>
                              </v:textbox>
                            </v:shape>
                            <v:shape id="Right Arrow 132" o:spid="_x0000_s1358" type="#_x0000_t13" style="position:absolute;left:19658;top:23421;width:4572;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" adj="18900" fillcolor="#ededed" strokeweight=".5pt">
                              <v:fill color2="#bcbcbc" rotate="t" colors="0 #ededed;42598f #d0d0d0;1 #bcbcbc" focus="100%" type="gradient"/>
                              <v:shadow on="t" opacity="24903f" origin=",.5" offset="0,.55556mm"/>
                            </v:shape>
                            <v:group id="Group 133" o:spid="_x0000_s1359" style="position:absolute;left:25145;top:17995;width:8056;height:22910" coordorigin="-3000,6565" coordsize="7048,2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">
                              <v:rect id="Rectangle 134" o:spid="_x0000_s1360" style="position:absolute;left:-2952;top:6565;width:700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" fillcolor="#33f5f9" strokeweight=".5pt">
                                <v:textbox>
                                  <w:txbxContent>
                                    <w:p w14:paraId="43921431" w14:textId="3C5CDE2B" w:rsidR="00A42633" w:rsidRPr="00432A55" w:rsidRDefault="00A42633" w:rsidP="008D57D3">
                                      <w:pPr>
                                        <w:jc w:val="center"/>
                                        <w:rPr>
                                          <w:rFonts w:ascii="Arial" w:hAnsi="Arial"/>
                                          <w:b/>
                                          <w:i/>
                                          <w:sz w:val="18"/>
                                          <w:szCs w:val="18"/>
                                        </w:rPr>
                                      </w:pPr>
                                      <w:r w:rsidRPr="00432A55">
                                        <w:rPr>
                                          <w:rFonts w:ascii="Arial" w:hAnsi="Arial"/>
                                          <w:b/>
                                          <w:i/>
                                          <w:sz w:val="18"/>
                                          <w:szCs w:val="18"/>
                                        </w:rPr>
                                        <w:t>väga hea</w:t>
                                      </w:r>
                                    </w:p>
                                  </w:txbxContent>
                                </v:textbox>
                              </v:rect>
                              <v:rect id="Rectangle 135" o:spid="_x0000_s1361" style="position:absolute;left:-3000;top:11137;width:700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" fillcolor="#73f52b" strokeweight=".5pt">
                                <v:textbox>
                                  <w:txbxContent>
                                    <w:p w14:paraId="452B0FBF" w14:textId="62726BCD" w:rsidR="00A42633" w:rsidRPr="00432A55" w:rsidRDefault="00A42633" w:rsidP="008D57D3">
                                      <w:pPr>
                                        <w:jc w:val="center"/>
                                        <w:rPr>
                                          <w:rFonts w:ascii="Arial" w:hAnsi="Arial"/>
                                          <w:b/>
                                          <w:i/>
                                          <w:sz w:val="18"/>
                                          <w:szCs w:val="18"/>
                                        </w:rPr>
                                      </w:pPr>
                                      <w:r w:rsidRPr="00432A55">
                                        <w:rPr>
                                          <w:rFonts w:ascii="Arial" w:hAnsi="Arial"/>
                                          <w:b/>
                                          <w:i/>
                                          <w:sz w:val="18"/>
                                          <w:szCs w:val="18"/>
                                        </w:rPr>
                                        <w:t>hea</w:t>
                                      </w:r>
                                    </w:p>
                                  </w:txbxContent>
                                </v:textbox>
                              </v:rect>
                              <v:rect id="Rectangle 136" o:spid="_x0000_s1362" style="position:absolute;left:-3000;top:15709;width:700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" fillcolor="#ff8" strokeweight=".5pt">
                                <v:textbox>
                                  <w:txbxContent>
                                    <w:p w14:paraId="6CB32B15" w14:textId="0C25D376" w:rsidR="00A42633" w:rsidRPr="00432A55" w:rsidRDefault="00A42633" w:rsidP="008D57D3">
                                      <w:pPr>
                                        <w:jc w:val="center"/>
                                        <w:rPr>
                                          <w:rFonts w:ascii="Arial" w:hAnsi="Arial"/>
                                          <w:b/>
                                          <w:i/>
                                          <w:sz w:val="18"/>
                                          <w:szCs w:val="18"/>
                                        </w:rPr>
                                      </w:pPr>
                                      <w:r w:rsidRPr="00432A55">
                                        <w:rPr>
                                          <w:rFonts w:ascii="Arial" w:hAnsi="Arial"/>
                                          <w:b/>
                                          <w:i/>
                                          <w:sz w:val="18"/>
                                          <w:szCs w:val="18"/>
                                        </w:rPr>
                                        <w:t>kesine</w:t>
                                      </w:r>
                                    </w:p>
                                  </w:txbxContent>
                                </v:textbox>
                              </v:rect>
                              <v:rect id="Rectangle 137" o:spid="_x0000_s1363" style="position:absolute;left:-3000;top:20281;width:700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" fillcolor="#ffc000" strokeweight=".5pt">
                                <v:textbox>
                                  <w:txbxContent>
                                    <w:p w14:paraId="07FFC7A2" w14:textId="5BCFFF23" w:rsidR="00A42633" w:rsidRPr="00432A55" w:rsidRDefault="00A42633" w:rsidP="008D57D3">
                                      <w:pPr>
                                        <w:jc w:val="center"/>
                                        <w:rPr>
                                          <w:rFonts w:ascii="Arial" w:hAnsi="Arial"/>
                                          <w:b/>
                                          <w:i/>
                                          <w:sz w:val="18"/>
                                          <w:szCs w:val="18"/>
                                        </w:rPr>
                                      </w:pPr>
                                      <w:r w:rsidRPr="00432A55">
                                        <w:rPr>
                                          <w:rFonts w:ascii="Arial" w:hAnsi="Arial"/>
                                          <w:b/>
                                          <w:i/>
                                          <w:sz w:val="18"/>
                                          <w:szCs w:val="18"/>
                                        </w:rPr>
                                        <w:t>halb</w:t>
                                      </w:r>
                                    </w:p>
                                  </w:txbxContent>
                                </v:textbox>
                              </v:rect>
                              <v:rect id="Rectangle 138" o:spid="_x0000_s1364" style="position:absolute;left:-3000;top:24853;width:7045;height:4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" fillcolor="#ff3838" strokeweight=".5pt">
                                <v:textbox>
                                  <w:txbxContent>
                                    <w:p w14:paraId="0A966260" w14:textId="0B325615" w:rsidR="00A42633" w:rsidRPr="00432A55" w:rsidRDefault="00A42633" w:rsidP="008D57D3">
                                      <w:pPr>
                                        <w:jc w:val="center"/>
                                        <w:rPr>
                                          <w:rFonts w:ascii="Arial" w:hAnsi="Arial"/>
                                          <w:b/>
                                          <w:i/>
                                          <w:sz w:val="18"/>
                                          <w:szCs w:val="18"/>
                                        </w:rPr>
                                      </w:pPr>
                                      <w:r w:rsidRPr="00432A55">
                                        <w:rPr>
                                          <w:rFonts w:ascii="Arial" w:hAnsi="Arial"/>
                                          <w:b/>
                                          <w:i/>
                                          <w:sz w:val="18"/>
                                          <w:szCs w:val="18"/>
                                        </w:rPr>
                                        <w:t>väga halb</w:t>
                                      </w:r>
                                    </w:p>
                                  </w:txbxContent>
                                </v:textbox>
                              </v:rect>
                            </v:group>
                          </v:group>
                        </v:group>
                      </v:group>
                      <v:group id="Group 139" o:spid="_x0000_s1365" style="position:absolute;left:6858;top:54864;width:37719;height:17145" coordsize="37719,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">
                        <v:group id="Group 141" o:spid="_x0000_s1366" style="position:absolute;left:2286;top:4572;width:12573;height:10869" coordsize="12573,10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">
                          <v:rect id="Rectangle 142" o:spid="_x0000_s1367" style="position:absolute;width:3429;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" strokeweight=".5pt"/>
                          <v:rect id="Rectangle 143" o:spid="_x0000_s1368" style="position:absolute;top:2184;width:3429;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" fillcolor="#73f52b" strokeweight=".5pt"/>
                          <v:rect id="Rectangle 144" o:spid="_x0000_s1369" style="position:absolute;top:4375;width:3429;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" filled="f" strokeweight=".5pt"/>
                          <v:rect id="Rectangle 145" o:spid="_x0000_s1370" style="position:absolute;top:6500;width:3429;height:2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" strokeweight=".5pt"/>
                          <v:rect id="Rectangle 146" o:spid="_x0000_s1371" style="position:absolute;top:8685;width:3429;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" strokeweight=".5pt"/>
                          <v:rect id="Rectangle 147" o:spid="_x0000_s1372" style="position:absolute;left:4572;width:3429;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" fillcolor="#33f5f9" strokeweight=".5pt"/>
                          <v:rect id="Rectangle 148" o:spid="_x0000_s1373" style="position:absolute;left:4572;top:2184;width:3429;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" strokeweight=".5pt"/>
                          <v:rect id="Rectangle 149" o:spid="_x0000_s1374" style="position:absolute;left:4572;top:4375;width:3429;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" filled="f" strokeweight=".5pt"/>
                          <v:rect id="Rectangle 150" o:spid="_x0000_s1375" style="position:absolute;left:4572;top:6500;width:3429;height:2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" strokeweight=".5pt"/>
                          <v:rect id="Rectangle 151" o:spid="_x0000_s1376" style="position:absolute;left:4572;top:8685;width:3429;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" strokeweight=".5pt"/>
                          <v:rect id="Rectangle 152" o:spid="_x0000_s1377" style="position:absolute;left:9144;top:101;width:3429;height:2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" strokeweight=".5pt"/>
                          <v:rect id="Rectangle 153" o:spid="_x0000_s1378" style="position:absolute;left:9144;top:2286;width:3429;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" filled="f" strokeweight=".5pt"/>
                          <v:rect id="Rectangle 154" o:spid="_x0000_s1379" style="position:absolute;left:9144;top:4476;width:3429;height:2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" filled="f" strokeweight=".5pt"/>
                          <v:rect id="Rectangle 155" o:spid="_x0000_s1380" style="position:absolute;left:9144;top:6692;width:3429;height:19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" strokeweight=".5pt"/>
                          <v:rect id="Rectangle 156" o:spid="_x0000_s1381" style="position:absolute;left:9144;top:8656;width:3429;height:2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" strokeweight=".5pt"/>
                        </v:group>
                        <v:shape id="Text Box 157" o:spid="_x0000_s1382" type="#_x0000_t202" style="position:absolute;width:17145;height:5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" filled="f" stroked="f">
                          <v:textbox>
                            <w:txbxContent>
                              <w:p w14:paraId="6B6ED7B6" w14:textId="77777777" w:rsidR="00A42633" w:rsidRPr="00510025" w:rsidRDefault="00A42633" w:rsidP="008D57D3">
                                <w:pPr>
                                  <w:jc w:val="center"/>
                                  <w:rPr>
                                    <w:rFonts w:ascii="Arial" w:hAnsi="Arial"/>
                                    <w:b/>
                                    <w:sz w:val="18"/>
                                    <w:szCs w:val="18"/>
                                  </w:rPr>
                                </w:pPr>
                                <w:r w:rsidRPr="00510025">
                                  <w:rPr>
                                    <w:rFonts w:ascii="Arial" w:hAnsi="Arial"/>
                                    <w:b/>
                                    <w:sz w:val="18"/>
                                    <w:szCs w:val="18"/>
                                  </w:rPr>
                                  <w:t>Hüdromorfoloogilised kvaliteedielemendid</w:t>
                                </w:r>
                              </w:p>
                            </w:txbxContent>
                          </v:textbox>
                        </v:shape>
                        <v:group id="Group 158" o:spid="_x0000_s1383" style="position:absolute;left:20574;width:17145;height:17145" coordsize="1714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">
                          <v:rect id="Rectangle 159" o:spid="_x0000_s1384" style="position:absolute;left:2286;width:13144;height:17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" strokeweight=".5pt"/>
                          <v:group id="Group 160" o:spid="_x0000_s1385" style="position:absolute;left:6858;top:4572;width:3429;height:10934" coordsize="3429,10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">
                            <v:rect id="Rectangle 161" o:spid="_x0000_s1386" style="position:absolute;width:3429;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" strokeweight=".5pt"/>
                            <v:rect id="Rectangle 162" o:spid="_x0000_s1387" style="position:absolute;top:2184;width:3429;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" filled="f" strokeweight=".5pt"/>
                            <v:rect id="Rectangle 163" o:spid="_x0000_s1388" style="position:absolute;top:4375;width:3429;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" filled="f" strokeweight=".5pt"/>
                            <v:rect id="Rectangle 164" o:spid="_x0000_s1389" style="position:absolute;top:6565;width:3429;height:2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" strokeweight=".5pt"/>
                            <v:rect id="Rectangle 165" o:spid="_x0000_s1390" style="position:absolute;top:8750;width:3429;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" strokeweight=".5pt"/>
                          </v:group>
                          <v:shape id="Text Box 166" o:spid="_x0000_s1391" type="#_x0000_t202" style="position:absolute;width:17145;height:5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" filled="f" stroked="f">
                            <v:textbox>
                              <w:txbxContent>
                                <w:p w14:paraId="0B1F95B2" w14:textId="77777777" w:rsidR="00A42633" w:rsidRPr="00510025" w:rsidRDefault="00A42633" w:rsidP="008D57D3">
                                  <w:pPr>
                                    <w:jc w:val="center"/>
                                    <w:rPr>
                                      <w:rFonts w:ascii="Arial" w:hAnsi="Arial"/>
                                      <w:b/>
                                      <w:sz w:val="18"/>
                                      <w:szCs w:val="18"/>
                                    </w:rPr>
                                  </w:pPr>
                                  <w:r>
                                    <w:rPr>
                                      <w:rFonts w:ascii="Arial" w:hAnsi="Arial"/>
                                      <w:b/>
                                      <w:sz w:val="18"/>
                                      <w:szCs w:val="18"/>
                                    </w:rPr>
                                    <w:t xml:space="preserve"> </w:t>
                                  </w:r>
                                  <w:r w:rsidRPr="00510025">
                                    <w:rPr>
                                      <w:rFonts w:ascii="Arial" w:hAnsi="Arial"/>
                                      <w:b/>
                                      <w:sz w:val="18"/>
                                      <w:szCs w:val="18"/>
                                    </w:rPr>
                                    <w:t>Hüdromorfoloogilised tingimused</w:t>
                                  </w:r>
                                </w:p>
                              </w:txbxContent>
                            </v:textbox>
                          </v:shape>
                        </v:group>
                        <v:shape id="Right Arrow 167" o:spid="_x0000_s1392" type="#_x0000_t13" style="position:absolute;left:17145;top:9144;width:4572;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" adj="18900" fillcolor="#ededed" strokeweight=".5pt">
                          <v:fill color2="#bcbcbc" rotate="t" colors="0 #ededed;42598f #d0d0d0;1 #bcbcbc" focus="100%" type="gradient"/>
                          <v:shadow on="t" opacity="24903f" origin=",.5" offset="0,.55556mm"/>
                        </v:shape>
                        <v:shape id="Text Box 168" o:spid="_x0000_s1393" type="#_x0000_t202" style="position:absolute;left:16002;top:6858;width:800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" filled="f" stroked="f">
                          <v:textbox>
                            <w:txbxContent>
                              <w:p w14:paraId="0750808F" w14:textId="77777777" w:rsidR="00A42633" w:rsidRPr="00510025" w:rsidRDefault="00A42633" w:rsidP="008D57D3">
                                <w:pPr>
                                  <w:jc w:val="center"/>
                                  <w:rPr>
                                    <w:rFonts w:ascii="Arial" w:hAnsi="Arial"/>
                                    <w:i/>
                                    <w:sz w:val="18"/>
                                    <w:szCs w:val="18"/>
                                  </w:rPr>
                                </w:pPr>
                                <w:r>
                                  <w:rPr>
                                    <w:rFonts w:ascii="Arial" w:hAnsi="Arial"/>
                                    <w:i/>
                                    <w:sz w:val="18"/>
                                    <w:szCs w:val="18"/>
                                  </w:rPr>
                                  <w:t>madalaim</w:t>
                                </w:r>
                              </w:p>
                            </w:txbxContent>
                          </v:textbox>
                        </v:shape>
                      </v:group>
                    </v:group>
                    <v:shape id="Text Box 111" o:spid="_x0000_s1394" type="#_x0000_t202" style="position:absolute;left:46086;top:15273;width:914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" filled="f" stroked="f">
                      <v:textbox>
                        <w:txbxContent>
                          <w:p w14:paraId="31F2DD3B" w14:textId="77777777" w:rsidR="00A42633" w:rsidRPr="00510025" w:rsidRDefault="00A42633" w:rsidP="008D57D3">
                            <w:pPr>
                              <w:jc w:val="center"/>
                              <w:rPr>
                                <w:rFonts w:ascii="Arial" w:hAnsi="Arial"/>
                                <w:b/>
                                <w:sz w:val="18"/>
                                <w:szCs w:val="18"/>
                              </w:rPr>
                            </w:pPr>
                            <w:r>
                              <w:rPr>
                                <w:rFonts w:ascii="Arial" w:hAnsi="Arial"/>
                                <w:b/>
                                <w:sz w:val="18"/>
                                <w:szCs w:val="18"/>
                              </w:rPr>
                              <w:t>Ökoloogiline seisund</w:t>
                            </w:r>
                          </w:p>
                        </w:txbxContent>
                      </v:textbox>
                    </v:shape>
                  </v:group>
                  <v:shape id="Nurkkonnektor 192" o:spid="_x0000_s1395" type="#_x0000_t34" style="position:absolute;left:38862;top:26289;width:8255;height:1696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" strokecolor="#4579b8 [3044]">
                    <v:stroke endarrow="block"/>
                  </v:shape>
                  <v:shape id="Nurkkonnektor 197" o:spid="_x0000_s1396" type="#_x0000_t34" style="position:absolute;left:36042;top:9982;width:10645;height:1733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" adj="11628" strokecolor="#4579b8 [3044]" strokeweight="1pt">
                    <v:stroke endarrow="block"/>
                  </v:shape>
                </v:group>
                <v:rect id="Rectangle 152" o:spid="_x0000_s1397" style="position:absolute;left:32918;top:62090;width:3289;height:2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" fillcolor="yellow" strokeweight=".5pt"/>
              </v:group>
            </w:pict>
          </mc:Fallback>
        </mc:AlternateContent>
      </w:r>
    </w:p>
    <w:p w14:paraId="000E1291" w14:textId="210FA481" w:rsidR="008D57D3" w:rsidRPr="007567A1" w:rsidRDefault="008D57D3" w:rsidP="00CB2A6E">
      <w:pPr>
        <w:spacing w:after="0"/>
        <w:jc w:val="both"/>
        <w:rPr>
          <w:rFonts w:ascii="Times New Roman" w:hAnsi="Times New Roman" w:cs="Times New Roman"/>
          <w:sz w:val="24"/>
          <w:szCs w:val="24"/>
        </w:rPr>
      </w:pPr>
    </w:p>
    <w:p w14:paraId="36EAF30F" w14:textId="4C47C164" w:rsidR="008D57D3" w:rsidRPr="007567A1" w:rsidRDefault="008D57D3" w:rsidP="00CB2A6E">
      <w:pPr>
        <w:spacing w:after="0"/>
        <w:jc w:val="both"/>
        <w:rPr>
          <w:rFonts w:ascii="Times New Roman" w:hAnsi="Times New Roman" w:cs="Times New Roman"/>
          <w:sz w:val="24"/>
          <w:szCs w:val="24"/>
        </w:rPr>
      </w:pPr>
    </w:p>
    <w:p w14:paraId="6E7B4AA2" w14:textId="5815FDB5" w:rsidR="008D57D3" w:rsidRPr="007567A1" w:rsidRDefault="008D57D3" w:rsidP="00CB2A6E">
      <w:pPr>
        <w:spacing w:after="0"/>
        <w:jc w:val="both"/>
        <w:rPr>
          <w:rFonts w:ascii="Times New Roman" w:hAnsi="Times New Roman" w:cs="Times New Roman"/>
          <w:sz w:val="24"/>
          <w:szCs w:val="24"/>
        </w:rPr>
      </w:pPr>
    </w:p>
    <w:p w14:paraId="0AEB1B92" w14:textId="1554B7EA" w:rsidR="008D57D3" w:rsidRPr="007567A1" w:rsidRDefault="008D57D3" w:rsidP="00CB2A6E">
      <w:pPr>
        <w:spacing w:after="0"/>
        <w:jc w:val="both"/>
        <w:rPr>
          <w:rFonts w:ascii="Times New Roman" w:hAnsi="Times New Roman" w:cs="Times New Roman"/>
          <w:sz w:val="24"/>
          <w:szCs w:val="24"/>
        </w:rPr>
      </w:pPr>
    </w:p>
    <w:p w14:paraId="788D671C" w14:textId="28E214E2" w:rsidR="008D57D3" w:rsidRPr="007567A1" w:rsidRDefault="008D57D3" w:rsidP="00CB2A6E">
      <w:pPr>
        <w:spacing w:after="0"/>
        <w:jc w:val="both"/>
        <w:rPr>
          <w:rFonts w:ascii="Times New Roman" w:hAnsi="Times New Roman" w:cs="Times New Roman"/>
          <w:sz w:val="24"/>
          <w:szCs w:val="24"/>
        </w:rPr>
      </w:pPr>
    </w:p>
    <w:p w14:paraId="63B98A6A" w14:textId="1D93A981" w:rsidR="008D57D3" w:rsidRPr="007567A1" w:rsidRDefault="008D57D3" w:rsidP="00CB2A6E">
      <w:pPr>
        <w:spacing w:after="0"/>
        <w:jc w:val="both"/>
        <w:rPr>
          <w:rFonts w:ascii="Times New Roman" w:hAnsi="Times New Roman" w:cs="Times New Roman"/>
          <w:sz w:val="24"/>
          <w:szCs w:val="24"/>
        </w:rPr>
      </w:pPr>
    </w:p>
    <w:p w14:paraId="3B8FB44E" w14:textId="7E704295" w:rsidR="00AA13CF" w:rsidRPr="007567A1" w:rsidRDefault="00AA13CF" w:rsidP="00CB2A6E">
      <w:pPr>
        <w:spacing w:after="0"/>
        <w:jc w:val="both"/>
        <w:rPr>
          <w:rFonts w:ascii="Times New Roman" w:hAnsi="Times New Roman" w:cs="Times New Roman"/>
          <w:sz w:val="24"/>
          <w:szCs w:val="24"/>
        </w:rPr>
      </w:pPr>
    </w:p>
    <w:p w14:paraId="29658445" w14:textId="70DB4342" w:rsidR="008D57D3" w:rsidRPr="007567A1" w:rsidRDefault="008D57D3" w:rsidP="00CB2A6E">
      <w:pPr>
        <w:spacing w:after="0"/>
        <w:jc w:val="both"/>
        <w:rPr>
          <w:rFonts w:ascii="Times New Roman" w:hAnsi="Times New Roman" w:cs="Times New Roman"/>
          <w:sz w:val="24"/>
          <w:szCs w:val="24"/>
        </w:rPr>
      </w:pPr>
    </w:p>
    <w:p w14:paraId="36900F07" w14:textId="70BD8D0D" w:rsidR="008D57D3" w:rsidRPr="007567A1" w:rsidRDefault="008D57D3" w:rsidP="00CB2A6E">
      <w:pPr>
        <w:spacing w:after="0"/>
        <w:jc w:val="both"/>
        <w:rPr>
          <w:rFonts w:ascii="Times New Roman" w:hAnsi="Times New Roman" w:cs="Times New Roman"/>
          <w:sz w:val="24"/>
          <w:szCs w:val="24"/>
        </w:rPr>
      </w:pPr>
    </w:p>
    <w:p w14:paraId="4F9D4FB7" w14:textId="617FB2B6" w:rsidR="008D57D3" w:rsidRPr="007567A1" w:rsidRDefault="008D57D3" w:rsidP="00CB2A6E">
      <w:pPr>
        <w:spacing w:after="0"/>
        <w:jc w:val="both"/>
        <w:rPr>
          <w:rFonts w:ascii="Times New Roman" w:hAnsi="Times New Roman" w:cs="Times New Roman"/>
          <w:sz w:val="24"/>
          <w:szCs w:val="24"/>
        </w:rPr>
      </w:pPr>
    </w:p>
    <w:p w14:paraId="610806F4" w14:textId="45A33503" w:rsidR="008D57D3" w:rsidRPr="007567A1" w:rsidRDefault="008D57D3" w:rsidP="00CB2A6E">
      <w:pPr>
        <w:spacing w:after="0"/>
        <w:jc w:val="both"/>
        <w:rPr>
          <w:rFonts w:ascii="Times New Roman" w:hAnsi="Times New Roman" w:cs="Times New Roman"/>
          <w:sz w:val="24"/>
          <w:szCs w:val="24"/>
        </w:rPr>
      </w:pPr>
    </w:p>
    <w:p w14:paraId="0BFFB8ED" w14:textId="61BB079F" w:rsidR="008D57D3" w:rsidRPr="007567A1" w:rsidRDefault="008D57D3" w:rsidP="00CB2A6E">
      <w:pPr>
        <w:spacing w:after="0"/>
        <w:jc w:val="both"/>
        <w:rPr>
          <w:rFonts w:ascii="Times New Roman" w:hAnsi="Times New Roman" w:cs="Times New Roman"/>
          <w:sz w:val="24"/>
          <w:szCs w:val="24"/>
        </w:rPr>
      </w:pPr>
    </w:p>
    <w:p w14:paraId="6C66205B" w14:textId="4DB668BD" w:rsidR="008D57D3" w:rsidRPr="007567A1" w:rsidRDefault="008D57D3" w:rsidP="00CB2A6E">
      <w:pPr>
        <w:spacing w:after="0"/>
        <w:jc w:val="both"/>
        <w:rPr>
          <w:rFonts w:ascii="Times New Roman" w:hAnsi="Times New Roman" w:cs="Times New Roman"/>
          <w:sz w:val="24"/>
          <w:szCs w:val="24"/>
        </w:rPr>
      </w:pPr>
    </w:p>
    <w:p w14:paraId="24F42F1B" w14:textId="31A73CEE" w:rsidR="008D57D3" w:rsidRPr="007567A1" w:rsidRDefault="00AD7534" w:rsidP="00CB2A6E">
      <w:pPr>
        <w:spacing w:after="0"/>
        <w:jc w:val="both"/>
        <w:rPr>
          <w:rFonts w:ascii="Times New Roman" w:hAnsi="Times New Roman" w:cs="Times New Roman"/>
          <w:sz w:val="24"/>
          <w:szCs w:val="24"/>
        </w:rPr>
      </w:pPr>
      <w:r w:rsidRPr="007567A1">
        <w:rPr>
          <w:rFonts w:ascii="Times New Roman" w:hAnsi="Times New Roman" w:cs="Times New Roman"/>
          <w:noProof/>
          <w:sz w:val="24"/>
          <w:szCs w:val="24"/>
          <w:lang w:eastAsia="et-EE"/>
        </w:rPr>
        <mc:AlternateContent>
          <mc:Choice Requires="wps">
            <w:drawing>
              <wp:anchor distT="0" distB="0" distL="114300" distR="114300" simplePos="0" relativeHeight="251697152" behindDoc="0" locked="0" layoutInCell="1" allowOverlap="1" wp14:anchorId="05A6D9EF" wp14:editId="55250A2C">
                <wp:simplePos x="0" y="0"/>
                <wp:positionH relativeFrom="margin">
                  <wp:posOffset>4094480</wp:posOffset>
                </wp:positionH>
                <wp:positionV relativeFrom="paragraph">
                  <wp:posOffset>90805</wp:posOffset>
                </wp:positionV>
                <wp:extent cx="819472" cy="1938459"/>
                <wp:effectExtent l="0" t="76200" r="0" b="24130"/>
                <wp:wrapNone/>
                <wp:docPr id="15" name="Nurkkonnektor 15"/>
                <wp:cNvGraphicFramePr/>
                <a:graphic xmlns:a="http://schemas.openxmlformats.org/drawingml/2006/main">
                  <a:graphicData uri="http://schemas.microsoft.com/office/word/2010/wordprocessingShape">
                    <wps:wsp>
                      <wps:cNvCnPr/>
                      <wps:spPr>
                        <a:xfrm flipV="1">
                          <a:off x="0" y="0"/>
                          <a:ext cx="819472" cy="1938459"/>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ADA48F5">
              <v:shape id="Nurkkonnektor 15" style="position:absolute;margin-left:322.4pt;margin-top:7.15pt;width:64.55pt;height:152.65pt;flip:y;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4579b8 [3044]" type="#_x0000_t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" w14:anchorId="6E877913">
                <v:stroke endarrow="block"/>
                <w10:wrap anchorx="margin"/>
              </v:shape>
            </w:pict>
          </mc:Fallback>
        </mc:AlternateContent>
      </w:r>
    </w:p>
    <w:p w14:paraId="46BFF5F3" w14:textId="2B2C173A" w:rsidR="008D57D3" w:rsidRPr="007567A1" w:rsidRDefault="008D57D3" w:rsidP="00CB2A6E">
      <w:pPr>
        <w:spacing w:after="0"/>
        <w:jc w:val="both"/>
        <w:rPr>
          <w:rFonts w:ascii="Times New Roman" w:hAnsi="Times New Roman" w:cs="Times New Roman"/>
          <w:sz w:val="24"/>
          <w:szCs w:val="24"/>
        </w:rPr>
      </w:pPr>
    </w:p>
    <w:p w14:paraId="4D4B4EA2" w14:textId="69B5B80E" w:rsidR="008D57D3" w:rsidRPr="007567A1" w:rsidRDefault="008D57D3" w:rsidP="00CB2A6E">
      <w:pPr>
        <w:spacing w:after="0"/>
        <w:jc w:val="both"/>
        <w:rPr>
          <w:rFonts w:ascii="Times New Roman" w:hAnsi="Times New Roman" w:cs="Times New Roman"/>
          <w:sz w:val="24"/>
          <w:szCs w:val="24"/>
        </w:rPr>
      </w:pPr>
    </w:p>
    <w:p w14:paraId="5D147125" w14:textId="6A978FD4" w:rsidR="008D57D3" w:rsidRPr="007567A1" w:rsidRDefault="008D57D3" w:rsidP="00CB2A6E">
      <w:pPr>
        <w:spacing w:after="0"/>
        <w:jc w:val="both"/>
        <w:rPr>
          <w:rFonts w:ascii="Times New Roman" w:hAnsi="Times New Roman" w:cs="Times New Roman"/>
          <w:sz w:val="24"/>
          <w:szCs w:val="24"/>
        </w:rPr>
      </w:pPr>
    </w:p>
    <w:p w14:paraId="74457F8A" w14:textId="77777777" w:rsidR="008D57D3" w:rsidRPr="007567A1" w:rsidRDefault="008D57D3" w:rsidP="00CB2A6E">
      <w:pPr>
        <w:spacing w:after="0"/>
        <w:jc w:val="both"/>
        <w:rPr>
          <w:rFonts w:ascii="Times New Roman" w:hAnsi="Times New Roman" w:cs="Times New Roman"/>
          <w:sz w:val="24"/>
          <w:szCs w:val="24"/>
        </w:rPr>
      </w:pPr>
    </w:p>
    <w:p w14:paraId="293ACEF0" w14:textId="6128241C" w:rsidR="008D57D3" w:rsidRPr="007567A1" w:rsidRDefault="008D57D3" w:rsidP="00CB2A6E">
      <w:pPr>
        <w:spacing w:after="0"/>
        <w:jc w:val="both"/>
        <w:rPr>
          <w:rFonts w:ascii="Times New Roman" w:hAnsi="Times New Roman" w:cs="Times New Roman"/>
          <w:sz w:val="24"/>
          <w:szCs w:val="24"/>
        </w:rPr>
      </w:pPr>
    </w:p>
    <w:p w14:paraId="5021A620" w14:textId="38D86C98" w:rsidR="008D57D3" w:rsidRPr="007567A1" w:rsidRDefault="008D57D3" w:rsidP="00CB2A6E">
      <w:pPr>
        <w:spacing w:after="0"/>
        <w:jc w:val="both"/>
        <w:rPr>
          <w:rFonts w:ascii="Times New Roman" w:hAnsi="Times New Roman" w:cs="Times New Roman"/>
          <w:sz w:val="24"/>
          <w:szCs w:val="24"/>
        </w:rPr>
      </w:pPr>
    </w:p>
    <w:p w14:paraId="35EF0AC5" w14:textId="6EB910D9" w:rsidR="008D57D3" w:rsidRPr="007567A1" w:rsidRDefault="008D57D3" w:rsidP="00CB2A6E">
      <w:pPr>
        <w:spacing w:after="0"/>
        <w:jc w:val="both"/>
        <w:rPr>
          <w:rFonts w:ascii="Times New Roman" w:hAnsi="Times New Roman" w:cs="Times New Roman"/>
          <w:sz w:val="24"/>
          <w:szCs w:val="24"/>
        </w:rPr>
      </w:pPr>
    </w:p>
    <w:p w14:paraId="2E7CE5AF" w14:textId="0E9853AD" w:rsidR="008D57D3" w:rsidRPr="007567A1" w:rsidRDefault="008D57D3" w:rsidP="00CB2A6E">
      <w:pPr>
        <w:spacing w:after="0"/>
        <w:jc w:val="both"/>
        <w:rPr>
          <w:rFonts w:ascii="Times New Roman" w:hAnsi="Times New Roman" w:cs="Times New Roman"/>
          <w:sz w:val="24"/>
          <w:szCs w:val="24"/>
        </w:rPr>
      </w:pPr>
    </w:p>
    <w:p w14:paraId="0884344F" w14:textId="714E7868" w:rsidR="008D57D3" w:rsidRPr="007567A1" w:rsidRDefault="008D57D3" w:rsidP="00CB2A6E">
      <w:pPr>
        <w:spacing w:after="0"/>
        <w:jc w:val="both"/>
        <w:rPr>
          <w:rFonts w:ascii="Times New Roman" w:hAnsi="Times New Roman" w:cs="Times New Roman"/>
          <w:sz w:val="24"/>
          <w:szCs w:val="24"/>
        </w:rPr>
      </w:pPr>
    </w:p>
    <w:p w14:paraId="52D763FC" w14:textId="6A6E20DE" w:rsidR="008D57D3" w:rsidRPr="007567A1" w:rsidRDefault="00E60A22" w:rsidP="00CB2A6E">
      <w:pPr>
        <w:spacing w:after="0"/>
        <w:jc w:val="both"/>
        <w:rPr>
          <w:rFonts w:ascii="Times New Roman" w:hAnsi="Times New Roman" w:cs="Times New Roman"/>
          <w:sz w:val="24"/>
          <w:szCs w:val="24"/>
        </w:rPr>
      </w:pPr>
      <w:r>
        <w:rPr>
          <w:noProof/>
          <w:lang w:eastAsia="et-EE"/>
        </w:rPr>
        <mc:AlternateContent>
          <mc:Choice Requires="wps">
            <w:drawing>
              <wp:anchor distT="0" distB="0" distL="114300" distR="114300" simplePos="0" relativeHeight="251724800" behindDoc="0" locked="0" layoutInCell="1" allowOverlap="1" wp14:anchorId="37E9683B" wp14:editId="572609E1">
                <wp:simplePos x="0" y="0"/>
                <wp:positionH relativeFrom="column">
                  <wp:posOffset>1301750</wp:posOffset>
                </wp:positionH>
                <wp:positionV relativeFrom="paragraph">
                  <wp:posOffset>37465</wp:posOffset>
                </wp:positionV>
                <wp:extent cx="767954" cy="319178"/>
                <wp:effectExtent l="0" t="0" r="13335" b="24130"/>
                <wp:wrapNone/>
                <wp:docPr id="5"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954" cy="319178"/>
                        </a:xfrm>
                        <a:prstGeom prst="rect">
                          <a:avLst/>
                        </a:prstGeom>
                        <a:solidFill>
                          <a:srgbClr val="73F52B"/>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a:graphicData>
                </a:graphic>
              </wp:anchor>
            </w:drawing>
          </mc:Choice>
          <mc:Fallback xmlns:a="http://schemas.openxmlformats.org/drawingml/2006/main" xmlns:pic="http://schemas.openxmlformats.org/drawingml/2006/picture" xmlns:a14="http://schemas.microsoft.com/office/drawing/2010/main">
            <w:pict w14:anchorId="3D17169D">
              <v:rect id="Rectangle 98" style="position:absolute;margin-left:102.5pt;margin-top:2.95pt;width:60.45pt;height:25.15pt;z-index:2517248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73f52b" strokeweight=".5pt" w14:anchorId="3D2F45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"/>
            </w:pict>
          </mc:Fallback>
        </mc:AlternateContent>
      </w:r>
      <w:r w:rsidR="008D57D3" w:rsidRPr="007567A1">
        <w:rPr>
          <w:rFonts w:ascii="Times New Roman" w:hAnsi="Times New Roman" w:cs="Times New Roman"/>
          <w:noProof/>
          <w:lang w:eastAsia="et-EE"/>
        </w:rPr>
        <mc:AlternateContent>
          <mc:Choice Requires="wps">
            <w:drawing>
              <wp:anchor distT="0" distB="0" distL="114300" distR="114300" simplePos="0" relativeHeight="251685888" behindDoc="0" locked="0" layoutInCell="1" allowOverlap="1" wp14:anchorId="0B2C0B30" wp14:editId="74198549">
                <wp:simplePos x="0" y="0"/>
                <wp:positionH relativeFrom="column">
                  <wp:posOffset>1303274</wp:posOffset>
                </wp:positionH>
                <wp:positionV relativeFrom="paragraph">
                  <wp:posOffset>33655</wp:posOffset>
                </wp:positionV>
                <wp:extent cx="767715" cy="314325"/>
                <wp:effectExtent l="0" t="0" r="13335" b="28575"/>
                <wp:wrapNone/>
                <wp:docPr id="1615"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715" cy="314325"/>
                        </a:xfrm>
                        <a:prstGeom prst="rect">
                          <a:avLst/>
                        </a:prstGeom>
                        <a:solidFill>
                          <a:srgbClr val="92D050"/>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2D9037B">
              <v:rect id="Rectangle 97" style="position:absolute;margin-left:102.6pt;margin-top:2.65pt;width:60.45pt;height:24.7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92d050" strokeweight=".5pt" w14:anchorId="3CD92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"/>
            </w:pict>
          </mc:Fallback>
        </mc:AlternateContent>
      </w:r>
    </w:p>
    <w:p w14:paraId="2C23979C" w14:textId="5C28E3F5" w:rsidR="008D57D3" w:rsidRPr="007567A1" w:rsidRDefault="008D57D3" w:rsidP="00CB2A6E">
      <w:pPr>
        <w:spacing w:after="0"/>
        <w:jc w:val="both"/>
        <w:rPr>
          <w:rFonts w:ascii="Times New Roman" w:hAnsi="Times New Roman" w:cs="Times New Roman"/>
          <w:sz w:val="24"/>
          <w:szCs w:val="24"/>
        </w:rPr>
      </w:pPr>
    </w:p>
    <w:p w14:paraId="6C7C0613" w14:textId="6FFDE095" w:rsidR="008D57D3" w:rsidRPr="007567A1" w:rsidRDefault="008D57D3" w:rsidP="00CB2A6E">
      <w:pPr>
        <w:spacing w:after="0"/>
        <w:jc w:val="both"/>
        <w:rPr>
          <w:rFonts w:ascii="Times New Roman" w:hAnsi="Times New Roman" w:cs="Times New Roman"/>
          <w:sz w:val="24"/>
          <w:szCs w:val="24"/>
        </w:rPr>
      </w:pPr>
    </w:p>
    <w:p w14:paraId="6D01EEE6" w14:textId="57675E24" w:rsidR="008D57D3" w:rsidRPr="007567A1" w:rsidRDefault="008D57D3" w:rsidP="00CB2A6E">
      <w:pPr>
        <w:spacing w:after="0"/>
        <w:jc w:val="both"/>
        <w:rPr>
          <w:rFonts w:ascii="Times New Roman" w:hAnsi="Times New Roman" w:cs="Times New Roman"/>
          <w:sz w:val="24"/>
          <w:szCs w:val="24"/>
        </w:rPr>
      </w:pPr>
    </w:p>
    <w:p w14:paraId="1CF87577" w14:textId="7E37FA81" w:rsidR="008D57D3" w:rsidRPr="007567A1" w:rsidRDefault="00E41458" w:rsidP="00E41458">
      <w:pPr>
        <w:tabs>
          <w:tab w:val="left" w:pos="7560"/>
        </w:tabs>
        <w:spacing w:after="0"/>
        <w:jc w:val="both"/>
        <w:rPr>
          <w:rFonts w:ascii="Times New Roman" w:hAnsi="Times New Roman" w:cs="Times New Roman"/>
          <w:sz w:val="24"/>
          <w:szCs w:val="24"/>
        </w:rPr>
      </w:pPr>
      <w:r w:rsidRPr="007567A1">
        <w:rPr>
          <w:rFonts w:ascii="Times New Roman" w:hAnsi="Times New Roman" w:cs="Times New Roman"/>
          <w:sz w:val="24"/>
          <w:szCs w:val="24"/>
        </w:rPr>
        <w:tab/>
      </w:r>
    </w:p>
    <w:p w14:paraId="02BF2595" w14:textId="7D91CD8E" w:rsidR="008D57D3" w:rsidRPr="007567A1" w:rsidRDefault="008D57D3" w:rsidP="00CB2A6E">
      <w:pPr>
        <w:spacing w:after="0"/>
        <w:jc w:val="both"/>
        <w:rPr>
          <w:rFonts w:ascii="Times New Roman" w:hAnsi="Times New Roman" w:cs="Times New Roman"/>
          <w:sz w:val="24"/>
          <w:szCs w:val="24"/>
        </w:rPr>
      </w:pPr>
    </w:p>
    <w:p w14:paraId="7A118650" w14:textId="247533CE" w:rsidR="008D57D3" w:rsidRPr="007567A1" w:rsidRDefault="008D57D3" w:rsidP="00CB2A6E">
      <w:pPr>
        <w:spacing w:after="0"/>
        <w:jc w:val="both"/>
        <w:rPr>
          <w:rFonts w:ascii="Times New Roman" w:hAnsi="Times New Roman" w:cs="Times New Roman"/>
          <w:sz w:val="24"/>
          <w:szCs w:val="24"/>
        </w:rPr>
      </w:pPr>
    </w:p>
    <w:p w14:paraId="0D5AAC52" w14:textId="777FDFB1" w:rsidR="008D57D3" w:rsidRPr="007567A1" w:rsidRDefault="008D57D3" w:rsidP="00CB2A6E">
      <w:pPr>
        <w:spacing w:after="0"/>
        <w:jc w:val="both"/>
        <w:rPr>
          <w:rFonts w:ascii="Times New Roman" w:hAnsi="Times New Roman" w:cs="Times New Roman"/>
          <w:sz w:val="24"/>
          <w:szCs w:val="24"/>
        </w:rPr>
      </w:pPr>
    </w:p>
    <w:p w14:paraId="6A917691" w14:textId="7D9F25F1" w:rsidR="008D57D3" w:rsidRPr="007567A1" w:rsidRDefault="008D57D3" w:rsidP="00CB2A6E">
      <w:pPr>
        <w:spacing w:after="0"/>
        <w:jc w:val="both"/>
        <w:rPr>
          <w:rFonts w:ascii="Times New Roman" w:hAnsi="Times New Roman" w:cs="Times New Roman"/>
          <w:sz w:val="24"/>
          <w:szCs w:val="24"/>
        </w:rPr>
      </w:pPr>
    </w:p>
    <w:p w14:paraId="697E7C07" w14:textId="542F296E" w:rsidR="008D57D3" w:rsidRPr="007567A1" w:rsidRDefault="00245556" w:rsidP="00E41458">
      <w:pPr>
        <w:tabs>
          <w:tab w:val="left" w:pos="708"/>
          <w:tab w:val="left" w:pos="2985"/>
        </w:tabs>
        <w:spacing w:after="0"/>
        <w:jc w:val="both"/>
        <w:rPr>
          <w:rFonts w:ascii="Times New Roman" w:hAnsi="Times New Roman" w:cs="Times New Roman"/>
          <w:b/>
          <w:sz w:val="24"/>
          <w:szCs w:val="24"/>
        </w:rPr>
      </w:pPr>
      <w:r w:rsidRPr="007567A1">
        <w:rPr>
          <w:rFonts w:ascii="Times New Roman" w:hAnsi="Times New Roman" w:cs="Times New Roman"/>
          <w:noProof/>
          <w:lang w:eastAsia="et-EE"/>
        </w:rPr>
        <mc:AlternateContent>
          <mc:Choice Requires="wps">
            <w:drawing>
              <wp:anchor distT="0" distB="0" distL="114300" distR="114300" simplePos="0" relativeHeight="251687936" behindDoc="0" locked="0" layoutInCell="1" allowOverlap="1" wp14:anchorId="3A246006" wp14:editId="2A6FB0BC">
                <wp:simplePos x="0" y="0"/>
                <wp:positionH relativeFrom="margin">
                  <wp:posOffset>1955800</wp:posOffset>
                </wp:positionH>
                <wp:positionV relativeFrom="paragraph">
                  <wp:posOffset>70485</wp:posOffset>
                </wp:positionV>
                <wp:extent cx="328930" cy="212090"/>
                <wp:effectExtent l="0" t="0" r="13970" b="16510"/>
                <wp:wrapNone/>
                <wp:docPr id="1616"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930" cy="212090"/>
                        </a:xfrm>
                        <a:prstGeom prst="rect">
                          <a:avLst/>
                        </a:prstGeom>
                        <a:solidFill>
                          <a:srgbClr val="FFFF00"/>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a:graphicData>
                </a:graphic>
              </wp:anchor>
            </w:drawing>
          </mc:Choice>
          <mc:Fallback xmlns:a="http://schemas.openxmlformats.org/drawingml/2006/main" xmlns:pic="http://schemas.openxmlformats.org/drawingml/2006/picture" xmlns:a14="http://schemas.microsoft.com/office/drawing/2010/main">
            <w:pict w14:anchorId="3DEBA809">
              <v:rect id="Rectangle 152" style="position:absolute;margin-left:154pt;margin-top:5.55pt;width:25.9pt;height:16.7pt;z-index:251687936;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yellow" strokeweight=".5pt" w14:anchorId="4506B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">
                <w10:wrap anchorx="margin"/>
              </v:rect>
            </w:pict>
          </mc:Fallback>
        </mc:AlternateContent>
      </w:r>
      <w:r w:rsidR="00167B79" w:rsidRPr="007567A1">
        <w:rPr>
          <w:rFonts w:ascii="Times New Roman" w:hAnsi="Times New Roman" w:cs="Times New Roman"/>
          <w:noProof/>
          <w:lang w:eastAsia="et-EE"/>
        </w:rPr>
        <mc:AlternateContent>
          <mc:Choice Requires="wps">
            <w:drawing>
              <wp:anchor distT="0" distB="0" distL="114300" distR="114300" simplePos="0" relativeHeight="251692032" behindDoc="0" locked="0" layoutInCell="1" allowOverlap="1" wp14:anchorId="61C870DB" wp14:editId="2FD5259C">
                <wp:simplePos x="0" y="0"/>
                <wp:positionH relativeFrom="column">
                  <wp:posOffset>3494002</wp:posOffset>
                </wp:positionH>
                <wp:positionV relativeFrom="paragraph">
                  <wp:posOffset>35667</wp:posOffset>
                </wp:positionV>
                <wp:extent cx="328930" cy="212090"/>
                <wp:effectExtent l="0" t="0" r="13970" b="16510"/>
                <wp:wrapNone/>
                <wp:docPr id="1618"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930" cy="212090"/>
                        </a:xfrm>
                        <a:prstGeom prst="rect">
                          <a:avLst/>
                        </a:prstGeom>
                        <a:solidFill>
                          <a:srgbClr val="FFFF00"/>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a:graphicData>
                </a:graphic>
              </wp:anchor>
            </w:drawing>
          </mc:Choice>
          <mc:Fallback xmlns:a="http://schemas.openxmlformats.org/drawingml/2006/main" xmlns:pic="http://schemas.openxmlformats.org/drawingml/2006/picture" xmlns:a14="http://schemas.microsoft.com/office/drawing/2010/main">
            <w:pict w14:anchorId="51A40241">
              <v:rect id="Rectangle 152" style="position:absolute;margin-left:275.1pt;margin-top:2.8pt;width:25.9pt;height:16.7pt;z-index:2516920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yellow" strokeweight=".5pt" w14:anchorId="3433D1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"/>
            </w:pict>
          </mc:Fallback>
        </mc:AlternateContent>
      </w:r>
      <w:r w:rsidR="00E41458" w:rsidRPr="007567A1">
        <w:rPr>
          <w:rFonts w:ascii="Times New Roman" w:hAnsi="Times New Roman" w:cs="Times New Roman"/>
          <w:b/>
          <w:sz w:val="24"/>
          <w:szCs w:val="24"/>
        </w:rPr>
        <w:tab/>
      </w:r>
      <w:r w:rsidR="00E41458" w:rsidRPr="007567A1">
        <w:rPr>
          <w:rFonts w:ascii="Times New Roman" w:hAnsi="Times New Roman" w:cs="Times New Roman"/>
          <w:b/>
          <w:sz w:val="24"/>
          <w:szCs w:val="24"/>
        </w:rPr>
        <w:tab/>
      </w:r>
    </w:p>
    <w:p w14:paraId="34691334" w14:textId="27CA9236" w:rsidR="008D57D3" w:rsidRPr="007567A1" w:rsidRDefault="008D57D3" w:rsidP="00CB2A6E">
      <w:pPr>
        <w:spacing w:after="0"/>
        <w:jc w:val="both"/>
        <w:rPr>
          <w:rFonts w:ascii="Times New Roman" w:hAnsi="Times New Roman" w:cs="Times New Roman"/>
          <w:sz w:val="24"/>
          <w:szCs w:val="24"/>
        </w:rPr>
      </w:pPr>
    </w:p>
    <w:p w14:paraId="3E1272A1" w14:textId="5DBE2D5E" w:rsidR="008D57D3" w:rsidRPr="007567A1" w:rsidRDefault="008D57D3" w:rsidP="00CB2A6E">
      <w:pPr>
        <w:spacing w:after="0"/>
        <w:jc w:val="both"/>
        <w:rPr>
          <w:rFonts w:ascii="Times New Roman" w:hAnsi="Times New Roman" w:cs="Times New Roman"/>
          <w:sz w:val="24"/>
          <w:szCs w:val="24"/>
        </w:rPr>
      </w:pPr>
    </w:p>
    <w:p w14:paraId="64C461ED" w14:textId="3220CB70" w:rsidR="008D57D3" w:rsidRPr="007567A1" w:rsidRDefault="008D57D3" w:rsidP="00CB2A6E">
      <w:pPr>
        <w:spacing w:after="0"/>
        <w:jc w:val="both"/>
        <w:rPr>
          <w:rFonts w:ascii="Times New Roman" w:hAnsi="Times New Roman" w:cs="Times New Roman"/>
          <w:sz w:val="24"/>
          <w:szCs w:val="24"/>
        </w:rPr>
      </w:pPr>
    </w:p>
    <w:p w14:paraId="5CEDC053" w14:textId="77777777" w:rsidR="008D57D3" w:rsidRPr="007567A1" w:rsidRDefault="008D57D3" w:rsidP="00CB2A6E">
      <w:pPr>
        <w:spacing w:after="0"/>
        <w:jc w:val="both"/>
        <w:rPr>
          <w:rFonts w:ascii="Times New Roman" w:hAnsi="Times New Roman" w:cs="Times New Roman"/>
          <w:sz w:val="24"/>
          <w:szCs w:val="24"/>
        </w:rPr>
      </w:pPr>
    </w:p>
    <w:p w14:paraId="27F81A54" w14:textId="77777777" w:rsidR="008D57D3" w:rsidRDefault="008D57D3" w:rsidP="00CB2A6E">
      <w:pPr>
        <w:spacing w:after="0"/>
        <w:jc w:val="both"/>
        <w:rPr>
          <w:rFonts w:ascii="Times New Roman" w:hAnsi="Times New Roman" w:cs="Times New Roman"/>
          <w:sz w:val="24"/>
          <w:szCs w:val="24"/>
        </w:rPr>
      </w:pPr>
    </w:p>
    <w:p w14:paraId="456CB75A" w14:textId="77777777" w:rsidR="00097C21" w:rsidRDefault="00097C21" w:rsidP="00CB2A6E">
      <w:pPr>
        <w:spacing w:after="0"/>
        <w:jc w:val="both"/>
        <w:rPr>
          <w:rFonts w:ascii="Times New Roman" w:hAnsi="Times New Roman" w:cs="Times New Roman"/>
          <w:sz w:val="24"/>
          <w:szCs w:val="24"/>
        </w:rPr>
      </w:pPr>
    </w:p>
    <w:p w14:paraId="76C2C192" w14:textId="77777777" w:rsidR="00097C21" w:rsidRPr="007567A1" w:rsidRDefault="00097C21" w:rsidP="00CB2A6E">
      <w:pPr>
        <w:spacing w:after="0"/>
        <w:jc w:val="both"/>
        <w:rPr>
          <w:rFonts w:ascii="Times New Roman" w:hAnsi="Times New Roman" w:cs="Times New Roman"/>
          <w:sz w:val="24"/>
          <w:szCs w:val="24"/>
        </w:rPr>
      </w:pPr>
    </w:p>
    <w:p w14:paraId="7416CAC0" w14:textId="75FAF0A6" w:rsidR="008D57D3" w:rsidRPr="007567A1" w:rsidRDefault="00D940BA" w:rsidP="00D940BA">
      <w:pPr>
        <w:pStyle w:val="Pealdis"/>
        <w:jc w:val="both"/>
        <w:rPr>
          <w:szCs w:val="24"/>
        </w:rPr>
      </w:pPr>
      <w:bookmarkStart w:id="9" w:name="_Ref137024787"/>
      <w:r>
        <w:t xml:space="preserve">Joonis </w:t>
      </w:r>
      <w:r w:rsidR="002E1C1E">
        <w:fldChar w:fldCharType="begin"/>
      </w:r>
      <w:r w:rsidR="002E1C1E">
        <w:instrText xml:space="preserve"> SEQ Joonis \* ARABIC </w:instrText>
      </w:r>
      <w:r w:rsidR="002E1C1E">
        <w:fldChar w:fldCharType="separate"/>
      </w:r>
      <w:r>
        <w:rPr>
          <w:noProof/>
        </w:rPr>
        <w:t>3</w:t>
      </w:r>
      <w:r w:rsidR="002E1C1E">
        <w:rPr>
          <w:noProof/>
        </w:rPr>
        <w:fldChar w:fldCharType="end"/>
      </w:r>
      <w:bookmarkEnd w:id="9"/>
      <w:r>
        <w:t xml:space="preserve">. </w:t>
      </w:r>
      <w:r w:rsidR="009E7AB0" w:rsidRPr="00D940BA">
        <w:rPr>
          <w:b w:val="0"/>
          <w:bCs w:val="0"/>
          <w:szCs w:val="24"/>
        </w:rPr>
        <w:t>Pinnaveekogumi ökoloogilise seisundi hindamine olukorras, kus v</w:t>
      </w:r>
      <w:r w:rsidR="00E41458" w:rsidRPr="00D940BA">
        <w:rPr>
          <w:b w:val="0"/>
          <w:bCs w:val="0"/>
          <w:szCs w:val="24"/>
        </w:rPr>
        <w:t>eekogumis on hüdromorfoloogilise seisundiga probleeme, kuid see ei avaldu veel elustiku</w:t>
      </w:r>
      <w:r w:rsidR="00590385" w:rsidRPr="00D940BA">
        <w:rPr>
          <w:b w:val="0"/>
          <w:bCs w:val="0"/>
          <w:szCs w:val="24"/>
        </w:rPr>
        <w:t xml:space="preserve"> kvaliteedielementide </w:t>
      </w:r>
      <w:r w:rsidR="00E41458" w:rsidRPr="00D940BA">
        <w:rPr>
          <w:b w:val="0"/>
          <w:bCs w:val="0"/>
          <w:szCs w:val="24"/>
        </w:rPr>
        <w:t>s</w:t>
      </w:r>
      <w:r w:rsidR="00590385" w:rsidRPr="00D940BA">
        <w:rPr>
          <w:b w:val="0"/>
          <w:bCs w:val="0"/>
          <w:szCs w:val="24"/>
        </w:rPr>
        <w:t>eisundis</w:t>
      </w:r>
      <w:r w:rsidR="00E41458" w:rsidRPr="00D940BA">
        <w:rPr>
          <w:b w:val="0"/>
          <w:bCs w:val="0"/>
          <w:szCs w:val="24"/>
        </w:rPr>
        <w:t>.</w:t>
      </w:r>
      <w:r w:rsidR="00E41458" w:rsidRPr="007567A1">
        <w:rPr>
          <w:szCs w:val="24"/>
        </w:rPr>
        <w:t xml:space="preserve"> </w:t>
      </w:r>
    </w:p>
    <w:p w14:paraId="296D1778" w14:textId="77777777" w:rsidR="008D57D3" w:rsidRPr="007567A1" w:rsidRDefault="008D57D3" w:rsidP="00CB2A6E">
      <w:pPr>
        <w:spacing w:after="0"/>
        <w:jc w:val="both"/>
        <w:rPr>
          <w:rFonts w:ascii="Times New Roman" w:hAnsi="Times New Roman" w:cs="Times New Roman"/>
          <w:sz w:val="24"/>
          <w:szCs w:val="24"/>
        </w:rPr>
      </w:pPr>
    </w:p>
    <w:p w14:paraId="4193EF61" w14:textId="77777777" w:rsidR="008D57D3" w:rsidRPr="007567A1" w:rsidRDefault="008D57D3" w:rsidP="00CB2A6E">
      <w:pPr>
        <w:spacing w:after="0"/>
        <w:jc w:val="both"/>
        <w:rPr>
          <w:rFonts w:ascii="Times New Roman" w:hAnsi="Times New Roman" w:cs="Times New Roman"/>
          <w:sz w:val="24"/>
          <w:szCs w:val="24"/>
        </w:rPr>
      </w:pPr>
    </w:p>
    <w:p w14:paraId="635320A5" w14:textId="22DF1F97" w:rsidR="008D57D3" w:rsidRPr="007567A1" w:rsidRDefault="007F1630" w:rsidP="00CB2A6E">
      <w:pPr>
        <w:spacing w:after="0"/>
        <w:jc w:val="both"/>
        <w:rPr>
          <w:rFonts w:ascii="Times New Roman" w:hAnsi="Times New Roman" w:cs="Times New Roman"/>
          <w:sz w:val="24"/>
          <w:szCs w:val="24"/>
        </w:rPr>
      </w:pPr>
      <w:r>
        <w:rPr>
          <w:rFonts w:ascii="Times New Roman" w:eastAsia="Times New Roman" w:hAnsi="Times New Roman" w:cs="Times New Roman"/>
          <w:noProof/>
          <w:sz w:val="24"/>
          <w:szCs w:val="24"/>
          <w:lang w:eastAsia="et-EE"/>
        </w:rPr>
        <w:lastRenderedPageBreak/>
        <mc:AlternateContent>
          <mc:Choice Requires="wpg">
            <w:drawing>
              <wp:anchor distT="0" distB="0" distL="114300" distR="114300" simplePos="0" relativeHeight="251702272" behindDoc="0" locked="0" layoutInCell="1" allowOverlap="1" wp14:anchorId="0B2F0824" wp14:editId="75554E5A">
                <wp:simplePos x="0" y="0"/>
                <wp:positionH relativeFrom="column">
                  <wp:posOffset>-635</wp:posOffset>
                </wp:positionH>
                <wp:positionV relativeFrom="paragraph">
                  <wp:posOffset>258445</wp:posOffset>
                </wp:positionV>
                <wp:extent cx="5521960" cy="7741920"/>
                <wp:effectExtent l="0" t="0" r="5715" b="19685"/>
                <wp:wrapTopAndBottom/>
                <wp:docPr id="12" name="Rühm 12"/>
                <wp:cNvGraphicFramePr/>
                <a:graphic xmlns:a="http://schemas.openxmlformats.org/drawingml/2006/main">
                  <a:graphicData uri="http://schemas.microsoft.com/office/word/2010/wordprocessingGroup">
                    <wpg:wgp>
                      <wpg:cNvGrpSpPr/>
                      <wpg:grpSpPr>
                        <a:xfrm>
                          <a:off x="0" y="0"/>
                          <a:ext cx="5521960" cy="7741920"/>
                          <a:chOff x="0" y="258900"/>
                          <a:chExt cx="5521960" cy="7742100"/>
                        </a:xfrm>
                      </wpg:grpSpPr>
                      <wpg:grpSp>
                        <wpg:cNvPr id="1109" name="Group 2"/>
                        <wpg:cNvGrpSpPr>
                          <a:grpSpLocks/>
                        </wpg:cNvGrpSpPr>
                        <wpg:grpSpPr bwMode="auto">
                          <a:xfrm>
                            <a:off x="0" y="258900"/>
                            <a:ext cx="5521960" cy="7742100"/>
                            <a:chOff x="0" y="2589"/>
                            <a:chExt cx="55230" cy="77421"/>
                          </a:xfrm>
                        </wpg:grpSpPr>
                        <wps:wsp>
                          <wps:cNvPr id="1110" name="Text Box 48"/>
                          <wps:cNvSpPr txBox="1">
                            <a:spLocks noChangeArrowheads="1"/>
                          </wps:cNvSpPr>
                          <wps:spPr bwMode="auto">
                            <a:xfrm>
                              <a:off x="45720" y="69723"/>
                              <a:ext cx="8001" cy="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952B1" w14:textId="77777777" w:rsidR="00A42633" w:rsidRPr="00272B4C" w:rsidRDefault="00A42633" w:rsidP="007F43D5">
                                <w:pPr>
                                  <w:jc w:val="center"/>
                                  <w:rPr>
                                    <w:rFonts w:ascii="Arial" w:hAnsi="Arial"/>
                                    <w:b/>
                                    <w:sz w:val="18"/>
                                    <w:szCs w:val="18"/>
                                  </w:rPr>
                                </w:pPr>
                                <w:r>
                                  <w:rPr>
                                    <w:rFonts w:ascii="Arial" w:hAnsi="Arial"/>
                                    <w:b/>
                                    <w:sz w:val="18"/>
                                    <w:szCs w:val="18"/>
                                  </w:rPr>
                                  <w:t>Keemiline seisund</w:t>
                                </w:r>
                              </w:p>
                            </w:txbxContent>
                          </wps:txbx>
                          <wps:bodyPr rot="0" vert="horz" wrap="square" lIns="91440" tIns="45720" rIns="91440" bIns="45720" anchor="t" anchorCtr="0" upright="1">
                            <a:noAutofit/>
                          </wps:bodyPr>
                        </wps:wsp>
                        <wpg:grpSp>
                          <wpg:cNvPr id="1111" name="Group 49"/>
                          <wpg:cNvGrpSpPr>
                            <a:grpSpLocks/>
                          </wpg:cNvGrpSpPr>
                          <wpg:grpSpPr bwMode="auto">
                            <a:xfrm>
                              <a:off x="0" y="2589"/>
                              <a:ext cx="55230" cy="77421"/>
                              <a:chOff x="0" y="2589"/>
                              <a:chExt cx="55230" cy="77421"/>
                            </a:xfrm>
                          </wpg:grpSpPr>
                          <wpg:grpSp>
                            <wpg:cNvPr id="1112" name="Group 50"/>
                            <wpg:cNvGrpSpPr>
                              <a:grpSpLocks/>
                            </wpg:cNvGrpSpPr>
                            <wpg:grpSpPr bwMode="auto">
                              <a:xfrm>
                                <a:off x="0" y="2589"/>
                                <a:ext cx="54916" cy="77421"/>
                                <a:chOff x="0" y="2663"/>
                                <a:chExt cx="57204" cy="79633"/>
                              </a:xfrm>
                            </wpg:grpSpPr>
                            <wpg:grpSp>
                              <wpg:cNvPr id="1113" name="Group 51"/>
                              <wpg:cNvGrpSpPr>
                                <a:grpSpLocks/>
                              </wpg:cNvGrpSpPr>
                              <wpg:grpSpPr bwMode="auto">
                                <a:xfrm>
                                  <a:off x="0" y="2663"/>
                                  <a:ext cx="57204" cy="50927"/>
                                  <a:chOff x="2286" y="4949"/>
                                  <a:chExt cx="57204" cy="50927"/>
                                </a:xfrm>
                              </wpg:grpSpPr>
                              <wps:wsp>
                                <wps:cNvPr id="1114" name="Right Arrow 52"/>
                                <wps:cNvSpPr>
                                  <a:spLocks noChangeArrowheads="1"/>
                                </wps:cNvSpPr>
                                <wps:spPr bwMode="auto">
                                  <a:xfrm>
                                    <a:off x="4572" y="25146"/>
                                    <a:ext cx="4572" cy="1143"/>
                                  </a:xfrm>
                                  <a:prstGeom prst="rightArrow">
                                    <a:avLst>
                                      <a:gd name="adj1" fmla="val 50000"/>
                                      <a:gd name="adj2" fmla="val 50000"/>
                                    </a:avLst>
                                  </a:prstGeom>
                                  <a:gradFill rotWithShape="1">
                                    <a:gsLst>
                                      <a:gs pos="0">
                                        <a:srgbClr val="EDEDED"/>
                                      </a:gs>
                                      <a:gs pos="64999">
                                        <a:srgbClr val="D0D0D0"/>
                                      </a:gs>
                                      <a:gs pos="100000">
                                        <a:srgbClr val="BCBCBC"/>
                                      </a:gs>
                                    </a:gsLst>
                                    <a:lin ang="5400000" scaled="1"/>
                                  </a:gradFill>
                                  <a:ln w="6350">
                                    <a:solidFill>
                                      <a:sysClr val="windowText" lastClr="000000">
                                        <a:lumMod val="100000"/>
                                        <a:lumOff val="0"/>
                                      </a:sysClr>
                                    </a:solidFill>
                                    <a:miter lim="800000"/>
                                    <a:headEnd/>
                                    <a:tailEnd/>
                                  </a:ln>
                                  <a:effectLst>
                                    <a:outerShdw dist="20000" dir="5400000" rotWithShape="0">
                                      <a:srgbClr val="808080">
                                        <a:alpha val="37999"/>
                                      </a:srgbClr>
                                    </a:outerShdw>
                                  </a:effectLst>
                                </wps:spPr>
                                <wps:bodyPr rot="0" vert="horz" wrap="square" lIns="91440" tIns="45720" rIns="91440" bIns="45720" anchor="ctr" anchorCtr="0" upright="1">
                                  <a:noAutofit/>
                                </wps:bodyPr>
                              </wps:wsp>
                              <wps:wsp>
                                <wps:cNvPr id="1115" name="Text Box 53"/>
                                <wps:cNvSpPr txBox="1">
                                  <a:spLocks noChangeArrowheads="1"/>
                                </wps:cNvSpPr>
                                <wps:spPr bwMode="auto">
                                  <a:xfrm>
                                    <a:off x="2286" y="27432"/>
                                    <a:ext cx="8001" cy="4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62A97" w14:textId="77777777" w:rsidR="00A42633" w:rsidRPr="00510025" w:rsidRDefault="00A42633" w:rsidP="007F43D5">
                                      <w:pPr>
                                        <w:jc w:val="center"/>
                                        <w:rPr>
                                          <w:rFonts w:ascii="Arial" w:hAnsi="Arial"/>
                                          <w:b/>
                                          <w:sz w:val="18"/>
                                          <w:szCs w:val="18"/>
                                        </w:rPr>
                                      </w:pPr>
                                      <w:r w:rsidRPr="00510025">
                                        <w:rPr>
                                          <w:rFonts w:ascii="Arial" w:hAnsi="Arial"/>
                                          <w:b/>
                                          <w:sz w:val="18"/>
                                          <w:szCs w:val="18"/>
                                        </w:rPr>
                                        <w:t>Seire tulemused</w:t>
                                      </w:r>
                                    </w:p>
                                  </w:txbxContent>
                                </wps:txbx>
                                <wps:bodyPr rot="0" vert="horz" wrap="square" lIns="91440" tIns="45720" rIns="91440" bIns="45720" anchor="t" anchorCtr="0" upright="1">
                                  <a:noAutofit/>
                                </wps:bodyPr>
                              </wps:wsp>
                              <wpg:grpSp>
                                <wpg:cNvPr id="1117" name="Group 55"/>
                                <wpg:cNvGrpSpPr>
                                  <a:grpSpLocks/>
                                </wpg:cNvGrpSpPr>
                                <wpg:grpSpPr bwMode="auto">
                                  <a:xfrm>
                                    <a:off x="9144" y="4949"/>
                                    <a:ext cx="50346" cy="50927"/>
                                    <a:chOff x="0" y="377"/>
                                    <a:chExt cx="50346" cy="50927"/>
                                  </a:xfrm>
                                </wpg:grpSpPr>
                                <wpg:grpSp>
                                  <wpg:cNvPr id="1118" name="Group 56"/>
                                  <wpg:cNvGrpSpPr>
                                    <a:grpSpLocks/>
                                  </wpg:cNvGrpSpPr>
                                  <wpg:grpSpPr bwMode="auto">
                                    <a:xfrm>
                                      <a:off x="0" y="1143"/>
                                      <a:ext cx="17145" cy="50161"/>
                                      <a:chOff x="0" y="1193"/>
                                      <a:chExt cx="17145" cy="52391"/>
                                    </a:xfrm>
                                  </wpg:grpSpPr>
                                  <wps:wsp>
                                    <wps:cNvPr id="1119" name="Rectangle 57"/>
                                    <wps:cNvSpPr>
                                      <a:spLocks noChangeArrowheads="1"/>
                                    </wps:cNvSpPr>
                                    <wps:spPr bwMode="auto">
                                      <a:xfrm>
                                        <a:off x="1143" y="1193"/>
                                        <a:ext cx="14859" cy="52391"/>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g:grpSp>
                                    <wpg:cNvPr id="1120" name="Group 58"/>
                                    <wpg:cNvGrpSpPr>
                                      <a:grpSpLocks/>
                                    </wpg:cNvGrpSpPr>
                                    <wpg:grpSpPr bwMode="auto">
                                      <a:xfrm>
                                        <a:off x="2286" y="5715"/>
                                        <a:ext cx="12573" cy="11430"/>
                                        <a:chOff x="0" y="0"/>
                                        <a:chExt cx="12573" cy="11430"/>
                                      </a:xfrm>
                                    </wpg:grpSpPr>
                                    <wpg:grpSp>
                                      <wpg:cNvPr id="1121" name="Group 59"/>
                                      <wpg:cNvGrpSpPr>
                                        <a:grpSpLocks/>
                                      </wpg:cNvGrpSpPr>
                                      <wpg:grpSpPr bwMode="auto">
                                        <a:xfrm>
                                          <a:off x="0" y="0"/>
                                          <a:ext cx="3429" cy="11430"/>
                                          <a:chOff x="0" y="0"/>
                                          <a:chExt cx="3429" cy="11430"/>
                                        </a:xfrm>
                                      </wpg:grpSpPr>
                                      <wps:wsp>
                                        <wps:cNvPr id="1122" name="Rectangle 60"/>
                                        <wps:cNvSpPr>
                                          <a:spLocks noChangeArrowheads="1"/>
                                        </wps:cNvSpPr>
                                        <wps:spPr bwMode="auto">
                                          <a:xfrm>
                                            <a:off x="0" y="0"/>
                                            <a:ext cx="3429" cy="2286"/>
                                          </a:xfrm>
                                          <a:prstGeom prst="rect">
                                            <a:avLst/>
                                          </a:prstGeom>
                                          <a:solidFill>
                                            <a:srgbClr val="33F5F9"/>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123" name="Rectangle 61"/>
                                        <wps:cNvSpPr>
                                          <a:spLocks noChangeArrowheads="1"/>
                                        </wps:cNvSpPr>
                                        <wps:spPr bwMode="auto">
                                          <a:xfrm>
                                            <a:off x="0" y="2286"/>
                                            <a:ext cx="3429" cy="2286"/>
                                          </a:xfrm>
                                          <a:prstGeom prst="rect">
                                            <a:avLst/>
                                          </a:prstGeom>
                                          <a:no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124" name="Rectangle 62"/>
                                        <wps:cNvSpPr>
                                          <a:spLocks noChangeArrowheads="1"/>
                                        </wps:cNvSpPr>
                                        <wps:spPr bwMode="auto">
                                          <a:xfrm>
                                            <a:off x="0" y="4572"/>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125" name="Rectangle 63"/>
                                        <wps:cNvSpPr>
                                          <a:spLocks noChangeArrowheads="1"/>
                                        </wps:cNvSpPr>
                                        <wps:spPr bwMode="auto">
                                          <a:xfrm>
                                            <a:off x="0" y="6858"/>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126" name="Rectangle 64"/>
                                        <wps:cNvSpPr>
                                          <a:spLocks noChangeArrowheads="1"/>
                                        </wps:cNvSpPr>
                                        <wps:spPr bwMode="auto">
                                          <a:xfrm>
                                            <a:off x="0" y="9144"/>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g:grpSp>
                                    <wpg:grpSp>
                                      <wpg:cNvPr id="1127" name="Group 65"/>
                                      <wpg:cNvGrpSpPr>
                                        <a:grpSpLocks/>
                                      </wpg:cNvGrpSpPr>
                                      <wpg:grpSpPr bwMode="auto">
                                        <a:xfrm>
                                          <a:off x="4572" y="0"/>
                                          <a:ext cx="3429" cy="11430"/>
                                          <a:chOff x="0" y="0"/>
                                          <a:chExt cx="3429" cy="11430"/>
                                        </a:xfrm>
                                      </wpg:grpSpPr>
                                      <wps:wsp>
                                        <wps:cNvPr id="1128" name="Rectangle 66"/>
                                        <wps:cNvSpPr>
                                          <a:spLocks noChangeArrowheads="1"/>
                                        </wps:cNvSpPr>
                                        <wps:spPr bwMode="auto">
                                          <a:xfrm>
                                            <a:off x="0" y="0"/>
                                            <a:ext cx="3429" cy="2286"/>
                                          </a:xfrm>
                                          <a:prstGeom prst="rect">
                                            <a:avLst/>
                                          </a:prstGeom>
                                          <a:solidFill>
                                            <a:srgbClr val="33F5F9"/>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129" name="Rectangle 67"/>
                                        <wps:cNvSpPr>
                                          <a:spLocks noChangeArrowheads="1"/>
                                        </wps:cNvSpPr>
                                        <wps:spPr bwMode="auto">
                                          <a:xfrm>
                                            <a:off x="0" y="2286"/>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130" name="Rectangle 68"/>
                                        <wps:cNvSpPr>
                                          <a:spLocks noChangeArrowheads="1"/>
                                        </wps:cNvSpPr>
                                        <wps:spPr bwMode="auto">
                                          <a:xfrm>
                                            <a:off x="0" y="4572"/>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131" name="Rectangle 69"/>
                                        <wps:cNvSpPr>
                                          <a:spLocks noChangeArrowheads="1"/>
                                        </wps:cNvSpPr>
                                        <wps:spPr bwMode="auto">
                                          <a:xfrm>
                                            <a:off x="0" y="6858"/>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132" name="Rectangle 70"/>
                                        <wps:cNvSpPr>
                                          <a:spLocks noChangeArrowheads="1"/>
                                        </wps:cNvSpPr>
                                        <wps:spPr bwMode="auto">
                                          <a:xfrm>
                                            <a:off x="0" y="9144"/>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g:grpSp>
                                    <wpg:grpSp>
                                      <wpg:cNvPr id="1133" name="Group 71"/>
                                      <wpg:cNvGrpSpPr>
                                        <a:grpSpLocks/>
                                      </wpg:cNvGrpSpPr>
                                      <wpg:grpSpPr bwMode="auto">
                                        <a:xfrm>
                                          <a:off x="9144" y="0"/>
                                          <a:ext cx="3429" cy="11430"/>
                                          <a:chOff x="0" y="0"/>
                                          <a:chExt cx="3429" cy="11430"/>
                                        </a:xfrm>
                                      </wpg:grpSpPr>
                                      <wps:wsp>
                                        <wps:cNvPr id="1134" name="Rectangle 72"/>
                                        <wps:cNvSpPr>
                                          <a:spLocks noChangeArrowheads="1"/>
                                        </wps:cNvSpPr>
                                        <wps:spPr bwMode="auto">
                                          <a:xfrm>
                                            <a:off x="0" y="0"/>
                                            <a:ext cx="3429" cy="2286"/>
                                          </a:xfrm>
                                          <a:prstGeom prst="rect">
                                            <a:avLst/>
                                          </a:prstGeom>
                                          <a:solidFill>
                                            <a:srgbClr val="33F5F9"/>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135" name="Rectangle 73"/>
                                        <wps:cNvSpPr>
                                          <a:spLocks noChangeArrowheads="1"/>
                                        </wps:cNvSpPr>
                                        <wps:spPr bwMode="auto">
                                          <a:xfrm>
                                            <a:off x="0" y="2286"/>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136" name="Rectangle 74"/>
                                        <wps:cNvSpPr>
                                          <a:spLocks noChangeArrowheads="1"/>
                                        </wps:cNvSpPr>
                                        <wps:spPr bwMode="auto">
                                          <a:xfrm>
                                            <a:off x="0" y="4572"/>
                                            <a:ext cx="3429" cy="2286"/>
                                          </a:xfrm>
                                          <a:prstGeom prst="rect">
                                            <a:avLst/>
                                          </a:prstGeom>
                                          <a:no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137" name="Rectangle 75"/>
                                        <wps:cNvSpPr>
                                          <a:spLocks noChangeArrowheads="1"/>
                                        </wps:cNvSpPr>
                                        <wps:spPr bwMode="auto">
                                          <a:xfrm>
                                            <a:off x="0" y="6858"/>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138" name="Rectangle 76"/>
                                        <wps:cNvSpPr>
                                          <a:spLocks noChangeArrowheads="1"/>
                                        </wps:cNvSpPr>
                                        <wps:spPr bwMode="auto">
                                          <a:xfrm>
                                            <a:off x="0" y="9144"/>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g:grpSp>
                                  </wpg:grpSp>
                                  <wpg:grpSp>
                                    <wpg:cNvPr id="1139" name="Group 77"/>
                                    <wpg:cNvGrpSpPr>
                                      <a:grpSpLocks/>
                                    </wpg:cNvGrpSpPr>
                                    <wpg:grpSpPr bwMode="auto">
                                      <a:xfrm>
                                        <a:off x="2286" y="24003"/>
                                        <a:ext cx="12573" cy="11430"/>
                                        <a:chOff x="0" y="0"/>
                                        <a:chExt cx="12573" cy="11430"/>
                                      </a:xfrm>
                                    </wpg:grpSpPr>
                                    <wpg:grpSp>
                                      <wpg:cNvPr id="1140" name="Group 78"/>
                                      <wpg:cNvGrpSpPr>
                                        <a:grpSpLocks/>
                                      </wpg:cNvGrpSpPr>
                                      <wpg:grpSpPr bwMode="auto">
                                        <a:xfrm>
                                          <a:off x="0" y="0"/>
                                          <a:ext cx="3429" cy="11430"/>
                                          <a:chOff x="0" y="0"/>
                                          <a:chExt cx="3429" cy="11430"/>
                                        </a:xfrm>
                                      </wpg:grpSpPr>
                                      <wps:wsp>
                                        <wps:cNvPr id="1141" name="Rectangle 79"/>
                                        <wps:cNvSpPr>
                                          <a:spLocks noChangeArrowheads="1"/>
                                        </wps:cNvSpPr>
                                        <wps:spPr bwMode="auto">
                                          <a:xfrm>
                                            <a:off x="0" y="0"/>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142" name="Rectangle 80"/>
                                        <wps:cNvSpPr>
                                          <a:spLocks noChangeArrowheads="1"/>
                                        </wps:cNvSpPr>
                                        <wps:spPr bwMode="auto">
                                          <a:xfrm>
                                            <a:off x="0" y="2286"/>
                                            <a:ext cx="3429" cy="2286"/>
                                          </a:xfrm>
                                          <a:prstGeom prst="rect">
                                            <a:avLst/>
                                          </a:prstGeom>
                                          <a:solidFill>
                                            <a:srgbClr val="73F52B"/>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143" name="Rectangle 81"/>
                                        <wps:cNvSpPr>
                                          <a:spLocks noChangeArrowheads="1"/>
                                        </wps:cNvSpPr>
                                        <wps:spPr bwMode="auto">
                                          <a:xfrm>
                                            <a:off x="0" y="4572"/>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144" name="Rectangle 82"/>
                                        <wps:cNvSpPr>
                                          <a:spLocks noChangeArrowheads="1"/>
                                        </wps:cNvSpPr>
                                        <wps:spPr bwMode="auto">
                                          <a:xfrm>
                                            <a:off x="0" y="6858"/>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145" name="Rectangle 83"/>
                                        <wps:cNvSpPr>
                                          <a:spLocks noChangeArrowheads="1"/>
                                        </wps:cNvSpPr>
                                        <wps:spPr bwMode="auto">
                                          <a:xfrm>
                                            <a:off x="0" y="9144"/>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g:grpSp>
                                    <wpg:grpSp>
                                      <wpg:cNvPr id="1146" name="Group 84"/>
                                      <wpg:cNvGrpSpPr>
                                        <a:grpSpLocks/>
                                      </wpg:cNvGrpSpPr>
                                      <wpg:grpSpPr bwMode="auto">
                                        <a:xfrm>
                                          <a:off x="4572" y="0"/>
                                          <a:ext cx="3429" cy="11403"/>
                                          <a:chOff x="0" y="0"/>
                                          <a:chExt cx="3429" cy="11403"/>
                                        </a:xfrm>
                                      </wpg:grpSpPr>
                                      <wps:wsp>
                                        <wps:cNvPr id="1147" name="Rectangle 85"/>
                                        <wps:cNvSpPr>
                                          <a:spLocks noChangeArrowheads="1"/>
                                        </wps:cNvSpPr>
                                        <wps:spPr bwMode="auto">
                                          <a:xfrm>
                                            <a:off x="0" y="0"/>
                                            <a:ext cx="3429" cy="2286"/>
                                          </a:xfrm>
                                          <a:prstGeom prst="rect">
                                            <a:avLst/>
                                          </a:prstGeom>
                                          <a:solidFill>
                                            <a:srgbClr val="33F5F9"/>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148" name="Rectangle 86"/>
                                        <wps:cNvSpPr>
                                          <a:spLocks noChangeArrowheads="1"/>
                                        </wps:cNvSpPr>
                                        <wps:spPr bwMode="auto">
                                          <a:xfrm>
                                            <a:off x="0" y="2286"/>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149" name="Rectangle 87"/>
                                        <wps:cNvSpPr>
                                          <a:spLocks noChangeArrowheads="1"/>
                                        </wps:cNvSpPr>
                                        <wps:spPr bwMode="auto">
                                          <a:xfrm>
                                            <a:off x="0" y="4572"/>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150" name="Rectangle 88"/>
                                        <wps:cNvSpPr>
                                          <a:spLocks noChangeArrowheads="1"/>
                                        </wps:cNvSpPr>
                                        <wps:spPr bwMode="auto">
                                          <a:xfrm>
                                            <a:off x="0" y="6858"/>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151" name="Rectangle 89"/>
                                        <wps:cNvSpPr>
                                          <a:spLocks noChangeArrowheads="1"/>
                                        </wps:cNvSpPr>
                                        <wps:spPr bwMode="auto">
                                          <a:xfrm>
                                            <a:off x="0" y="9117"/>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g:grpSp>
                                    <wpg:grpSp>
                                      <wpg:cNvPr id="1152" name="Group 90"/>
                                      <wpg:cNvGrpSpPr>
                                        <a:grpSpLocks/>
                                      </wpg:cNvGrpSpPr>
                                      <wpg:grpSpPr bwMode="auto">
                                        <a:xfrm>
                                          <a:off x="9144" y="0"/>
                                          <a:ext cx="3429" cy="11430"/>
                                          <a:chOff x="0" y="0"/>
                                          <a:chExt cx="3429" cy="11430"/>
                                        </a:xfrm>
                                      </wpg:grpSpPr>
                                      <wps:wsp>
                                        <wps:cNvPr id="1153" name="Rectangle 91"/>
                                        <wps:cNvSpPr>
                                          <a:spLocks noChangeArrowheads="1"/>
                                        </wps:cNvSpPr>
                                        <wps:spPr bwMode="auto">
                                          <a:xfrm>
                                            <a:off x="0" y="0"/>
                                            <a:ext cx="3429" cy="2286"/>
                                          </a:xfrm>
                                          <a:prstGeom prst="rect">
                                            <a:avLst/>
                                          </a:prstGeom>
                                          <a:solidFill>
                                            <a:srgbClr val="33F5F9"/>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154" name="Rectangle 92"/>
                                        <wps:cNvSpPr>
                                          <a:spLocks noChangeArrowheads="1"/>
                                        </wps:cNvSpPr>
                                        <wps:spPr bwMode="auto">
                                          <a:xfrm>
                                            <a:off x="0" y="2286"/>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155" name="Rectangle 93"/>
                                        <wps:cNvSpPr>
                                          <a:spLocks noChangeArrowheads="1"/>
                                        </wps:cNvSpPr>
                                        <wps:spPr bwMode="auto">
                                          <a:xfrm>
                                            <a:off x="0" y="4572"/>
                                            <a:ext cx="3429" cy="2286"/>
                                          </a:xfrm>
                                          <a:prstGeom prst="rect">
                                            <a:avLst/>
                                          </a:prstGeom>
                                          <a:no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156" name="Rectangle 94"/>
                                        <wps:cNvSpPr>
                                          <a:spLocks noChangeArrowheads="1"/>
                                        </wps:cNvSpPr>
                                        <wps:spPr bwMode="auto">
                                          <a:xfrm>
                                            <a:off x="0" y="6858"/>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157" name="Rectangle 95"/>
                                        <wps:cNvSpPr>
                                          <a:spLocks noChangeArrowheads="1"/>
                                        </wps:cNvSpPr>
                                        <wps:spPr bwMode="auto">
                                          <a:xfrm>
                                            <a:off x="0" y="9144"/>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g:grpSp>
                                  </wpg:grpSp>
                                  <wpg:grpSp>
                                    <wpg:cNvPr id="1158" name="Group 96"/>
                                    <wpg:cNvGrpSpPr>
                                      <a:grpSpLocks/>
                                    </wpg:cNvGrpSpPr>
                                    <wpg:grpSpPr bwMode="auto">
                                      <a:xfrm>
                                        <a:off x="4572" y="42291"/>
                                        <a:ext cx="8001" cy="10287"/>
                                        <a:chOff x="0" y="0"/>
                                        <a:chExt cx="8001" cy="10287"/>
                                      </a:xfrm>
                                    </wpg:grpSpPr>
                                    <wps:wsp>
                                      <wps:cNvPr id="1159" name="Rectangle 97"/>
                                      <wps:cNvSpPr>
                                        <a:spLocks noChangeArrowheads="1"/>
                                      </wps:cNvSpPr>
                                      <wps:spPr bwMode="auto">
                                        <a:xfrm>
                                          <a:off x="0" y="0"/>
                                          <a:ext cx="8001" cy="3429"/>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160" name="Rectangle 98"/>
                                      <wps:cNvSpPr>
                                        <a:spLocks noChangeArrowheads="1"/>
                                      </wps:cNvSpPr>
                                      <wps:spPr bwMode="auto">
                                        <a:xfrm>
                                          <a:off x="0" y="3429"/>
                                          <a:ext cx="8001" cy="3429"/>
                                        </a:xfrm>
                                        <a:prstGeom prst="rect">
                                          <a:avLst/>
                                        </a:prstGeom>
                                        <a:solidFill>
                                          <a:srgbClr val="73F52B"/>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161" name="Rectangle 99"/>
                                      <wps:cNvSpPr>
                                        <a:spLocks noChangeArrowheads="1"/>
                                      </wps:cNvSpPr>
                                      <wps:spPr bwMode="auto">
                                        <a:xfrm>
                                          <a:off x="0" y="6858"/>
                                          <a:ext cx="8001" cy="3429"/>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g:grpSp>
                                  <wps:wsp>
                                    <wps:cNvPr id="1162" name="Text Box 100"/>
                                    <wps:cNvSpPr txBox="1">
                                      <a:spLocks noChangeArrowheads="1"/>
                                    </wps:cNvSpPr>
                                    <wps:spPr bwMode="auto">
                                      <a:xfrm>
                                        <a:off x="0" y="1193"/>
                                        <a:ext cx="17145" cy="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D2AC7" w14:textId="77777777" w:rsidR="00A42633" w:rsidRPr="00510025" w:rsidRDefault="00A42633" w:rsidP="007F43D5">
                                          <w:pPr>
                                            <w:jc w:val="center"/>
                                            <w:rPr>
                                              <w:rFonts w:ascii="Arial" w:hAnsi="Arial"/>
                                              <w:sz w:val="18"/>
                                              <w:szCs w:val="18"/>
                                            </w:rPr>
                                          </w:pPr>
                                          <w:r w:rsidRPr="00510025">
                                            <w:rPr>
                                              <w:rFonts w:ascii="Arial" w:hAnsi="Arial"/>
                                              <w:b/>
                                              <w:sz w:val="18"/>
                                              <w:szCs w:val="18"/>
                                            </w:rPr>
                                            <w:t>Bioloogilised</w:t>
                                          </w:r>
                                          <w:r w:rsidRPr="00510025">
                                            <w:rPr>
                                              <w:rFonts w:ascii="Arial" w:hAnsi="Arial"/>
                                              <w:sz w:val="18"/>
                                              <w:szCs w:val="18"/>
                                            </w:rPr>
                                            <w:t xml:space="preserve"> </w:t>
                                          </w:r>
                                          <w:r w:rsidRPr="00510025">
                                            <w:rPr>
                                              <w:rFonts w:ascii="Arial" w:hAnsi="Arial"/>
                                              <w:b/>
                                              <w:sz w:val="18"/>
                                              <w:szCs w:val="18"/>
                                            </w:rPr>
                                            <w:t>kvaliteedielemendid</w:t>
                                          </w:r>
                                        </w:p>
                                      </w:txbxContent>
                                    </wps:txbx>
                                    <wps:bodyPr rot="0" vert="horz" wrap="square" lIns="91440" tIns="45720" rIns="91440" bIns="45720" anchor="t" anchorCtr="0" upright="1">
                                      <a:noAutofit/>
                                    </wps:bodyPr>
                                  </wps:wsp>
                                  <wps:wsp>
                                    <wps:cNvPr id="1163" name="Text Box 101"/>
                                    <wps:cNvSpPr txBox="1">
                                      <a:spLocks noChangeArrowheads="1"/>
                                    </wps:cNvSpPr>
                                    <wps:spPr bwMode="auto">
                                      <a:xfrm>
                                        <a:off x="0" y="18288"/>
                                        <a:ext cx="17145" cy="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F0C1B" w14:textId="77777777" w:rsidR="00A42633" w:rsidRPr="00510025" w:rsidRDefault="00A42633" w:rsidP="007F43D5">
                                          <w:pPr>
                                            <w:jc w:val="center"/>
                                            <w:rPr>
                                              <w:rFonts w:ascii="Arial" w:hAnsi="Arial"/>
                                              <w:b/>
                                              <w:sz w:val="18"/>
                                              <w:szCs w:val="18"/>
                                            </w:rPr>
                                          </w:pPr>
                                          <w:r w:rsidRPr="00510025">
                                            <w:rPr>
                                              <w:rFonts w:ascii="Arial" w:hAnsi="Arial"/>
                                              <w:b/>
                                              <w:sz w:val="18"/>
                                              <w:szCs w:val="18"/>
                                            </w:rPr>
                                            <w:t>Füüsikalis-keemilised kvaliteedielemendid</w:t>
                                          </w:r>
                                        </w:p>
                                      </w:txbxContent>
                                    </wps:txbx>
                                    <wps:bodyPr rot="0" vert="horz" wrap="square" lIns="91440" tIns="45720" rIns="91440" bIns="45720" anchor="t" anchorCtr="0" upright="1">
                                      <a:noAutofit/>
                                    </wps:bodyPr>
                                  </wps:wsp>
                                  <wps:wsp>
                                    <wps:cNvPr id="1164" name="Text Box 102"/>
                                    <wps:cNvSpPr txBox="1">
                                      <a:spLocks noChangeArrowheads="1"/>
                                    </wps:cNvSpPr>
                                    <wps:spPr bwMode="auto">
                                      <a:xfrm>
                                        <a:off x="1143" y="37745"/>
                                        <a:ext cx="14859" cy="4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02C5E" w14:textId="77777777" w:rsidR="00A42633" w:rsidRPr="00510025" w:rsidRDefault="00A42633" w:rsidP="007F43D5">
                                          <w:pPr>
                                            <w:jc w:val="center"/>
                                            <w:rPr>
                                              <w:rFonts w:ascii="Arial" w:hAnsi="Arial"/>
                                              <w:b/>
                                              <w:sz w:val="18"/>
                                              <w:szCs w:val="18"/>
                                            </w:rPr>
                                          </w:pPr>
                                          <w:r w:rsidRPr="00510025">
                                            <w:rPr>
                                              <w:rFonts w:ascii="Arial" w:hAnsi="Arial"/>
                                              <w:b/>
                                              <w:sz w:val="18"/>
                                              <w:szCs w:val="18"/>
                                            </w:rPr>
                                            <w:t>Spetsiifilised saasteained</w:t>
                                          </w:r>
                                        </w:p>
                                      </w:txbxContent>
                                    </wps:txbx>
                                    <wps:bodyPr rot="0" vert="horz" wrap="square" lIns="91440" tIns="45720" rIns="91440" bIns="45720" anchor="t" anchorCtr="0" upright="1">
                                      <a:noAutofit/>
                                    </wps:bodyPr>
                                  </wps:wsp>
                                </wpg:grpSp>
                                <wpg:grpSp>
                                  <wpg:cNvPr id="1165" name="Group 103"/>
                                  <wpg:cNvGrpSpPr>
                                    <a:grpSpLocks/>
                                  </wpg:cNvGrpSpPr>
                                  <wpg:grpSpPr bwMode="auto">
                                    <a:xfrm>
                                      <a:off x="15192" y="377"/>
                                      <a:ext cx="35154" cy="50161"/>
                                      <a:chOff x="-1953" y="377"/>
                                      <a:chExt cx="35154" cy="50161"/>
                                    </a:xfrm>
                                  </wpg:grpSpPr>
                                  <wpg:grpSp>
                                    <wpg:cNvPr id="1166" name="Group 104"/>
                                    <wpg:cNvGrpSpPr>
                                      <a:grpSpLocks/>
                                    </wpg:cNvGrpSpPr>
                                    <wpg:grpSpPr bwMode="auto">
                                      <a:xfrm>
                                        <a:off x="4572" y="377"/>
                                        <a:ext cx="14857" cy="50161"/>
                                        <a:chOff x="-2637" y="393"/>
                                        <a:chExt cx="17144" cy="52390"/>
                                      </a:xfrm>
                                    </wpg:grpSpPr>
                                    <wps:wsp>
                                      <wps:cNvPr id="1167" name="Rectangle 105"/>
                                      <wps:cNvSpPr>
                                        <a:spLocks noChangeArrowheads="1"/>
                                      </wps:cNvSpPr>
                                      <wps:spPr bwMode="auto">
                                        <a:xfrm>
                                          <a:off x="-1318" y="393"/>
                                          <a:ext cx="15165" cy="52390"/>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g:grpSp>
                                      <wpg:cNvPr id="1168" name="Group 106"/>
                                      <wpg:cNvGrpSpPr>
                                        <a:grpSpLocks/>
                                      </wpg:cNvGrpSpPr>
                                      <wpg:grpSpPr bwMode="auto">
                                        <a:xfrm>
                                          <a:off x="3956" y="5080"/>
                                          <a:ext cx="3429" cy="11430"/>
                                          <a:chOff x="-7473" y="-635"/>
                                          <a:chExt cx="3429" cy="11430"/>
                                        </a:xfrm>
                                      </wpg:grpSpPr>
                                      <wps:wsp>
                                        <wps:cNvPr id="1169" name="Rectangle 107"/>
                                        <wps:cNvSpPr>
                                          <a:spLocks noChangeArrowheads="1"/>
                                        </wps:cNvSpPr>
                                        <wps:spPr bwMode="auto">
                                          <a:xfrm>
                                            <a:off x="-7473" y="-635"/>
                                            <a:ext cx="3429" cy="2286"/>
                                          </a:xfrm>
                                          <a:prstGeom prst="rect">
                                            <a:avLst/>
                                          </a:prstGeom>
                                          <a:solidFill>
                                            <a:srgbClr val="33F5F9"/>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170" name="Rectangle 108"/>
                                        <wps:cNvSpPr>
                                          <a:spLocks noChangeArrowheads="1"/>
                                        </wps:cNvSpPr>
                                        <wps:spPr bwMode="auto">
                                          <a:xfrm>
                                            <a:off x="-7473" y="1651"/>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171" name="Rectangle 109"/>
                                        <wps:cNvSpPr>
                                          <a:spLocks noChangeArrowheads="1"/>
                                        </wps:cNvSpPr>
                                        <wps:spPr bwMode="auto">
                                          <a:xfrm>
                                            <a:off x="-7473" y="3937"/>
                                            <a:ext cx="3429" cy="2286"/>
                                          </a:xfrm>
                                          <a:prstGeom prst="rect">
                                            <a:avLst/>
                                          </a:prstGeom>
                                          <a:no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172" name="Rectangle 110"/>
                                        <wps:cNvSpPr>
                                          <a:spLocks noChangeArrowheads="1"/>
                                        </wps:cNvSpPr>
                                        <wps:spPr bwMode="auto">
                                          <a:xfrm>
                                            <a:off x="-7473" y="6223"/>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173" name="Rectangle 111"/>
                                        <wps:cNvSpPr>
                                          <a:spLocks noChangeArrowheads="1"/>
                                        </wps:cNvSpPr>
                                        <wps:spPr bwMode="auto">
                                          <a:xfrm>
                                            <a:off x="-7473" y="8509"/>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g:grpSp>
                                    <wpg:grpSp>
                                      <wpg:cNvPr id="1174" name="Group 112"/>
                                      <wpg:cNvGrpSpPr>
                                        <a:grpSpLocks/>
                                      </wpg:cNvGrpSpPr>
                                      <wpg:grpSpPr bwMode="auto">
                                        <a:xfrm>
                                          <a:off x="3956" y="23977"/>
                                          <a:ext cx="3429" cy="11430"/>
                                          <a:chOff x="1670" y="-25"/>
                                          <a:chExt cx="3429" cy="11430"/>
                                        </a:xfrm>
                                      </wpg:grpSpPr>
                                      <wps:wsp>
                                        <wps:cNvPr id="1175" name="Rectangle 113"/>
                                        <wps:cNvSpPr>
                                          <a:spLocks noChangeArrowheads="1"/>
                                        </wps:cNvSpPr>
                                        <wps:spPr bwMode="auto">
                                          <a:xfrm>
                                            <a:off x="1670" y="-25"/>
                                            <a:ext cx="3429" cy="2285"/>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176" name="Rectangle 114"/>
                                        <wps:cNvSpPr>
                                          <a:spLocks noChangeArrowheads="1"/>
                                        </wps:cNvSpPr>
                                        <wps:spPr bwMode="auto">
                                          <a:xfrm>
                                            <a:off x="1670" y="2260"/>
                                            <a:ext cx="3429" cy="2286"/>
                                          </a:xfrm>
                                          <a:prstGeom prst="rect">
                                            <a:avLst/>
                                          </a:prstGeom>
                                          <a:solidFill>
                                            <a:srgbClr val="33F5F9"/>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177" name="Rectangle 115"/>
                                        <wps:cNvSpPr>
                                          <a:spLocks noChangeArrowheads="1"/>
                                        </wps:cNvSpPr>
                                        <wps:spPr bwMode="auto">
                                          <a:xfrm>
                                            <a:off x="1670" y="4546"/>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178" name="Rectangle 116"/>
                                        <wps:cNvSpPr>
                                          <a:spLocks noChangeArrowheads="1"/>
                                        </wps:cNvSpPr>
                                        <wps:spPr bwMode="auto">
                                          <a:xfrm>
                                            <a:off x="1670" y="6832"/>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179" name="Rectangle 117"/>
                                        <wps:cNvSpPr>
                                          <a:spLocks noChangeArrowheads="1"/>
                                        </wps:cNvSpPr>
                                        <wps:spPr bwMode="auto">
                                          <a:xfrm>
                                            <a:off x="1670" y="9118"/>
                                            <a:ext cx="3429" cy="2286"/>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g:grpSp>
                                    <wpg:grpSp>
                                      <wpg:cNvPr id="1180" name="Group 118"/>
                                      <wpg:cNvGrpSpPr>
                                        <a:grpSpLocks/>
                                      </wpg:cNvGrpSpPr>
                                      <wpg:grpSpPr bwMode="auto">
                                        <a:xfrm>
                                          <a:off x="1318" y="41783"/>
                                          <a:ext cx="9232" cy="10287"/>
                                          <a:chOff x="-3253" y="-508"/>
                                          <a:chExt cx="9231" cy="10287"/>
                                        </a:xfrm>
                                      </wpg:grpSpPr>
                                      <wps:wsp>
                                        <wps:cNvPr id="1181" name="Rectangle 119"/>
                                        <wps:cNvSpPr>
                                          <a:spLocks noChangeArrowheads="1"/>
                                        </wps:cNvSpPr>
                                        <wps:spPr bwMode="auto">
                                          <a:xfrm>
                                            <a:off x="-3253" y="-508"/>
                                            <a:ext cx="9231" cy="3429"/>
                                          </a:xfrm>
                                          <a:prstGeom prst="rect">
                                            <a:avLst/>
                                          </a:prstGeom>
                                          <a:solidFill>
                                            <a:srgbClr val="33F5F9"/>
                                          </a:solidFill>
                                          <a:ln w="6350">
                                            <a:solidFill>
                                              <a:sysClr val="windowText" lastClr="000000"/>
                                            </a:solidFill>
                                            <a:miter lim="800000"/>
                                            <a:headEnd/>
                                            <a:tailEnd/>
                                          </a:ln>
                                        </wps:spPr>
                                        <wps:txbx>
                                          <w:txbxContent>
                                            <w:p w14:paraId="4222F3B5" w14:textId="1D4B5FD0" w:rsidR="00A42633" w:rsidRPr="00432A55" w:rsidRDefault="00A42633" w:rsidP="007F43D5">
                                              <w:pPr>
                                                <w:jc w:val="center"/>
                                                <w:rPr>
                                                  <w:rFonts w:ascii="Arial" w:hAnsi="Arial"/>
                                                  <w:i/>
                                                  <w:sz w:val="18"/>
                                                  <w:szCs w:val="18"/>
                                                </w:rPr>
                                              </w:pPr>
                                              <w:r w:rsidRPr="00432A55">
                                                <w:rPr>
                                                  <w:rFonts w:ascii="Arial" w:hAnsi="Arial"/>
                                                  <w:i/>
                                                  <w:sz w:val="18"/>
                                                  <w:szCs w:val="18"/>
                                                </w:rPr>
                                                <w:t>väga hea</w:t>
                                              </w:r>
                                            </w:p>
                                          </w:txbxContent>
                                        </wps:txbx>
                                        <wps:bodyPr rot="0" vert="horz" wrap="square" lIns="91440" tIns="45720" rIns="91440" bIns="45720" anchor="ctr" anchorCtr="0" upright="1">
                                          <a:noAutofit/>
                                        </wps:bodyPr>
                                      </wps:wsp>
                                      <wps:wsp>
                                        <wps:cNvPr id="1182" name="Rectangle 120"/>
                                        <wps:cNvSpPr>
                                          <a:spLocks noChangeArrowheads="1"/>
                                        </wps:cNvSpPr>
                                        <wps:spPr bwMode="auto">
                                          <a:xfrm>
                                            <a:off x="-3253" y="2921"/>
                                            <a:ext cx="9231" cy="3429"/>
                                          </a:xfrm>
                                          <a:prstGeom prst="rect">
                                            <a:avLst/>
                                          </a:prstGeom>
                                          <a:solidFill>
                                            <a:srgbClr val="73F52B"/>
                                          </a:solidFill>
                                          <a:ln w="6350">
                                            <a:solidFill>
                                              <a:sysClr val="windowText" lastClr="000000">
                                                <a:lumMod val="100000"/>
                                                <a:lumOff val="0"/>
                                              </a:sysClr>
                                            </a:solidFill>
                                            <a:miter lim="800000"/>
                                            <a:headEnd/>
                                            <a:tailEnd/>
                                          </a:ln>
                                        </wps:spPr>
                                        <wps:txbx>
                                          <w:txbxContent>
                                            <w:p w14:paraId="51EC2D43" w14:textId="06D5A3DD" w:rsidR="00A42633" w:rsidRPr="00432A55" w:rsidRDefault="00A42633" w:rsidP="007F43D5">
                                              <w:pPr>
                                                <w:jc w:val="center"/>
                                                <w:rPr>
                                                  <w:rFonts w:ascii="Arial" w:hAnsi="Arial"/>
                                                  <w:i/>
                                                  <w:sz w:val="18"/>
                                                  <w:szCs w:val="18"/>
                                                </w:rPr>
                                              </w:pPr>
                                              <w:r w:rsidRPr="00432A55">
                                                <w:rPr>
                                                  <w:rFonts w:ascii="Arial" w:hAnsi="Arial"/>
                                                  <w:i/>
                                                  <w:sz w:val="18"/>
                                                  <w:szCs w:val="18"/>
                                                </w:rPr>
                                                <w:t>hea</w:t>
                                              </w:r>
                                            </w:p>
                                          </w:txbxContent>
                                        </wps:txbx>
                                        <wps:bodyPr rot="0" vert="horz" wrap="square" lIns="91440" tIns="45720" rIns="91440" bIns="45720" anchor="ctr" anchorCtr="0" upright="1">
                                          <a:noAutofit/>
                                        </wps:bodyPr>
                                      </wps:wsp>
                                      <wps:wsp>
                                        <wps:cNvPr id="1183" name="Rectangle 121"/>
                                        <wps:cNvSpPr>
                                          <a:spLocks noChangeArrowheads="1"/>
                                        </wps:cNvSpPr>
                                        <wps:spPr bwMode="auto">
                                          <a:xfrm>
                                            <a:off x="-3253" y="6350"/>
                                            <a:ext cx="9231" cy="3429"/>
                                          </a:xfrm>
                                          <a:prstGeom prst="rect">
                                            <a:avLst/>
                                          </a:prstGeom>
                                          <a:solidFill>
                                            <a:srgbClr val="FFC000"/>
                                          </a:solidFill>
                                          <a:ln w="6350">
                                            <a:solidFill>
                                              <a:sysClr val="windowText" lastClr="000000">
                                                <a:lumMod val="100000"/>
                                                <a:lumOff val="0"/>
                                              </a:sysClr>
                                            </a:solidFill>
                                            <a:miter lim="800000"/>
                                            <a:headEnd/>
                                            <a:tailEnd/>
                                          </a:ln>
                                        </wps:spPr>
                                        <wps:txbx>
                                          <w:txbxContent>
                                            <w:p w14:paraId="6C913A41" w14:textId="7D366382" w:rsidR="00A42633" w:rsidRPr="00432A55" w:rsidRDefault="00A42633" w:rsidP="007F43D5">
                                              <w:pPr>
                                                <w:jc w:val="center"/>
                                                <w:rPr>
                                                  <w:rFonts w:ascii="Arial" w:hAnsi="Arial"/>
                                                  <w:i/>
                                                  <w:sz w:val="18"/>
                                                  <w:szCs w:val="18"/>
                                                </w:rPr>
                                              </w:pPr>
                                              <w:r w:rsidRPr="00432A55">
                                                <w:rPr>
                                                  <w:rFonts w:ascii="Arial" w:hAnsi="Arial"/>
                                                  <w:i/>
                                                  <w:sz w:val="18"/>
                                                  <w:szCs w:val="18"/>
                                                </w:rPr>
                                                <w:t>halb</w:t>
                                              </w:r>
                                            </w:p>
                                          </w:txbxContent>
                                        </wps:txbx>
                                        <wps:bodyPr rot="0" vert="horz" wrap="square" lIns="91440" tIns="45720" rIns="91440" bIns="45720" anchor="ctr" anchorCtr="0" upright="1">
                                          <a:noAutofit/>
                                        </wps:bodyPr>
                                      </wps:wsp>
                                    </wpg:grpSp>
                                    <wps:wsp>
                                      <wps:cNvPr id="1184" name="Text Box 122"/>
                                      <wps:cNvSpPr txBox="1">
                                        <a:spLocks noChangeArrowheads="1"/>
                                      </wps:cNvSpPr>
                                      <wps:spPr bwMode="auto">
                                        <a:xfrm>
                                          <a:off x="-1357" y="408"/>
                                          <a:ext cx="14858" cy="3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4C46E" w14:textId="77777777" w:rsidR="00A42633" w:rsidRPr="00510025" w:rsidRDefault="00A42633" w:rsidP="007F43D5">
                                            <w:pPr>
                                              <w:jc w:val="center"/>
                                              <w:rPr>
                                                <w:rFonts w:ascii="Arial" w:hAnsi="Arial"/>
                                                <w:b/>
                                                <w:sz w:val="18"/>
                                                <w:szCs w:val="18"/>
                                              </w:rPr>
                                            </w:pPr>
                                            <w:r w:rsidRPr="00510025">
                                              <w:rPr>
                                                <w:rFonts w:ascii="Arial" w:hAnsi="Arial"/>
                                                <w:b/>
                                                <w:sz w:val="18"/>
                                                <w:szCs w:val="18"/>
                                              </w:rPr>
                                              <w:t>Elustik</w:t>
                                            </w:r>
                                          </w:p>
                                        </w:txbxContent>
                                      </wps:txbx>
                                      <wps:bodyPr rot="0" vert="horz" wrap="square" lIns="91440" tIns="45720" rIns="91440" bIns="45720" anchor="t" anchorCtr="0" upright="1">
                                        <a:noAutofit/>
                                      </wps:bodyPr>
                                    </wps:wsp>
                                    <wps:wsp>
                                      <wps:cNvPr id="1185" name="Text Box 123"/>
                                      <wps:cNvSpPr txBox="1">
                                        <a:spLocks noChangeArrowheads="1"/>
                                      </wps:cNvSpPr>
                                      <wps:spPr bwMode="auto">
                                        <a:xfrm>
                                          <a:off x="-2637" y="19100"/>
                                          <a:ext cx="17144" cy="3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06A55" w14:textId="77777777" w:rsidR="00A42633" w:rsidRPr="00510025" w:rsidRDefault="00A42633" w:rsidP="007F43D5">
                                            <w:pPr>
                                              <w:jc w:val="center"/>
                                              <w:rPr>
                                                <w:rFonts w:ascii="Arial" w:hAnsi="Arial"/>
                                                <w:b/>
                                                <w:sz w:val="18"/>
                                                <w:szCs w:val="18"/>
                                              </w:rPr>
                                            </w:pPr>
                                            <w:r w:rsidRPr="00510025">
                                              <w:rPr>
                                                <w:rFonts w:ascii="Arial" w:hAnsi="Arial"/>
                                                <w:b/>
                                                <w:sz w:val="18"/>
                                                <w:szCs w:val="18"/>
                                              </w:rPr>
                                              <w:t>Üldtingimused</w:t>
                                            </w:r>
                                          </w:p>
                                        </w:txbxContent>
                                      </wps:txbx>
                                      <wps:bodyPr rot="0" vert="horz" wrap="square" lIns="91440" tIns="45720" rIns="91440" bIns="45720" anchor="t" anchorCtr="0" upright="1">
                                        <a:noAutofit/>
                                      </wps:bodyPr>
                                    </wps:wsp>
                                    <wps:wsp>
                                      <wps:cNvPr id="1186" name="Text Box 124"/>
                                      <wps:cNvSpPr txBox="1">
                                        <a:spLocks noChangeArrowheads="1"/>
                                      </wps:cNvSpPr>
                                      <wps:spPr bwMode="auto">
                                        <a:xfrm>
                                          <a:off x="-1318" y="37007"/>
                                          <a:ext cx="14858" cy="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C0577" w14:textId="77777777" w:rsidR="00A42633" w:rsidRDefault="00A42633" w:rsidP="007F43D5">
                                            <w:pPr>
                                              <w:spacing w:after="0"/>
                                              <w:jc w:val="center"/>
                                              <w:rPr>
                                                <w:rFonts w:ascii="Arial" w:hAnsi="Arial"/>
                                                <w:b/>
                                                <w:sz w:val="18"/>
                                                <w:szCs w:val="18"/>
                                              </w:rPr>
                                            </w:pPr>
                                            <w:r>
                                              <w:rPr>
                                                <w:rFonts w:ascii="Arial" w:hAnsi="Arial"/>
                                                <w:b/>
                                                <w:sz w:val="18"/>
                                                <w:szCs w:val="18"/>
                                              </w:rPr>
                                              <w:t>Spetsiifilised</w:t>
                                            </w:r>
                                          </w:p>
                                          <w:p w14:paraId="2B0A5DC1" w14:textId="77777777" w:rsidR="00A42633" w:rsidRDefault="00A42633" w:rsidP="007F43D5">
                                            <w:pPr>
                                              <w:spacing w:after="0"/>
                                              <w:jc w:val="center"/>
                                              <w:rPr>
                                                <w:rFonts w:ascii="Arial" w:hAnsi="Arial"/>
                                                <w:b/>
                                                <w:sz w:val="18"/>
                                                <w:szCs w:val="18"/>
                                              </w:rPr>
                                            </w:pPr>
                                            <w:r>
                                              <w:rPr>
                                                <w:rFonts w:ascii="Arial" w:hAnsi="Arial"/>
                                                <w:b/>
                                                <w:sz w:val="18"/>
                                                <w:szCs w:val="18"/>
                                              </w:rPr>
                                              <w:t>s</w:t>
                                            </w:r>
                                            <w:r w:rsidRPr="00510025">
                                              <w:rPr>
                                                <w:rFonts w:ascii="Arial" w:hAnsi="Arial"/>
                                                <w:b/>
                                                <w:sz w:val="18"/>
                                                <w:szCs w:val="18"/>
                                              </w:rPr>
                                              <w:t>aasteained</w:t>
                                            </w:r>
                                          </w:p>
                                          <w:p w14:paraId="47BB7F71" w14:textId="77777777" w:rsidR="00A42633" w:rsidRPr="00510025" w:rsidRDefault="00A42633" w:rsidP="007F43D5">
                                            <w:pPr>
                                              <w:spacing w:after="0"/>
                                              <w:jc w:val="center"/>
                                              <w:rPr>
                                                <w:rFonts w:ascii="Arial" w:hAnsi="Arial"/>
                                                <w:sz w:val="18"/>
                                                <w:szCs w:val="18"/>
                                              </w:rPr>
                                            </w:pPr>
                                          </w:p>
                                        </w:txbxContent>
                                      </wps:txbx>
                                      <wps:bodyPr rot="0" vert="horz" wrap="square" lIns="91440" tIns="45720" rIns="91440" bIns="45720" anchor="t" anchorCtr="0" upright="1">
                                        <a:noAutofit/>
                                      </wps:bodyPr>
                                    </wps:wsp>
                                  </wpg:grpSp>
                                  <wps:wsp>
                                    <wps:cNvPr id="1187" name="Right Arrow 125"/>
                                    <wps:cNvSpPr>
                                      <a:spLocks noChangeArrowheads="1"/>
                                    </wps:cNvSpPr>
                                    <wps:spPr bwMode="auto">
                                      <a:xfrm>
                                        <a:off x="0" y="4572"/>
                                        <a:ext cx="4572" cy="1143"/>
                                      </a:xfrm>
                                      <a:prstGeom prst="rightArrow">
                                        <a:avLst>
                                          <a:gd name="adj1" fmla="val 50000"/>
                                          <a:gd name="adj2" fmla="val 50000"/>
                                        </a:avLst>
                                      </a:prstGeom>
                                      <a:gradFill rotWithShape="1">
                                        <a:gsLst>
                                          <a:gs pos="0">
                                            <a:srgbClr val="EDEDED"/>
                                          </a:gs>
                                          <a:gs pos="64999">
                                            <a:srgbClr val="D0D0D0"/>
                                          </a:gs>
                                          <a:gs pos="100000">
                                            <a:srgbClr val="BCBCBC"/>
                                          </a:gs>
                                        </a:gsLst>
                                        <a:lin ang="5400000" scaled="1"/>
                                      </a:gradFill>
                                      <a:ln w="6350">
                                        <a:solidFill>
                                          <a:sysClr val="windowText" lastClr="000000">
                                            <a:lumMod val="100000"/>
                                            <a:lumOff val="0"/>
                                          </a:sysClr>
                                        </a:solidFill>
                                        <a:miter lim="800000"/>
                                        <a:headEnd/>
                                        <a:tailEnd/>
                                      </a:ln>
                                      <a:effectLst>
                                        <a:outerShdw dist="20000" dir="5400000" rotWithShape="0">
                                          <a:srgbClr val="808080">
                                            <a:alpha val="37999"/>
                                          </a:srgbClr>
                                        </a:outerShdw>
                                      </a:effectLst>
                                    </wps:spPr>
                                    <wps:bodyPr rot="0" vert="horz" wrap="square" lIns="91440" tIns="45720" rIns="91440" bIns="45720" anchor="ctr" anchorCtr="0" upright="1">
                                      <a:noAutofit/>
                                    </wps:bodyPr>
                                  </wps:wsp>
                                  <wps:wsp>
                                    <wps:cNvPr id="1188" name="Right Arrow 126"/>
                                    <wps:cNvSpPr>
                                      <a:spLocks noChangeArrowheads="1"/>
                                    </wps:cNvSpPr>
                                    <wps:spPr bwMode="auto">
                                      <a:xfrm>
                                        <a:off x="152" y="23710"/>
                                        <a:ext cx="4572" cy="1143"/>
                                      </a:xfrm>
                                      <a:prstGeom prst="rightArrow">
                                        <a:avLst>
                                          <a:gd name="adj1" fmla="val 50000"/>
                                          <a:gd name="adj2" fmla="val 50000"/>
                                        </a:avLst>
                                      </a:prstGeom>
                                      <a:gradFill rotWithShape="1">
                                        <a:gsLst>
                                          <a:gs pos="0">
                                            <a:srgbClr val="EDEDED"/>
                                          </a:gs>
                                          <a:gs pos="64999">
                                            <a:srgbClr val="D0D0D0"/>
                                          </a:gs>
                                          <a:gs pos="100000">
                                            <a:srgbClr val="BCBCBC"/>
                                          </a:gs>
                                        </a:gsLst>
                                        <a:lin ang="5400000" scaled="1"/>
                                      </a:gradFill>
                                      <a:ln w="6350">
                                        <a:solidFill>
                                          <a:sysClr val="windowText" lastClr="000000">
                                            <a:lumMod val="100000"/>
                                            <a:lumOff val="0"/>
                                          </a:sysClr>
                                        </a:solidFill>
                                        <a:miter lim="800000"/>
                                        <a:headEnd/>
                                        <a:tailEnd/>
                                      </a:ln>
                                      <a:effectLst>
                                        <a:outerShdw dist="20000" dir="5400000" rotWithShape="0">
                                          <a:srgbClr val="808080">
                                            <a:alpha val="37999"/>
                                          </a:srgbClr>
                                        </a:outerShdw>
                                      </a:effectLst>
                                    </wps:spPr>
                                    <wps:bodyPr rot="0" vert="horz" wrap="square" lIns="91440" tIns="45720" rIns="91440" bIns="45720" anchor="ctr" anchorCtr="0" upright="1">
                                      <a:noAutofit/>
                                    </wps:bodyPr>
                                  </wps:wsp>
                                  <wps:wsp>
                                    <wps:cNvPr id="1189" name="Right Arrow 127"/>
                                    <wps:cNvSpPr>
                                      <a:spLocks noChangeArrowheads="1"/>
                                    </wps:cNvSpPr>
                                    <wps:spPr bwMode="auto">
                                      <a:xfrm>
                                        <a:off x="-409" y="47419"/>
                                        <a:ext cx="4572" cy="1143"/>
                                      </a:xfrm>
                                      <a:prstGeom prst="rightArrow">
                                        <a:avLst>
                                          <a:gd name="adj1" fmla="val 50000"/>
                                          <a:gd name="adj2" fmla="val 50000"/>
                                        </a:avLst>
                                      </a:prstGeom>
                                      <a:gradFill rotWithShape="1">
                                        <a:gsLst>
                                          <a:gs pos="0">
                                            <a:srgbClr val="EDEDED"/>
                                          </a:gs>
                                          <a:gs pos="64999">
                                            <a:srgbClr val="D0D0D0"/>
                                          </a:gs>
                                          <a:gs pos="100000">
                                            <a:srgbClr val="BCBCBC"/>
                                          </a:gs>
                                        </a:gsLst>
                                        <a:lin ang="5400000" scaled="1"/>
                                      </a:gradFill>
                                      <a:ln w="6350">
                                        <a:solidFill>
                                          <a:sysClr val="windowText" lastClr="000000">
                                            <a:lumMod val="100000"/>
                                            <a:lumOff val="0"/>
                                          </a:sysClr>
                                        </a:solidFill>
                                        <a:miter lim="800000"/>
                                        <a:headEnd/>
                                        <a:tailEnd/>
                                      </a:ln>
                                      <a:effectLst>
                                        <a:outerShdw dist="20000" dir="5400000" rotWithShape="0">
                                          <a:srgbClr val="808080">
                                            <a:alpha val="37999"/>
                                          </a:srgbClr>
                                        </a:outerShdw>
                                      </a:effectLst>
                                    </wps:spPr>
                                    <wps:bodyPr rot="0" vert="horz" wrap="square" lIns="91440" tIns="45720" rIns="91440" bIns="45720" anchor="ctr" anchorCtr="0" upright="1">
                                      <a:noAutofit/>
                                    </wps:bodyPr>
                                  </wps:wsp>
                                  <wps:wsp>
                                    <wps:cNvPr id="1190" name="Text Box 128"/>
                                    <wps:cNvSpPr txBox="1">
                                      <a:spLocks noChangeArrowheads="1"/>
                                    </wps:cNvSpPr>
                                    <wps:spPr bwMode="auto">
                                      <a:xfrm>
                                        <a:off x="-1143" y="2286"/>
                                        <a:ext cx="8001" cy="3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14FE95" w14:textId="77777777" w:rsidR="00A42633" w:rsidRPr="00510025" w:rsidRDefault="00A42633" w:rsidP="007F43D5">
                                          <w:pPr>
                                            <w:jc w:val="center"/>
                                            <w:rPr>
                                              <w:rFonts w:ascii="Arial" w:hAnsi="Arial"/>
                                              <w:i/>
                                              <w:sz w:val="18"/>
                                              <w:szCs w:val="18"/>
                                            </w:rPr>
                                          </w:pPr>
                                          <w:r w:rsidRPr="00510025">
                                            <w:rPr>
                                              <w:rFonts w:ascii="Arial" w:hAnsi="Arial"/>
                                              <w:i/>
                                              <w:sz w:val="18"/>
                                              <w:szCs w:val="18"/>
                                            </w:rPr>
                                            <w:t>madalaim</w:t>
                                          </w:r>
                                        </w:p>
                                      </w:txbxContent>
                                    </wps:txbx>
                                    <wps:bodyPr rot="0" vert="horz" wrap="square" lIns="91440" tIns="45720" rIns="91440" bIns="45720" anchor="t" anchorCtr="0" upright="1">
                                      <a:noAutofit/>
                                    </wps:bodyPr>
                                  </wps:wsp>
                                  <wps:wsp>
                                    <wps:cNvPr id="1191" name="Text Box 129"/>
                                    <wps:cNvSpPr txBox="1">
                                      <a:spLocks noChangeArrowheads="1"/>
                                    </wps:cNvSpPr>
                                    <wps:spPr bwMode="auto">
                                      <a:xfrm>
                                        <a:off x="-1295" y="21424"/>
                                        <a:ext cx="8001" cy="3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78B45" w14:textId="77777777" w:rsidR="00A42633" w:rsidRPr="00510025" w:rsidRDefault="00A42633" w:rsidP="007F43D5">
                                          <w:pPr>
                                            <w:jc w:val="center"/>
                                            <w:rPr>
                                              <w:rFonts w:ascii="Arial" w:hAnsi="Arial"/>
                                              <w:i/>
                                              <w:sz w:val="18"/>
                                              <w:szCs w:val="18"/>
                                            </w:rPr>
                                          </w:pPr>
                                          <w:r>
                                            <w:rPr>
                                              <w:rFonts w:ascii="Arial" w:hAnsi="Arial"/>
                                              <w:i/>
                                              <w:sz w:val="18"/>
                                              <w:szCs w:val="18"/>
                                            </w:rPr>
                                            <w:t>keskmine</w:t>
                                          </w:r>
                                        </w:p>
                                      </w:txbxContent>
                                    </wps:txbx>
                                    <wps:bodyPr rot="0" vert="horz" wrap="square" lIns="91440" tIns="45720" rIns="91440" bIns="45720" anchor="t" anchorCtr="0" upright="1">
                                      <a:noAutofit/>
                                    </wps:bodyPr>
                                  </wps:wsp>
                                  <wps:wsp>
                                    <wps:cNvPr id="1192" name="Text Box 130"/>
                                    <wps:cNvSpPr txBox="1">
                                      <a:spLocks noChangeArrowheads="1"/>
                                    </wps:cNvSpPr>
                                    <wps:spPr bwMode="auto">
                                      <a:xfrm>
                                        <a:off x="-1953" y="41704"/>
                                        <a:ext cx="8001" cy="40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6BAB1" w14:textId="77777777" w:rsidR="00A42633" w:rsidRPr="00510025" w:rsidRDefault="00A42633" w:rsidP="007F43D5">
                                          <w:pPr>
                                            <w:jc w:val="center"/>
                                            <w:rPr>
                                              <w:rFonts w:ascii="Arial" w:hAnsi="Arial"/>
                                              <w:i/>
                                              <w:sz w:val="18"/>
                                              <w:szCs w:val="18"/>
                                            </w:rPr>
                                          </w:pPr>
                                          <w:r w:rsidRPr="00510025">
                                            <w:rPr>
                                              <w:rFonts w:ascii="Arial" w:hAnsi="Arial"/>
                                              <w:i/>
                                              <w:sz w:val="18"/>
                                              <w:szCs w:val="18"/>
                                            </w:rPr>
                                            <w:t>vastab nõuetele</w:t>
                                          </w:r>
                                        </w:p>
                                      </w:txbxContent>
                                    </wps:txbx>
                                    <wps:bodyPr rot="0" vert="horz" wrap="square" lIns="91440" tIns="45720" rIns="91440" bIns="45720" anchor="t" anchorCtr="0" upright="1">
                                      <a:noAutofit/>
                                    </wps:bodyPr>
                                  </wps:wsp>
                                  <wps:wsp>
                                    <wps:cNvPr id="1193" name="Text Box 131"/>
                                    <wps:cNvSpPr txBox="1">
                                      <a:spLocks noChangeArrowheads="1"/>
                                    </wps:cNvSpPr>
                                    <wps:spPr bwMode="auto">
                                      <a:xfrm>
                                        <a:off x="17944" y="16866"/>
                                        <a:ext cx="8001" cy="3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51654" w14:textId="77777777" w:rsidR="00A42633" w:rsidRPr="00510025" w:rsidRDefault="00A42633" w:rsidP="007F43D5">
                                          <w:pPr>
                                            <w:jc w:val="center"/>
                                            <w:rPr>
                                              <w:rFonts w:ascii="Arial" w:hAnsi="Arial"/>
                                              <w:i/>
                                              <w:sz w:val="18"/>
                                              <w:szCs w:val="18"/>
                                            </w:rPr>
                                          </w:pPr>
                                          <w:r w:rsidRPr="00510025">
                                            <w:rPr>
                                              <w:rFonts w:ascii="Arial" w:hAnsi="Arial"/>
                                              <w:i/>
                                              <w:sz w:val="18"/>
                                              <w:szCs w:val="18"/>
                                            </w:rPr>
                                            <w:t>madalaim</w:t>
                                          </w:r>
                                        </w:p>
                                      </w:txbxContent>
                                    </wps:txbx>
                                    <wps:bodyPr rot="0" vert="horz" wrap="square" lIns="91440" tIns="45720" rIns="91440" bIns="45720" anchor="t" anchorCtr="0" upright="1">
                                      <a:noAutofit/>
                                    </wps:bodyPr>
                                  </wps:wsp>
                                  <wps:wsp>
                                    <wps:cNvPr id="1194" name="Right Arrow 132"/>
                                    <wps:cNvSpPr>
                                      <a:spLocks noChangeArrowheads="1"/>
                                    </wps:cNvSpPr>
                                    <wps:spPr bwMode="auto">
                                      <a:xfrm>
                                        <a:off x="19657" y="18906"/>
                                        <a:ext cx="4572" cy="1143"/>
                                      </a:xfrm>
                                      <a:prstGeom prst="rightArrow">
                                        <a:avLst>
                                          <a:gd name="adj1" fmla="val 50000"/>
                                          <a:gd name="adj2" fmla="val 50000"/>
                                        </a:avLst>
                                      </a:prstGeom>
                                      <a:gradFill rotWithShape="1">
                                        <a:gsLst>
                                          <a:gs pos="0">
                                            <a:srgbClr val="EDEDED"/>
                                          </a:gs>
                                          <a:gs pos="64999">
                                            <a:srgbClr val="D0D0D0"/>
                                          </a:gs>
                                          <a:gs pos="100000">
                                            <a:srgbClr val="BCBCBC"/>
                                          </a:gs>
                                        </a:gsLst>
                                        <a:lin ang="5400000" scaled="1"/>
                                      </a:gradFill>
                                      <a:ln w="6350">
                                        <a:solidFill>
                                          <a:sysClr val="windowText" lastClr="000000">
                                            <a:lumMod val="100000"/>
                                            <a:lumOff val="0"/>
                                          </a:sysClr>
                                        </a:solidFill>
                                        <a:miter lim="800000"/>
                                        <a:headEnd/>
                                        <a:tailEnd/>
                                      </a:ln>
                                      <a:effectLst>
                                        <a:outerShdw dist="20000" dir="5400000" rotWithShape="0">
                                          <a:srgbClr val="808080">
                                            <a:alpha val="37999"/>
                                          </a:srgbClr>
                                        </a:outerShdw>
                                      </a:effectLst>
                                    </wps:spPr>
                                    <wps:bodyPr rot="0" vert="horz" wrap="square" lIns="91440" tIns="45720" rIns="91440" bIns="45720" anchor="ctr" anchorCtr="0" upright="1">
                                      <a:noAutofit/>
                                    </wps:bodyPr>
                                  </wps:wsp>
                                  <wpg:grpSp>
                                    <wpg:cNvPr id="1195" name="Group 133"/>
                                    <wpg:cNvGrpSpPr>
                                      <a:grpSpLocks/>
                                    </wpg:cNvGrpSpPr>
                                    <wpg:grpSpPr bwMode="auto">
                                      <a:xfrm>
                                        <a:off x="25145" y="17995"/>
                                        <a:ext cx="8056" cy="22910"/>
                                        <a:chOff x="-3000" y="6565"/>
                                        <a:chExt cx="7048" cy="22910"/>
                                      </a:xfrm>
                                    </wpg:grpSpPr>
                                    <wps:wsp>
                                      <wps:cNvPr id="1196" name="Rectangle 134"/>
                                      <wps:cNvSpPr>
                                        <a:spLocks noChangeArrowheads="1"/>
                                      </wps:cNvSpPr>
                                      <wps:spPr bwMode="auto">
                                        <a:xfrm>
                                          <a:off x="-2952" y="6565"/>
                                          <a:ext cx="7000" cy="4572"/>
                                        </a:xfrm>
                                        <a:prstGeom prst="rect">
                                          <a:avLst/>
                                        </a:prstGeom>
                                        <a:solidFill>
                                          <a:srgbClr val="33F5F9"/>
                                        </a:solidFill>
                                        <a:ln w="6350">
                                          <a:solidFill>
                                            <a:sysClr val="windowText" lastClr="000000">
                                              <a:lumMod val="100000"/>
                                              <a:lumOff val="0"/>
                                            </a:sysClr>
                                          </a:solidFill>
                                          <a:miter lim="800000"/>
                                          <a:headEnd/>
                                          <a:tailEnd/>
                                        </a:ln>
                                      </wps:spPr>
                                      <wps:txbx>
                                        <w:txbxContent>
                                          <w:p w14:paraId="2DC68270" w14:textId="193F1702" w:rsidR="00A42633" w:rsidRPr="00432A55" w:rsidRDefault="00A42633" w:rsidP="007F43D5">
                                            <w:pPr>
                                              <w:jc w:val="center"/>
                                              <w:rPr>
                                                <w:rFonts w:ascii="Arial" w:hAnsi="Arial"/>
                                                <w:b/>
                                                <w:i/>
                                                <w:sz w:val="18"/>
                                                <w:szCs w:val="18"/>
                                              </w:rPr>
                                            </w:pPr>
                                            <w:r w:rsidRPr="00432A55">
                                              <w:rPr>
                                                <w:rFonts w:ascii="Arial" w:hAnsi="Arial"/>
                                                <w:b/>
                                                <w:i/>
                                                <w:sz w:val="18"/>
                                                <w:szCs w:val="18"/>
                                              </w:rPr>
                                              <w:t>väga hea</w:t>
                                            </w:r>
                                          </w:p>
                                        </w:txbxContent>
                                      </wps:txbx>
                                      <wps:bodyPr rot="0" vert="horz" wrap="square" lIns="91440" tIns="45720" rIns="91440" bIns="45720" anchor="ctr" anchorCtr="0" upright="1">
                                        <a:noAutofit/>
                                      </wps:bodyPr>
                                    </wps:wsp>
                                    <wps:wsp>
                                      <wps:cNvPr id="1197" name="Rectangle 135"/>
                                      <wps:cNvSpPr>
                                        <a:spLocks noChangeArrowheads="1"/>
                                      </wps:cNvSpPr>
                                      <wps:spPr bwMode="auto">
                                        <a:xfrm>
                                          <a:off x="-3000" y="11137"/>
                                          <a:ext cx="7000" cy="4572"/>
                                        </a:xfrm>
                                        <a:prstGeom prst="rect">
                                          <a:avLst/>
                                        </a:prstGeom>
                                        <a:solidFill>
                                          <a:srgbClr val="73F52B"/>
                                        </a:solidFill>
                                        <a:ln w="6350">
                                          <a:solidFill>
                                            <a:sysClr val="windowText" lastClr="000000">
                                              <a:lumMod val="100000"/>
                                              <a:lumOff val="0"/>
                                            </a:sysClr>
                                          </a:solidFill>
                                          <a:miter lim="800000"/>
                                          <a:headEnd/>
                                          <a:tailEnd/>
                                        </a:ln>
                                      </wps:spPr>
                                      <wps:txbx>
                                        <w:txbxContent>
                                          <w:p w14:paraId="3386C826" w14:textId="6D460091" w:rsidR="00A42633" w:rsidRPr="00432A55" w:rsidRDefault="00A42633" w:rsidP="007F43D5">
                                            <w:pPr>
                                              <w:jc w:val="center"/>
                                              <w:rPr>
                                                <w:rFonts w:ascii="Arial" w:hAnsi="Arial"/>
                                                <w:b/>
                                                <w:i/>
                                                <w:sz w:val="18"/>
                                                <w:szCs w:val="18"/>
                                              </w:rPr>
                                            </w:pPr>
                                            <w:r w:rsidRPr="00432A55">
                                              <w:rPr>
                                                <w:rFonts w:ascii="Arial" w:hAnsi="Arial"/>
                                                <w:b/>
                                                <w:i/>
                                                <w:sz w:val="18"/>
                                                <w:szCs w:val="18"/>
                                              </w:rPr>
                                              <w:t>hea</w:t>
                                            </w:r>
                                          </w:p>
                                        </w:txbxContent>
                                      </wps:txbx>
                                      <wps:bodyPr rot="0" vert="horz" wrap="square" lIns="91440" tIns="45720" rIns="91440" bIns="45720" anchor="ctr" anchorCtr="0" upright="1">
                                        <a:noAutofit/>
                                      </wps:bodyPr>
                                    </wps:wsp>
                                    <wps:wsp>
                                      <wps:cNvPr id="1198" name="Rectangle 136"/>
                                      <wps:cNvSpPr>
                                        <a:spLocks noChangeArrowheads="1"/>
                                      </wps:cNvSpPr>
                                      <wps:spPr bwMode="auto">
                                        <a:xfrm>
                                          <a:off x="-3000" y="15709"/>
                                          <a:ext cx="7000" cy="4572"/>
                                        </a:xfrm>
                                        <a:prstGeom prst="rect">
                                          <a:avLst/>
                                        </a:prstGeom>
                                        <a:solidFill>
                                          <a:srgbClr val="FFFF88"/>
                                        </a:solidFill>
                                        <a:ln w="6350">
                                          <a:solidFill>
                                            <a:sysClr val="windowText" lastClr="000000">
                                              <a:lumMod val="100000"/>
                                              <a:lumOff val="0"/>
                                            </a:sysClr>
                                          </a:solidFill>
                                          <a:miter lim="800000"/>
                                          <a:headEnd/>
                                          <a:tailEnd/>
                                        </a:ln>
                                      </wps:spPr>
                                      <wps:txbx>
                                        <w:txbxContent>
                                          <w:p w14:paraId="54B91BE4" w14:textId="178C4501" w:rsidR="00A42633" w:rsidRPr="00432A55" w:rsidRDefault="00A42633" w:rsidP="007F43D5">
                                            <w:pPr>
                                              <w:jc w:val="center"/>
                                              <w:rPr>
                                                <w:rFonts w:ascii="Arial" w:hAnsi="Arial"/>
                                                <w:b/>
                                                <w:i/>
                                                <w:sz w:val="18"/>
                                                <w:szCs w:val="18"/>
                                              </w:rPr>
                                            </w:pPr>
                                            <w:r w:rsidRPr="00432A55">
                                              <w:rPr>
                                                <w:rFonts w:ascii="Arial" w:hAnsi="Arial"/>
                                                <w:b/>
                                                <w:i/>
                                                <w:sz w:val="18"/>
                                                <w:szCs w:val="18"/>
                                              </w:rPr>
                                              <w:t>kesine</w:t>
                                            </w:r>
                                          </w:p>
                                        </w:txbxContent>
                                      </wps:txbx>
                                      <wps:bodyPr rot="0" vert="horz" wrap="square" lIns="91440" tIns="45720" rIns="91440" bIns="45720" anchor="ctr" anchorCtr="0" upright="1">
                                        <a:noAutofit/>
                                      </wps:bodyPr>
                                    </wps:wsp>
                                    <wps:wsp>
                                      <wps:cNvPr id="1199" name="Rectangle 137"/>
                                      <wps:cNvSpPr>
                                        <a:spLocks noChangeArrowheads="1"/>
                                      </wps:cNvSpPr>
                                      <wps:spPr bwMode="auto">
                                        <a:xfrm>
                                          <a:off x="-3000" y="20281"/>
                                          <a:ext cx="7000" cy="4572"/>
                                        </a:xfrm>
                                        <a:prstGeom prst="rect">
                                          <a:avLst/>
                                        </a:prstGeom>
                                        <a:solidFill>
                                          <a:srgbClr val="FFC000">
                                            <a:lumMod val="100000"/>
                                            <a:lumOff val="0"/>
                                          </a:srgbClr>
                                        </a:solidFill>
                                        <a:ln w="6350">
                                          <a:solidFill>
                                            <a:sysClr val="windowText" lastClr="000000">
                                              <a:lumMod val="100000"/>
                                              <a:lumOff val="0"/>
                                            </a:sysClr>
                                          </a:solidFill>
                                          <a:miter lim="800000"/>
                                          <a:headEnd/>
                                          <a:tailEnd/>
                                        </a:ln>
                                      </wps:spPr>
                                      <wps:txbx>
                                        <w:txbxContent>
                                          <w:p w14:paraId="5C6FDB9C" w14:textId="5F3D9EF9" w:rsidR="00A42633" w:rsidRPr="00432A55" w:rsidRDefault="00A42633" w:rsidP="007F43D5">
                                            <w:pPr>
                                              <w:jc w:val="center"/>
                                              <w:rPr>
                                                <w:rFonts w:ascii="Arial" w:hAnsi="Arial"/>
                                                <w:b/>
                                                <w:i/>
                                                <w:sz w:val="18"/>
                                                <w:szCs w:val="18"/>
                                              </w:rPr>
                                            </w:pPr>
                                            <w:r w:rsidRPr="00432A55">
                                              <w:rPr>
                                                <w:rFonts w:ascii="Arial" w:hAnsi="Arial"/>
                                                <w:b/>
                                                <w:i/>
                                                <w:sz w:val="18"/>
                                                <w:szCs w:val="18"/>
                                              </w:rPr>
                                              <w:t>halb</w:t>
                                            </w:r>
                                          </w:p>
                                        </w:txbxContent>
                                      </wps:txbx>
                                      <wps:bodyPr rot="0" vert="horz" wrap="square" lIns="91440" tIns="45720" rIns="91440" bIns="45720" anchor="ctr" anchorCtr="0" upright="1">
                                        <a:noAutofit/>
                                      </wps:bodyPr>
                                    </wps:wsp>
                                    <wps:wsp>
                                      <wps:cNvPr id="1200" name="Rectangle 138"/>
                                      <wps:cNvSpPr>
                                        <a:spLocks noChangeArrowheads="1"/>
                                      </wps:cNvSpPr>
                                      <wps:spPr bwMode="auto">
                                        <a:xfrm>
                                          <a:off x="-3000" y="24853"/>
                                          <a:ext cx="7045" cy="4622"/>
                                        </a:xfrm>
                                        <a:prstGeom prst="rect">
                                          <a:avLst/>
                                        </a:prstGeom>
                                        <a:solidFill>
                                          <a:srgbClr val="FF3838"/>
                                        </a:solidFill>
                                        <a:ln w="6350">
                                          <a:solidFill>
                                            <a:sysClr val="windowText" lastClr="000000">
                                              <a:lumMod val="100000"/>
                                              <a:lumOff val="0"/>
                                            </a:sysClr>
                                          </a:solidFill>
                                          <a:miter lim="800000"/>
                                          <a:headEnd/>
                                          <a:tailEnd/>
                                        </a:ln>
                                      </wps:spPr>
                                      <wps:txbx>
                                        <w:txbxContent>
                                          <w:p w14:paraId="4A48CB16" w14:textId="179FADBF" w:rsidR="00A42633" w:rsidRPr="00432A55" w:rsidRDefault="00A42633" w:rsidP="007F43D5">
                                            <w:pPr>
                                              <w:jc w:val="center"/>
                                              <w:rPr>
                                                <w:rFonts w:ascii="Arial" w:hAnsi="Arial"/>
                                                <w:b/>
                                                <w:i/>
                                                <w:sz w:val="18"/>
                                                <w:szCs w:val="18"/>
                                              </w:rPr>
                                            </w:pPr>
                                            <w:r w:rsidRPr="00432A55">
                                              <w:rPr>
                                                <w:rFonts w:ascii="Arial" w:hAnsi="Arial"/>
                                                <w:b/>
                                                <w:i/>
                                                <w:sz w:val="18"/>
                                                <w:szCs w:val="18"/>
                                              </w:rPr>
                                              <w:t>väga halb</w:t>
                                            </w:r>
                                          </w:p>
                                        </w:txbxContent>
                                      </wps:txbx>
                                      <wps:bodyPr rot="0" vert="horz" wrap="square" lIns="91440" tIns="45720" rIns="91440" bIns="45720" anchor="ctr" anchorCtr="0" upright="1">
                                        <a:noAutofit/>
                                      </wps:bodyPr>
                                    </wps:wsp>
                                  </wpg:grpSp>
                                </wpg:grpSp>
                              </wpg:grpSp>
                            </wpg:grpSp>
                            <wpg:grpSp>
                              <wpg:cNvPr id="1201" name="Group 139"/>
                              <wpg:cNvGrpSpPr>
                                <a:grpSpLocks/>
                              </wpg:cNvGrpSpPr>
                              <wpg:grpSpPr bwMode="auto">
                                <a:xfrm>
                                  <a:off x="6858" y="54864"/>
                                  <a:ext cx="37719" cy="17145"/>
                                  <a:chOff x="0" y="0"/>
                                  <a:chExt cx="37719" cy="17145"/>
                                </a:xfrm>
                              </wpg:grpSpPr>
                              <wps:wsp>
                                <wps:cNvPr id="1202" name="Rectangle 140"/>
                                <wps:cNvSpPr>
                                  <a:spLocks noChangeArrowheads="1"/>
                                </wps:cNvSpPr>
                                <wps:spPr bwMode="auto">
                                  <a:xfrm>
                                    <a:off x="1143" y="0"/>
                                    <a:ext cx="14859" cy="17145"/>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g:grpSp>
                                <wpg:cNvPr id="1203" name="Group 141"/>
                                <wpg:cNvGrpSpPr>
                                  <a:grpSpLocks/>
                                </wpg:cNvGrpSpPr>
                                <wpg:grpSpPr bwMode="auto">
                                  <a:xfrm>
                                    <a:off x="2286" y="4572"/>
                                    <a:ext cx="12573" cy="11036"/>
                                    <a:chOff x="0" y="0"/>
                                    <a:chExt cx="12573" cy="11036"/>
                                  </a:xfrm>
                                </wpg:grpSpPr>
                                <wps:wsp>
                                  <wps:cNvPr id="1204" name="Rectangle 142"/>
                                  <wps:cNvSpPr>
                                    <a:spLocks noChangeArrowheads="1"/>
                                  </wps:cNvSpPr>
                                  <wps:spPr bwMode="auto">
                                    <a:xfrm>
                                      <a:off x="0" y="0"/>
                                      <a:ext cx="3429" cy="2184"/>
                                    </a:xfrm>
                                    <a:prstGeom prst="rect">
                                      <a:avLst/>
                                    </a:prstGeom>
                                    <a:solidFill>
                                      <a:srgbClr val="33F5F9"/>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205" name="Rectangle 143"/>
                                  <wps:cNvSpPr>
                                    <a:spLocks noChangeArrowheads="1"/>
                                  </wps:cNvSpPr>
                                  <wps:spPr bwMode="auto">
                                    <a:xfrm>
                                      <a:off x="0" y="2184"/>
                                      <a:ext cx="3429" cy="2184"/>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206" name="Rectangle 144"/>
                                  <wps:cNvSpPr>
                                    <a:spLocks noChangeArrowheads="1"/>
                                  </wps:cNvSpPr>
                                  <wps:spPr bwMode="auto">
                                    <a:xfrm>
                                      <a:off x="0" y="4375"/>
                                      <a:ext cx="3429" cy="2184"/>
                                    </a:xfrm>
                                    <a:prstGeom prst="rect">
                                      <a:avLst/>
                                    </a:prstGeom>
                                    <a:no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207" name="Rectangle 145"/>
                                  <wps:cNvSpPr>
                                    <a:spLocks noChangeArrowheads="1"/>
                                  </wps:cNvSpPr>
                                  <wps:spPr bwMode="auto">
                                    <a:xfrm>
                                      <a:off x="0" y="6565"/>
                                      <a:ext cx="3429" cy="2185"/>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208" name="Rectangle 146"/>
                                  <wps:cNvSpPr>
                                    <a:spLocks noChangeArrowheads="1"/>
                                  </wps:cNvSpPr>
                                  <wps:spPr bwMode="auto">
                                    <a:xfrm>
                                      <a:off x="0" y="8750"/>
                                      <a:ext cx="3429" cy="2184"/>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209" name="Rectangle 147"/>
                                  <wps:cNvSpPr>
                                    <a:spLocks noChangeArrowheads="1"/>
                                  </wps:cNvSpPr>
                                  <wps:spPr bwMode="auto">
                                    <a:xfrm>
                                      <a:off x="4572" y="0"/>
                                      <a:ext cx="3429" cy="2184"/>
                                    </a:xfrm>
                                    <a:prstGeom prst="rect">
                                      <a:avLst/>
                                    </a:prstGeom>
                                    <a:solidFill>
                                      <a:srgbClr val="33F5F9"/>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210" name="Rectangle 148"/>
                                  <wps:cNvSpPr>
                                    <a:spLocks noChangeArrowheads="1"/>
                                  </wps:cNvSpPr>
                                  <wps:spPr bwMode="auto">
                                    <a:xfrm>
                                      <a:off x="4572" y="2184"/>
                                      <a:ext cx="3429" cy="2184"/>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211" name="Rectangle 149"/>
                                  <wps:cNvSpPr>
                                    <a:spLocks noChangeArrowheads="1"/>
                                  </wps:cNvSpPr>
                                  <wps:spPr bwMode="auto">
                                    <a:xfrm>
                                      <a:off x="4572" y="4375"/>
                                      <a:ext cx="3429" cy="2184"/>
                                    </a:xfrm>
                                    <a:prstGeom prst="rect">
                                      <a:avLst/>
                                    </a:prstGeom>
                                    <a:noFill/>
                                    <a:ln w="6350">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12" name="Rectangle 150"/>
                                  <wps:cNvSpPr>
                                    <a:spLocks noChangeArrowheads="1"/>
                                  </wps:cNvSpPr>
                                  <wps:spPr bwMode="auto">
                                    <a:xfrm>
                                      <a:off x="4572" y="6565"/>
                                      <a:ext cx="3429" cy="2185"/>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213" name="Rectangle 151"/>
                                  <wps:cNvSpPr>
                                    <a:spLocks noChangeArrowheads="1"/>
                                  </wps:cNvSpPr>
                                  <wps:spPr bwMode="auto">
                                    <a:xfrm>
                                      <a:off x="4572" y="8750"/>
                                      <a:ext cx="3429" cy="2184"/>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214" name="Rectangle 152"/>
                                  <wps:cNvSpPr>
                                    <a:spLocks noChangeArrowheads="1"/>
                                  </wps:cNvSpPr>
                                  <wps:spPr bwMode="auto">
                                    <a:xfrm>
                                      <a:off x="9144" y="101"/>
                                      <a:ext cx="3429" cy="2185"/>
                                    </a:xfrm>
                                    <a:prstGeom prst="rect">
                                      <a:avLst/>
                                    </a:prstGeom>
                                    <a:solidFill>
                                      <a:srgbClr val="33F5F9"/>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215" name="Rectangle 153"/>
                                  <wps:cNvSpPr>
                                    <a:spLocks noChangeArrowheads="1"/>
                                  </wps:cNvSpPr>
                                  <wps:spPr bwMode="auto">
                                    <a:xfrm>
                                      <a:off x="9144" y="2286"/>
                                      <a:ext cx="3429" cy="2184"/>
                                    </a:xfrm>
                                    <a:prstGeom prst="rect">
                                      <a:avLst/>
                                    </a:prstGeom>
                                    <a:no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216" name="Rectangle 154"/>
                                  <wps:cNvSpPr>
                                    <a:spLocks noChangeArrowheads="1"/>
                                  </wps:cNvSpPr>
                                  <wps:spPr bwMode="auto">
                                    <a:xfrm>
                                      <a:off x="9144" y="4476"/>
                                      <a:ext cx="3429" cy="2185"/>
                                    </a:xfrm>
                                    <a:prstGeom prst="rect">
                                      <a:avLst/>
                                    </a:prstGeom>
                                    <a:noFill/>
                                    <a:ln w="6350">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17" name="Rectangle 155"/>
                                  <wps:cNvSpPr>
                                    <a:spLocks noChangeArrowheads="1"/>
                                  </wps:cNvSpPr>
                                  <wps:spPr bwMode="auto">
                                    <a:xfrm>
                                      <a:off x="9144" y="6667"/>
                                      <a:ext cx="3429" cy="2184"/>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218" name="Rectangle 156"/>
                                  <wps:cNvSpPr>
                                    <a:spLocks noChangeArrowheads="1"/>
                                  </wps:cNvSpPr>
                                  <wps:spPr bwMode="auto">
                                    <a:xfrm>
                                      <a:off x="9144" y="8851"/>
                                      <a:ext cx="3429" cy="2185"/>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g:grpSp>
                              <wps:wsp>
                                <wps:cNvPr id="1219" name="Text Box 157"/>
                                <wps:cNvSpPr txBox="1">
                                  <a:spLocks noChangeArrowheads="1"/>
                                </wps:cNvSpPr>
                                <wps:spPr bwMode="auto">
                                  <a:xfrm>
                                    <a:off x="0" y="0"/>
                                    <a:ext cx="17145" cy="5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3D58B" w14:textId="77777777" w:rsidR="00A42633" w:rsidRPr="00510025" w:rsidRDefault="00A42633" w:rsidP="007F43D5">
                                      <w:pPr>
                                        <w:jc w:val="center"/>
                                        <w:rPr>
                                          <w:rFonts w:ascii="Arial" w:hAnsi="Arial"/>
                                          <w:b/>
                                          <w:sz w:val="18"/>
                                          <w:szCs w:val="18"/>
                                        </w:rPr>
                                      </w:pPr>
                                      <w:r w:rsidRPr="00510025">
                                        <w:rPr>
                                          <w:rFonts w:ascii="Arial" w:hAnsi="Arial"/>
                                          <w:b/>
                                          <w:sz w:val="18"/>
                                          <w:szCs w:val="18"/>
                                        </w:rPr>
                                        <w:t>Hüdromorfoloogilised kvaliteedielemendid</w:t>
                                      </w:r>
                                    </w:p>
                                  </w:txbxContent>
                                </wps:txbx>
                                <wps:bodyPr rot="0" vert="horz" wrap="square" lIns="91440" tIns="45720" rIns="91440" bIns="45720" anchor="t" anchorCtr="0" upright="1">
                                  <a:noAutofit/>
                                </wps:bodyPr>
                              </wps:wsp>
                              <wpg:grpSp>
                                <wpg:cNvPr id="1220" name="Group 158"/>
                                <wpg:cNvGrpSpPr>
                                  <a:grpSpLocks/>
                                </wpg:cNvGrpSpPr>
                                <wpg:grpSpPr bwMode="auto">
                                  <a:xfrm>
                                    <a:off x="20574" y="0"/>
                                    <a:ext cx="17145" cy="17145"/>
                                    <a:chOff x="0" y="0"/>
                                    <a:chExt cx="17145" cy="17145"/>
                                  </a:xfrm>
                                </wpg:grpSpPr>
                                <wps:wsp>
                                  <wps:cNvPr id="1221" name="Rectangle 159"/>
                                  <wps:cNvSpPr>
                                    <a:spLocks noChangeArrowheads="1"/>
                                  </wps:cNvSpPr>
                                  <wps:spPr bwMode="auto">
                                    <a:xfrm>
                                      <a:off x="2286" y="0"/>
                                      <a:ext cx="13144" cy="17145"/>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g:grpSp>
                                  <wpg:cNvPr id="1222" name="Group 160"/>
                                  <wpg:cNvGrpSpPr>
                                    <a:grpSpLocks/>
                                  </wpg:cNvGrpSpPr>
                                  <wpg:grpSpPr bwMode="auto">
                                    <a:xfrm>
                                      <a:off x="6858" y="4572"/>
                                      <a:ext cx="3429" cy="10934"/>
                                      <a:chOff x="0" y="0"/>
                                      <a:chExt cx="3429" cy="10934"/>
                                    </a:xfrm>
                                  </wpg:grpSpPr>
                                  <wps:wsp>
                                    <wps:cNvPr id="1223" name="Rectangle 161"/>
                                    <wps:cNvSpPr>
                                      <a:spLocks noChangeArrowheads="1"/>
                                    </wps:cNvSpPr>
                                    <wps:spPr bwMode="auto">
                                      <a:xfrm>
                                        <a:off x="0" y="0"/>
                                        <a:ext cx="3429" cy="2184"/>
                                      </a:xfrm>
                                      <a:prstGeom prst="rect">
                                        <a:avLst/>
                                      </a:prstGeom>
                                      <a:solidFill>
                                        <a:srgbClr val="33F5F9"/>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224" name="Rectangle 162"/>
                                    <wps:cNvSpPr>
                                      <a:spLocks noChangeArrowheads="1"/>
                                    </wps:cNvSpPr>
                                    <wps:spPr bwMode="auto">
                                      <a:xfrm>
                                        <a:off x="0" y="2184"/>
                                        <a:ext cx="3429" cy="2184"/>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225" name="Rectangle 163"/>
                                    <wps:cNvSpPr>
                                      <a:spLocks noChangeArrowheads="1"/>
                                    </wps:cNvSpPr>
                                    <wps:spPr bwMode="auto">
                                      <a:xfrm>
                                        <a:off x="0" y="4375"/>
                                        <a:ext cx="3429" cy="2184"/>
                                      </a:xfrm>
                                      <a:prstGeom prst="rect">
                                        <a:avLst/>
                                      </a:prstGeom>
                                      <a:no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226" name="Rectangle 164"/>
                                    <wps:cNvSpPr>
                                      <a:spLocks noChangeArrowheads="1"/>
                                    </wps:cNvSpPr>
                                    <wps:spPr bwMode="auto">
                                      <a:xfrm>
                                        <a:off x="0" y="6565"/>
                                        <a:ext cx="3429" cy="2185"/>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227" name="Rectangle 165"/>
                                    <wps:cNvSpPr>
                                      <a:spLocks noChangeArrowheads="1"/>
                                    </wps:cNvSpPr>
                                    <wps:spPr bwMode="auto">
                                      <a:xfrm>
                                        <a:off x="0" y="8750"/>
                                        <a:ext cx="3429" cy="2184"/>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g:grpSp>
                                <wps:wsp>
                                  <wps:cNvPr id="1228" name="Text Box 166"/>
                                  <wps:cNvSpPr txBox="1">
                                    <a:spLocks noChangeArrowheads="1"/>
                                  </wps:cNvSpPr>
                                  <wps:spPr bwMode="auto">
                                    <a:xfrm>
                                      <a:off x="0" y="0"/>
                                      <a:ext cx="17145" cy="5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42B6F" w14:textId="77777777" w:rsidR="00A42633" w:rsidRPr="00510025" w:rsidRDefault="00A42633" w:rsidP="007F43D5">
                                        <w:pPr>
                                          <w:jc w:val="center"/>
                                          <w:rPr>
                                            <w:rFonts w:ascii="Arial" w:hAnsi="Arial"/>
                                            <w:b/>
                                            <w:sz w:val="18"/>
                                            <w:szCs w:val="18"/>
                                          </w:rPr>
                                        </w:pPr>
                                        <w:r>
                                          <w:rPr>
                                            <w:rFonts w:ascii="Arial" w:hAnsi="Arial"/>
                                            <w:b/>
                                            <w:sz w:val="18"/>
                                            <w:szCs w:val="18"/>
                                          </w:rPr>
                                          <w:t xml:space="preserve"> </w:t>
                                        </w:r>
                                        <w:r w:rsidRPr="00510025">
                                          <w:rPr>
                                            <w:rFonts w:ascii="Arial" w:hAnsi="Arial"/>
                                            <w:b/>
                                            <w:sz w:val="18"/>
                                            <w:szCs w:val="18"/>
                                          </w:rPr>
                                          <w:t>Hüdromorfoloogilised tingimused</w:t>
                                        </w:r>
                                      </w:p>
                                    </w:txbxContent>
                                  </wps:txbx>
                                  <wps:bodyPr rot="0" vert="horz" wrap="square" lIns="91440" tIns="45720" rIns="91440" bIns="45720" anchor="t" anchorCtr="0" upright="1">
                                    <a:noAutofit/>
                                  </wps:bodyPr>
                                </wps:wsp>
                              </wpg:grpSp>
                              <wps:wsp>
                                <wps:cNvPr id="1229" name="Right Arrow 167"/>
                                <wps:cNvSpPr>
                                  <a:spLocks noChangeArrowheads="1"/>
                                </wps:cNvSpPr>
                                <wps:spPr bwMode="auto">
                                  <a:xfrm>
                                    <a:off x="17145" y="9144"/>
                                    <a:ext cx="4572" cy="1143"/>
                                  </a:xfrm>
                                  <a:prstGeom prst="rightArrow">
                                    <a:avLst>
                                      <a:gd name="adj1" fmla="val 50000"/>
                                      <a:gd name="adj2" fmla="val 50000"/>
                                    </a:avLst>
                                  </a:prstGeom>
                                  <a:gradFill rotWithShape="1">
                                    <a:gsLst>
                                      <a:gs pos="0">
                                        <a:srgbClr val="EDEDED"/>
                                      </a:gs>
                                      <a:gs pos="64999">
                                        <a:srgbClr val="D0D0D0"/>
                                      </a:gs>
                                      <a:gs pos="100000">
                                        <a:srgbClr val="BCBCBC"/>
                                      </a:gs>
                                    </a:gsLst>
                                    <a:lin ang="5400000" scaled="1"/>
                                  </a:gradFill>
                                  <a:ln w="6350">
                                    <a:solidFill>
                                      <a:sysClr val="windowText" lastClr="000000">
                                        <a:lumMod val="100000"/>
                                        <a:lumOff val="0"/>
                                      </a:sysClr>
                                    </a:solidFill>
                                    <a:miter lim="800000"/>
                                    <a:headEnd/>
                                    <a:tailEnd/>
                                  </a:ln>
                                  <a:effectLst>
                                    <a:outerShdw dist="20000" dir="5400000" rotWithShape="0">
                                      <a:srgbClr val="808080">
                                        <a:alpha val="37999"/>
                                      </a:srgbClr>
                                    </a:outerShdw>
                                  </a:effectLst>
                                </wps:spPr>
                                <wps:bodyPr rot="0" vert="horz" wrap="square" lIns="91440" tIns="45720" rIns="91440" bIns="45720" anchor="ctr" anchorCtr="0" upright="1">
                                  <a:noAutofit/>
                                </wps:bodyPr>
                              </wps:wsp>
                              <wps:wsp>
                                <wps:cNvPr id="1230" name="Text Box 168"/>
                                <wps:cNvSpPr txBox="1">
                                  <a:spLocks noChangeArrowheads="1"/>
                                </wps:cNvSpPr>
                                <wps:spPr bwMode="auto">
                                  <a:xfrm>
                                    <a:off x="16002" y="6858"/>
                                    <a:ext cx="8001" cy="3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3176B" w14:textId="77777777" w:rsidR="00A42633" w:rsidRPr="00510025" w:rsidRDefault="00A42633" w:rsidP="007F43D5">
                                      <w:pPr>
                                        <w:jc w:val="center"/>
                                        <w:rPr>
                                          <w:rFonts w:ascii="Arial" w:hAnsi="Arial"/>
                                          <w:i/>
                                          <w:sz w:val="18"/>
                                          <w:szCs w:val="18"/>
                                        </w:rPr>
                                      </w:pPr>
                                      <w:r>
                                        <w:rPr>
                                          <w:rFonts w:ascii="Arial" w:hAnsi="Arial"/>
                                          <w:i/>
                                          <w:sz w:val="18"/>
                                          <w:szCs w:val="18"/>
                                        </w:rPr>
                                        <w:t>madalaim</w:t>
                                      </w:r>
                                    </w:p>
                                  </w:txbxContent>
                                </wps:txbx>
                                <wps:bodyPr rot="0" vert="horz" wrap="square" lIns="91440" tIns="45720" rIns="91440" bIns="45720" anchor="t" anchorCtr="0" upright="1">
                                  <a:noAutofit/>
                                </wps:bodyPr>
                              </wps:wsp>
                            </wpg:grpSp>
                            <wpg:grpSp>
                              <wpg:cNvPr id="1231" name="Group 169"/>
                              <wpg:cNvGrpSpPr>
                                <a:grpSpLocks/>
                              </wpg:cNvGrpSpPr>
                              <wpg:grpSpPr bwMode="auto">
                                <a:xfrm>
                                  <a:off x="9144" y="73152"/>
                                  <a:ext cx="48006" cy="9144"/>
                                  <a:chOff x="0" y="0"/>
                                  <a:chExt cx="48006" cy="9144"/>
                                </a:xfrm>
                              </wpg:grpSpPr>
                              <wps:wsp>
                                <wps:cNvPr id="1232" name="Rectangle 170"/>
                                <wps:cNvSpPr>
                                  <a:spLocks noChangeArrowheads="1"/>
                                </wps:cNvSpPr>
                                <wps:spPr bwMode="auto">
                                  <a:xfrm>
                                    <a:off x="2286" y="2286"/>
                                    <a:ext cx="9144" cy="3429"/>
                                  </a:xfrm>
                                  <a:prstGeom prst="rect">
                                    <a:avLst/>
                                  </a:prstGeom>
                                  <a:solidFill>
                                    <a:srgbClr val="1F497D">
                                      <a:lumMod val="60000"/>
                                      <a:lumOff val="40000"/>
                                    </a:srgbClr>
                                  </a:solidFill>
                                  <a:ln w="6350">
                                    <a:solidFill>
                                      <a:sysClr val="windowText" lastClr="000000">
                                        <a:lumMod val="100000"/>
                                        <a:lumOff val="0"/>
                                      </a:sysClr>
                                    </a:solidFill>
                                    <a:miter lim="800000"/>
                                    <a:headEnd/>
                                    <a:tailEnd/>
                                  </a:ln>
                                </wps:spPr>
                                <wps:txbx>
                                  <w:txbxContent>
                                    <w:p w14:paraId="53E63265" w14:textId="1495728A" w:rsidR="00A42633" w:rsidRPr="000F1B29" w:rsidRDefault="00A42633" w:rsidP="007F43D5">
                                      <w:pPr>
                                        <w:jc w:val="center"/>
                                        <w:rPr>
                                          <w:rFonts w:ascii="Arial" w:hAnsi="Arial"/>
                                          <w:b/>
                                          <w:i/>
                                          <w:sz w:val="18"/>
                                          <w:szCs w:val="18"/>
                                        </w:rPr>
                                      </w:pPr>
                                      <w:r w:rsidRPr="000F1B29">
                                        <w:rPr>
                                          <w:rFonts w:ascii="Arial" w:hAnsi="Arial"/>
                                          <w:b/>
                                          <w:i/>
                                          <w:sz w:val="18"/>
                                          <w:szCs w:val="18"/>
                                        </w:rPr>
                                        <w:t>hea</w:t>
                                      </w:r>
                                    </w:p>
                                  </w:txbxContent>
                                </wps:txbx>
                                <wps:bodyPr rot="0" vert="horz" wrap="square" lIns="91440" tIns="45720" rIns="91440" bIns="45720" anchor="ctr" anchorCtr="0" upright="1">
                                  <a:noAutofit/>
                                </wps:bodyPr>
                              </wps:wsp>
                              <wps:wsp>
                                <wps:cNvPr id="1233" name="Rectangle 171"/>
                                <wps:cNvSpPr>
                                  <a:spLocks noChangeArrowheads="1"/>
                                </wps:cNvSpPr>
                                <wps:spPr bwMode="auto">
                                  <a:xfrm>
                                    <a:off x="2286" y="5715"/>
                                    <a:ext cx="9144" cy="3429"/>
                                  </a:xfrm>
                                  <a:prstGeom prst="rect">
                                    <a:avLst/>
                                  </a:prstGeom>
                                  <a:solidFill>
                                    <a:srgbClr val="F46265"/>
                                  </a:solidFill>
                                  <a:ln w="6350">
                                    <a:solidFill>
                                      <a:sysClr val="windowText" lastClr="000000">
                                        <a:lumMod val="100000"/>
                                        <a:lumOff val="0"/>
                                      </a:sysClr>
                                    </a:solidFill>
                                    <a:miter lim="800000"/>
                                    <a:headEnd/>
                                    <a:tailEnd/>
                                  </a:ln>
                                </wps:spPr>
                                <wps:txbx>
                                  <w:txbxContent>
                                    <w:p w14:paraId="41283451" w14:textId="7678B95C" w:rsidR="00A42633" w:rsidRPr="000F1B29" w:rsidRDefault="00A42633" w:rsidP="007F43D5">
                                      <w:pPr>
                                        <w:jc w:val="center"/>
                                        <w:rPr>
                                          <w:rFonts w:ascii="Arial" w:hAnsi="Arial"/>
                                          <w:b/>
                                          <w:i/>
                                          <w:sz w:val="18"/>
                                          <w:szCs w:val="18"/>
                                        </w:rPr>
                                      </w:pPr>
                                      <w:r w:rsidRPr="000F1B29">
                                        <w:rPr>
                                          <w:rFonts w:ascii="Arial" w:hAnsi="Arial"/>
                                          <w:b/>
                                          <w:i/>
                                          <w:sz w:val="18"/>
                                          <w:szCs w:val="18"/>
                                        </w:rPr>
                                        <w:t>halb</w:t>
                                      </w:r>
                                    </w:p>
                                  </w:txbxContent>
                                </wps:txbx>
                                <wps:bodyPr rot="0" vert="horz" wrap="square" lIns="91440" tIns="45720" rIns="91440" bIns="45720" anchor="ctr" anchorCtr="0" upright="1">
                                  <a:noAutofit/>
                                </wps:bodyPr>
                              </wps:wsp>
                              <wps:wsp>
                                <wps:cNvPr id="1234" name="Right Arrow 172"/>
                                <wps:cNvSpPr>
                                  <a:spLocks noChangeArrowheads="1"/>
                                </wps:cNvSpPr>
                                <wps:spPr bwMode="auto">
                                  <a:xfrm>
                                    <a:off x="12573" y="4572"/>
                                    <a:ext cx="25146" cy="1143"/>
                                  </a:xfrm>
                                  <a:prstGeom prst="rightArrow">
                                    <a:avLst>
                                      <a:gd name="adj1" fmla="val 50000"/>
                                      <a:gd name="adj2" fmla="val 50009"/>
                                    </a:avLst>
                                  </a:prstGeom>
                                  <a:gradFill rotWithShape="1">
                                    <a:gsLst>
                                      <a:gs pos="0">
                                        <a:srgbClr val="EDEDED"/>
                                      </a:gs>
                                      <a:gs pos="64999">
                                        <a:srgbClr val="D0D0D0"/>
                                      </a:gs>
                                      <a:gs pos="100000">
                                        <a:srgbClr val="BCBCBC"/>
                                      </a:gs>
                                    </a:gsLst>
                                    <a:lin ang="5400000" scaled="1"/>
                                  </a:gradFill>
                                  <a:ln w="6350">
                                    <a:solidFill>
                                      <a:sysClr val="windowText" lastClr="000000">
                                        <a:lumMod val="100000"/>
                                        <a:lumOff val="0"/>
                                      </a:sysClr>
                                    </a:solidFill>
                                    <a:miter lim="800000"/>
                                    <a:headEnd/>
                                    <a:tailEnd/>
                                  </a:ln>
                                  <a:effectLst>
                                    <a:outerShdw dist="20000" dir="5400000" rotWithShape="0">
                                      <a:srgbClr val="808080">
                                        <a:alpha val="37999"/>
                                      </a:srgbClr>
                                    </a:outerShdw>
                                  </a:effectLst>
                                </wps:spPr>
                                <wps:bodyPr rot="0" vert="horz" wrap="square" lIns="91440" tIns="45720" rIns="91440" bIns="45720" anchor="ctr" anchorCtr="0" upright="1">
                                  <a:noAutofit/>
                                </wps:bodyPr>
                              </wps:wsp>
                              <wps:wsp>
                                <wps:cNvPr id="1235" name="Rectangle 173"/>
                                <wps:cNvSpPr>
                                  <a:spLocks noChangeArrowheads="1"/>
                                </wps:cNvSpPr>
                                <wps:spPr bwMode="auto">
                                  <a:xfrm>
                                    <a:off x="38862" y="2286"/>
                                    <a:ext cx="9144" cy="3429"/>
                                  </a:xfrm>
                                  <a:prstGeom prst="rect">
                                    <a:avLst/>
                                  </a:prstGeom>
                                  <a:solidFill>
                                    <a:srgbClr val="1F497D">
                                      <a:lumMod val="60000"/>
                                      <a:lumOff val="40000"/>
                                    </a:srgbClr>
                                  </a:solidFill>
                                  <a:ln w="6350">
                                    <a:solidFill>
                                      <a:sysClr val="windowText" lastClr="000000">
                                        <a:lumMod val="100000"/>
                                        <a:lumOff val="0"/>
                                      </a:sysClr>
                                    </a:solidFill>
                                    <a:miter lim="800000"/>
                                    <a:headEnd/>
                                    <a:tailEnd/>
                                  </a:ln>
                                </wps:spPr>
                                <wps:txbx>
                                  <w:txbxContent>
                                    <w:p w14:paraId="3E6BE948" w14:textId="180EA927" w:rsidR="00A42633" w:rsidRPr="000F1B29" w:rsidRDefault="00A42633" w:rsidP="007F43D5">
                                      <w:pPr>
                                        <w:jc w:val="center"/>
                                        <w:rPr>
                                          <w:rFonts w:ascii="Arial" w:hAnsi="Arial"/>
                                          <w:b/>
                                          <w:i/>
                                          <w:sz w:val="18"/>
                                          <w:szCs w:val="18"/>
                                        </w:rPr>
                                      </w:pPr>
                                      <w:r w:rsidRPr="000F1B29">
                                        <w:rPr>
                                          <w:rFonts w:ascii="Arial" w:hAnsi="Arial"/>
                                          <w:b/>
                                          <w:i/>
                                          <w:sz w:val="18"/>
                                          <w:szCs w:val="18"/>
                                        </w:rPr>
                                        <w:t>hea</w:t>
                                      </w:r>
                                    </w:p>
                                  </w:txbxContent>
                                </wps:txbx>
                                <wps:bodyPr rot="0" vert="horz" wrap="square" lIns="91440" tIns="45720" rIns="91440" bIns="45720" anchor="ctr" anchorCtr="0" upright="1">
                                  <a:noAutofit/>
                                </wps:bodyPr>
                              </wps:wsp>
                              <wps:wsp>
                                <wps:cNvPr id="1236" name="Rectangle 174"/>
                                <wps:cNvSpPr>
                                  <a:spLocks noChangeArrowheads="1"/>
                                </wps:cNvSpPr>
                                <wps:spPr bwMode="auto">
                                  <a:xfrm>
                                    <a:off x="38862" y="5715"/>
                                    <a:ext cx="9144" cy="3429"/>
                                  </a:xfrm>
                                  <a:prstGeom prst="rect">
                                    <a:avLst/>
                                  </a:prstGeom>
                                  <a:noFill/>
                                  <a:ln w="6350">
                                    <a:solidFill>
                                      <a:sysClr val="windowText" lastClr="000000">
                                        <a:lumMod val="100000"/>
                                        <a:lumOff val="0"/>
                                      </a:sysClr>
                                    </a:solidFill>
                                    <a:miter lim="800000"/>
                                    <a:headEnd/>
                                    <a:tailEnd/>
                                  </a:ln>
                                </wps:spPr>
                                <wps:txbx>
                                  <w:txbxContent>
                                    <w:p w14:paraId="4CE15189" w14:textId="77777777" w:rsidR="00A42633" w:rsidRPr="00E46462" w:rsidRDefault="00A42633" w:rsidP="007F43D5">
                                      <w:pPr>
                                        <w:jc w:val="center"/>
                                        <w:rPr>
                                          <w:rFonts w:ascii="Arial" w:hAnsi="Arial"/>
                                          <w:b/>
                                          <w:sz w:val="18"/>
                                          <w:szCs w:val="18"/>
                                        </w:rPr>
                                      </w:pPr>
                                    </w:p>
                                  </w:txbxContent>
                                </wps:txbx>
                                <wps:bodyPr rot="0" vert="horz" wrap="square" lIns="91440" tIns="45720" rIns="91440" bIns="45720" anchor="ctr" anchorCtr="0" upright="1">
                                  <a:noAutofit/>
                                </wps:bodyPr>
                              </wps:wsp>
                              <wps:wsp>
                                <wps:cNvPr id="1237" name="Text Box 175"/>
                                <wps:cNvSpPr txBox="1">
                                  <a:spLocks noChangeArrowheads="1"/>
                                </wps:cNvSpPr>
                                <wps:spPr bwMode="auto">
                                  <a:xfrm>
                                    <a:off x="16002" y="2286"/>
                                    <a:ext cx="18288" cy="2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1E190" w14:textId="77777777" w:rsidR="00A42633" w:rsidRPr="00272B4C" w:rsidRDefault="00A42633" w:rsidP="007F43D5">
                                      <w:pPr>
                                        <w:rPr>
                                          <w:rFonts w:ascii="Arial" w:hAnsi="Arial"/>
                                          <w:i/>
                                          <w:sz w:val="18"/>
                                          <w:szCs w:val="18"/>
                                        </w:rPr>
                                      </w:pPr>
                                      <w:r w:rsidRPr="00272B4C">
                                        <w:rPr>
                                          <w:rFonts w:ascii="Arial" w:hAnsi="Arial"/>
                                          <w:i/>
                                          <w:sz w:val="18"/>
                                          <w:szCs w:val="18"/>
                                        </w:rPr>
                                        <w:t>vastab nõuetele</w:t>
                                      </w:r>
                                    </w:p>
                                  </w:txbxContent>
                                </wps:txbx>
                                <wps:bodyPr rot="0" vert="horz" wrap="square" lIns="91440" tIns="45720" rIns="91440" bIns="45720" anchor="t" anchorCtr="0" upright="1">
                                  <a:noAutofit/>
                                </wps:bodyPr>
                              </wps:wsp>
                              <wps:wsp>
                                <wps:cNvPr id="1238" name="Text Box 176"/>
                                <wps:cNvSpPr txBox="1">
                                  <a:spLocks noChangeArrowheads="1"/>
                                </wps:cNvSpPr>
                                <wps:spPr bwMode="auto">
                                  <a:xfrm>
                                    <a:off x="0" y="0"/>
                                    <a:ext cx="18288" cy="2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747A1" w14:textId="77777777" w:rsidR="00A42633" w:rsidRPr="00272B4C" w:rsidRDefault="00A42633" w:rsidP="007F43D5">
                                      <w:pPr>
                                        <w:rPr>
                                          <w:rFonts w:ascii="Arial" w:hAnsi="Arial"/>
                                          <w:b/>
                                          <w:sz w:val="18"/>
                                          <w:szCs w:val="18"/>
                                        </w:rPr>
                                      </w:pPr>
                                      <w:r>
                                        <w:rPr>
                                          <w:rFonts w:ascii="Arial" w:hAnsi="Arial"/>
                                          <w:b/>
                                          <w:sz w:val="18"/>
                                          <w:szCs w:val="18"/>
                                        </w:rPr>
                                        <w:t>Keemilise seisundi osad</w:t>
                                      </w:r>
                                    </w:p>
                                  </w:txbxContent>
                                </wps:txbx>
                                <wps:bodyPr rot="0" vert="horz" wrap="square" lIns="91440" tIns="45720" rIns="91440" bIns="45720" anchor="t" anchorCtr="0" upright="1">
                                  <a:noAutofit/>
                                </wps:bodyPr>
                              </wps:wsp>
                            </wpg:grpSp>
                          </wpg:grpSp>
                          <wps:wsp>
                            <wps:cNvPr id="1239" name="Text Box 111"/>
                            <wps:cNvSpPr txBox="1">
                              <a:spLocks noChangeArrowheads="1"/>
                            </wps:cNvSpPr>
                            <wps:spPr bwMode="auto">
                              <a:xfrm>
                                <a:off x="46086" y="15273"/>
                                <a:ext cx="9144" cy="3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397C5" w14:textId="77777777" w:rsidR="00A42633" w:rsidRPr="00510025" w:rsidRDefault="00A42633" w:rsidP="007F43D5">
                                  <w:pPr>
                                    <w:jc w:val="center"/>
                                    <w:rPr>
                                      <w:rFonts w:ascii="Arial" w:hAnsi="Arial"/>
                                      <w:b/>
                                      <w:sz w:val="18"/>
                                      <w:szCs w:val="18"/>
                                    </w:rPr>
                                  </w:pPr>
                                  <w:r>
                                    <w:rPr>
                                      <w:rFonts w:ascii="Arial" w:hAnsi="Arial"/>
                                      <w:b/>
                                      <w:sz w:val="18"/>
                                      <w:szCs w:val="18"/>
                                    </w:rPr>
                                    <w:t>Ökoloogiline seisund</w:t>
                                  </w:r>
                                </w:p>
                              </w:txbxContent>
                            </wps:txbx>
                            <wps:bodyPr rot="0" vert="horz" wrap="square" lIns="91440" tIns="45720" rIns="91440" bIns="45720" anchor="t" anchorCtr="0" upright="1">
                              <a:noAutofit/>
                            </wps:bodyPr>
                          </wps:wsp>
                        </wpg:grpSp>
                      </wpg:grpSp>
                      <wps:wsp>
                        <wps:cNvPr id="193" name="Nurkkonnektor 193"/>
                        <wps:cNvCnPr/>
                        <wps:spPr>
                          <a:xfrm flipV="1">
                            <a:off x="3848100" y="2270760"/>
                            <a:ext cx="788471" cy="1958454"/>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4" name="Nurkkonnektor 194"/>
                        <wps:cNvCnPr/>
                        <wps:spPr>
                          <a:xfrm flipV="1">
                            <a:off x="3886200" y="2659380"/>
                            <a:ext cx="797740" cy="1938528"/>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0B2F0824" id="Rühm 12" o:spid="_x0000_s1398" style="position:absolute;left:0;text-align:left;margin-left:-.05pt;margin-top:20.35pt;width:434.8pt;height:609.6pt;z-index:251702272;mso-height-relative:margin" coordorigin=",2589" coordsize="55219,77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">
                <v:group id="Group 2" o:spid="_x0000_s1399" style="position:absolute;top:2589;width:55219;height:77421" coordorigin=",2589" coordsize="55230,7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">
                  <v:shape id="Text Box 48" o:spid="_x0000_s1400" type="#_x0000_t202" style="position:absolute;left:45720;top:69723;width:8001;height:3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" filled="f" stroked="f">
                    <v:textbox>
                      <w:txbxContent>
                        <w:p w14:paraId="5DE952B1" w14:textId="77777777" w:rsidR="00A42633" w:rsidRPr="00272B4C" w:rsidRDefault="00A42633" w:rsidP="007F43D5">
                          <w:pPr>
                            <w:jc w:val="center"/>
                            <w:rPr>
                              <w:rFonts w:ascii="Arial" w:hAnsi="Arial"/>
                              <w:b/>
                              <w:sz w:val="18"/>
                              <w:szCs w:val="18"/>
                            </w:rPr>
                          </w:pPr>
                          <w:r>
                            <w:rPr>
                              <w:rFonts w:ascii="Arial" w:hAnsi="Arial"/>
                              <w:b/>
                              <w:sz w:val="18"/>
                              <w:szCs w:val="18"/>
                            </w:rPr>
                            <w:t>Keemiline seisund</w:t>
                          </w:r>
                        </w:p>
                      </w:txbxContent>
                    </v:textbox>
                  </v:shape>
                  <v:group id="Group 49" o:spid="_x0000_s1401" style="position:absolute;top:2589;width:55230;height:77421" coordorigin=",2589" coordsize="55230,7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">
                    <v:group id="Group 50" o:spid="_x0000_s1402" style="position:absolute;top:2589;width:54916;height:77421" coordorigin=",2663" coordsize="57204,79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">
                      <v:group id="Group 51" o:spid="_x0000_s1403" style="position:absolute;top:2663;width:57204;height:50927" coordorigin="2286,4949" coordsize="57204,50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">
                        <v:shape id="Right Arrow 52" o:spid="_x0000_s1404" type="#_x0000_t13" style="position:absolute;left:4572;top:25146;width:4572;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" adj="18900" fillcolor="#ededed" strokeweight=".5pt">
                          <v:fill color2="#bcbcbc" rotate="t" colors="0 #ededed;42598f #d0d0d0;1 #bcbcbc" focus="100%" type="gradient"/>
                          <v:shadow on="t" opacity="24903f" origin=",.5" offset="0,.55556mm"/>
                        </v:shape>
                        <v:shape id="Text Box 53" o:spid="_x0000_s1405" type="#_x0000_t202" style="position:absolute;left:2286;top:27432;width:800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" filled="f" stroked="f">
                          <v:textbox>
                            <w:txbxContent>
                              <w:p w14:paraId="5B162A97" w14:textId="77777777" w:rsidR="00A42633" w:rsidRPr="00510025" w:rsidRDefault="00A42633" w:rsidP="007F43D5">
                                <w:pPr>
                                  <w:jc w:val="center"/>
                                  <w:rPr>
                                    <w:rFonts w:ascii="Arial" w:hAnsi="Arial"/>
                                    <w:b/>
                                    <w:sz w:val="18"/>
                                    <w:szCs w:val="18"/>
                                  </w:rPr>
                                </w:pPr>
                                <w:r w:rsidRPr="00510025">
                                  <w:rPr>
                                    <w:rFonts w:ascii="Arial" w:hAnsi="Arial"/>
                                    <w:b/>
                                    <w:sz w:val="18"/>
                                    <w:szCs w:val="18"/>
                                  </w:rPr>
                                  <w:t>Seire tulemused</w:t>
                                </w:r>
                              </w:p>
                            </w:txbxContent>
                          </v:textbox>
                        </v:shape>
                        <v:group id="Group 55" o:spid="_x0000_s1406" style="position:absolute;left:9144;top:4949;width:50346;height:50927" coordorigin=",377" coordsize="50346,50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">
                          <v:group id="Group 56" o:spid="_x0000_s1407" style="position:absolute;top:1143;width:17145;height:50161" coordorigin=",1193" coordsize="17145,52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">
                            <v:rect id="Rectangle 57" o:spid="_x0000_s1408" style="position:absolute;left:1143;top:1193;width:14859;height:52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" strokeweight=".5pt"/>
                            <v:group id="Group 58" o:spid="_x0000_s1409" style="position:absolute;left:2286;top:5715;width:12573;height:11430" coordsize="12573,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">
                              <v:group id="Group 59" o:spid="_x0000_s1410" style="position:absolute;width:3429;height:11430" coordsize="3429,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">
                                <v:rect id="Rectangle 60" o:spid="_x0000_s1411" style="position:absolute;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" fillcolor="#33f5f9" strokeweight=".5pt"/>
                                <v:rect id="Rectangle 61" o:spid="_x0000_s1412" style="position:absolute;top:2286;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" filled="f" strokeweight=".5pt"/>
                                <v:rect id="Rectangle 62" o:spid="_x0000_s1413" style="position:absolute;top:4572;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" strokeweight=".5pt"/>
                                <v:rect id="Rectangle 63" o:spid="_x0000_s1414" style="position:absolute;top:6858;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" strokeweight=".5pt"/>
                                <v:rect id="Rectangle 64" o:spid="_x0000_s1415" style="position:absolute;top:9144;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" strokeweight=".5pt"/>
                              </v:group>
                              <v:group id="Group 65" o:spid="_x0000_s1416" style="position:absolute;left:4572;width:3429;height:11430" coordsize="3429,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">
                                <v:rect id="Rectangle 66" o:spid="_x0000_s1417" style="position:absolute;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" fillcolor="#33f5f9" strokeweight=".5pt"/>
                                <v:rect id="Rectangle 67" o:spid="_x0000_s1418" style="position:absolute;top:2286;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" strokeweight=".5pt"/>
                                <v:rect id="Rectangle 68" o:spid="_x0000_s1419" style="position:absolute;top:4572;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" strokeweight=".5pt"/>
                                <v:rect id="Rectangle 69" o:spid="_x0000_s1420" style="position:absolute;top:6858;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" strokeweight=".5pt"/>
                                <v:rect id="Rectangle 70" o:spid="_x0000_s1421" style="position:absolute;top:9144;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" strokeweight=".5pt"/>
                              </v:group>
                              <v:group id="Group 71" o:spid="_x0000_s1422" style="position:absolute;left:9144;width:3429;height:11430" coordsize="3429,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">
                                <v:rect id="Rectangle 72" o:spid="_x0000_s1423" style="position:absolute;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" fillcolor="#33f5f9" strokeweight=".5pt"/>
                                <v:rect id="Rectangle 73" o:spid="_x0000_s1424" style="position:absolute;top:2286;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" strokeweight=".5pt"/>
                                <v:rect id="Rectangle 74" o:spid="_x0000_s1425" style="position:absolute;top:4572;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" filled="f" strokeweight=".5pt"/>
                                <v:rect id="Rectangle 75" o:spid="_x0000_s1426" style="position:absolute;top:6858;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" strokeweight=".5pt"/>
                                <v:rect id="Rectangle 76" o:spid="_x0000_s1427" style="position:absolute;top:9144;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" strokeweight=".5pt"/>
                              </v:group>
                            </v:group>
                            <v:group id="Group 77" o:spid="_x0000_s1428" style="position:absolute;left:2286;top:24003;width:12573;height:11430" coordsize="12573,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">
                              <v:group id="Group 78" o:spid="_x0000_s1429" style="position:absolute;width:3429;height:11430" coordsize="3429,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">
                                <v:rect id="Rectangle 79" o:spid="_x0000_s1430" style="position:absolute;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" strokeweight=".5pt"/>
                                <v:rect id="Rectangle 80" o:spid="_x0000_s1431" style="position:absolute;top:2286;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" fillcolor="#73f52b" strokeweight=".5pt"/>
                                <v:rect id="Rectangle 81" o:spid="_x0000_s1432" style="position:absolute;top:4572;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" strokeweight=".5pt"/>
                                <v:rect id="Rectangle 82" o:spid="_x0000_s1433" style="position:absolute;top:6858;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" strokeweight=".5pt"/>
                                <v:rect id="Rectangle 83" o:spid="_x0000_s1434" style="position:absolute;top:9144;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" strokeweight=".5pt"/>
                              </v:group>
                              <v:group id="Group 84" o:spid="_x0000_s1435" style="position:absolute;left:4572;width:3429;height:11403" coordsize="3429,11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">
                                <v:rect id="Rectangle 85" o:spid="_x0000_s1436" style="position:absolute;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" fillcolor="#33f5f9" strokeweight=".5pt"/>
                                <v:rect id="Rectangle 86" o:spid="_x0000_s1437" style="position:absolute;top:2286;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" strokeweight=".5pt"/>
                                <v:rect id="Rectangle 87" o:spid="_x0000_s1438" style="position:absolute;top:4572;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" strokeweight=".5pt"/>
                                <v:rect id="Rectangle 88" o:spid="_x0000_s1439" style="position:absolute;top:6858;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" strokeweight=".5pt"/>
                                <v:rect id="Rectangle 89" o:spid="_x0000_s1440" style="position:absolute;top:9117;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" strokeweight=".5pt"/>
                              </v:group>
                              <v:group id="Group 90" o:spid="_x0000_s1441" style="position:absolute;left:9144;width:3429;height:11430" coordsize="3429,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">
                                <v:rect id="Rectangle 91" o:spid="_x0000_s1442" style="position:absolute;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" fillcolor="#33f5f9" strokeweight=".5pt"/>
                                <v:rect id="Rectangle 92" o:spid="_x0000_s1443" style="position:absolute;top:2286;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" strokeweight=".5pt"/>
                                <v:rect id="Rectangle 93" o:spid="_x0000_s1444" style="position:absolute;top:4572;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" filled="f" strokeweight=".5pt"/>
                                <v:rect id="Rectangle 94" o:spid="_x0000_s1445" style="position:absolute;top:6858;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" strokeweight=".5pt"/>
                                <v:rect id="Rectangle 95" o:spid="_x0000_s1446" style="position:absolute;top:9144;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" strokeweight=".5pt"/>
                              </v:group>
                            </v:group>
                            <v:group id="Group 96" o:spid="_x0000_s1447" style="position:absolute;left:4572;top:42291;width:8001;height:10287" coordsize="8001,10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">
                              <v:rect id="Rectangle 97" o:spid="_x0000_s1448" style="position:absolute;width:800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" strokeweight=".5pt"/>
                              <v:rect id="Rectangle 98" o:spid="_x0000_s1449" style="position:absolute;top:3429;width:800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" fillcolor="#73f52b" strokeweight=".5pt"/>
                              <v:rect id="Rectangle 99" o:spid="_x0000_s1450" style="position:absolute;top:6858;width:800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" strokeweight=".5pt"/>
                            </v:group>
                            <v:shape id="Text Box 100" o:spid="_x0000_s1451" type="#_x0000_t202" style="position:absolute;top:1193;width:17145;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" filled="f" stroked="f">
                              <v:textbox>
                                <w:txbxContent>
                                  <w:p w14:paraId="754D2AC7" w14:textId="77777777" w:rsidR="00A42633" w:rsidRPr="00510025" w:rsidRDefault="00A42633" w:rsidP="007F43D5">
                                    <w:pPr>
                                      <w:jc w:val="center"/>
                                      <w:rPr>
                                        <w:rFonts w:ascii="Arial" w:hAnsi="Arial"/>
                                        <w:sz w:val="18"/>
                                        <w:szCs w:val="18"/>
                                      </w:rPr>
                                    </w:pPr>
                                    <w:r w:rsidRPr="00510025">
                                      <w:rPr>
                                        <w:rFonts w:ascii="Arial" w:hAnsi="Arial"/>
                                        <w:b/>
                                        <w:sz w:val="18"/>
                                        <w:szCs w:val="18"/>
                                      </w:rPr>
                                      <w:t>Bioloogilised</w:t>
                                    </w:r>
                                    <w:r w:rsidRPr="00510025">
                                      <w:rPr>
                                        <w:rFonts w:ascii="Arial" w:hAnsi="Arial"/>
                                        <w:sz w:val="18"/>
                                        <w:szCs w:val="18"/>
                                      </w:rPr>
                                      <w:t xml:space="preserve"> </w:t>
                                    </w:r>
                                    <w:r w:rsidRPr="00510025">
                                      <w:rPr>
                                        <w:rFonts w:ascii="Arial" w:hAnsi="Arial"/>
                                        <w:b/>
                                        <w:sz w:val="18"/>
                                        <w:szCs w:val="18"/>
                                      </w:rPr>
                                      <w:t>kvaliteedielemendid</w:t>
                                    </w:r>
                                  </w:p>
                                </w:txbxContent>
                              </v:textbox>
                            </v:shape>
                            <v:shape id="Text Box 101" o:spid="_x0000_s1452" type="#_x0000_t202" style="position:absolute;top:18288;width:17145;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" filled="f" stroked="f">
                              <v:textbox>
                                <w:txbxContent>
                                  <w:p w14:paraId="2C6F0C1B" w14:textId="77777777" w:rsidR="00A42633" w:rsidRPr="00510025" w:rsidRDefault="00A42633" w:rsidP="007F43D5">
                                    <w:pPr>
                                      <w:jc w:val="center"/>
                                      <w:rPr>
                                        <w:rFonts w:ascii="Arial" w:hAnsi="Arial"/>
                                        <w:b/>
                                        <w:sz w:val="18"/>
                                        <w:szCs w:val="18"/>
                                      </w:rPr>
                                    </w:pPr>
                                    <w:r w:rsidRPr="00510025">
                                      <w:rPr>
                                        <w:rFonts w:ascii="Arial" w:hAnsi="Arial"/>
                                        <w:b/>
                                        <w:sz w:val="18"/>
                                        <w:szCs w:val="18"/>
                                      </w:rPr>
                                      <w:t>Füüsikalis-keemilised kvaliteedielemendid</w:t>
                                    </w:r>
                                  </w:p>
                                </w:txbxContent>
                              </v:textbox>
                            </v:shape>
                            <v:shape id="Text Box 102" o:spid="_x0000_s1453" type="#_x0000_t202" style="position:absolute;left:1143;top:37745;width:14859;height:4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" filled="f" stroked="f">
                              <v:textbox>
                                <w:txbxContent>
                                  <w:p w14:paraId="3B302C5E" w14:textId="77777777" w:rsidR="00A42633" w:rsidRPr="00510025" w:rsidRDefault="00A42633" w:rsidP="007F43D5">
                                    <w:pPr>
                                      <w:jc w:val="center"/>
                                      <w:rPr>
                                        <w:rFonts w:ascii="Arial" w:hAnsi="Arial"/>
                                        <w:b/>
                                        <w:sz w:val="18"/>
                                        <w:szCs w:val="18"/>
                                      </w:rPr>
                                    </w:pPr>
                                    <w:r w:rsidRPr="00510025">
                                      <w:rPr>
                                        <w:rFonts w:ascii="Arial" w:hAnsi="Arial"/>
                                        <w:b/>
                                        <w:sz w:val="18"/>
                                        <w:szCs w:val="18"/>
                                      </w:rPr>
                                      <w:t>Spetsiifilised saasteained</w:t>
                                    </w:r>
                                  </w:p>
                                </w:txbxContent>
                              </v:textbox>
                            </v:shape>
                          </v:group>
                          <v:group id="Group 103" o:spid="_x0000_s1454" style="position:absolute;left:15192;top:377;width:35154;height:50161" coordorigin="-1953,377" coordsize="35154,50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">
                            <v:group id="Group 104" o:spid="_x0000_s1455" style="position:absolute;left:4572;top:377;width:14857;height:50161" coordorigin="-2637,393" coordsize="17144,5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">
                              <v:rect id="Rectangle 105" o:spid="_x0000_s1456" style="position:absolute;left:-1318;top:393;width:15165;height:523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" strokeweight=".5pt"/>
                              <v:group id="Group 106" o:spid="_x0000_s1457" style="position:absolute;left:3956;top:5080;width:3429;height:11430" coordorigin="-7473,-635" coordsize="3429,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">
                                <v:rect id="Rectangle 107" o:spid="_x0000_s1458" style="position:absolute;left:-7473;top:-635;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" fillcolor="#33f5f9" strokeweight=".5pt"/>
                                <v:rect id="Rectangle 108" o:spid="_x0000_s1459" style="position:absolute;left:-7473;top:1651;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" strokeweight=".5pt"/>
                                <v:rect id="Rectangle 109" o:spid="_x0000_s1460" style="position:absolute;left:-7473;top:3937;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" filled="f" strokeweight=".5pt"/>
                                <v:rect id="Rectangle 110" o:spid="_x0000_s1461" style="position:absolute;left:-7473;top:6223;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" strokeweight=".5pt"/>
                                <v:rect id="Rectangle 111" o:spid="_x0000_s1462" style="position:absolute;left:-7473;top:8509;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" strokeweight=".5pt"/>
                              </v:group>
                              <v:group id="Group 112" o:spid="_x0000_s1463" style="position:absolute;left:3956;top:23977;width:3429;height:11430" coordorigin="1670,-25" coordsize="3429,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">
                                <v:rect id="Rectangle 113" o:spid="_x0000_s1464" style="position:absolute;left:1670;top:-25;width:3429;height:2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" strokeweight=".5pt"/>
                                <v:rect id="Rectangle 114" o:spid="_x0000_s1465" style="position:absolute;left:1670;top:2260;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" fillcolor="#33f5f9" strokeweight=".5pt"/>
                                <v:rect id="Rectangle 115" o:spid="_x0000_s1466" style="position:absolute;left:1670;top:4546;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" strokeweight=".5pt"/>
                                <v:rect id="Rectangle 116" o:spid="_x0000_s1467" style="position:absolute;left:1670;top:6832;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" strokeweight=".5pt"/>
                                <v:rect id="Rectangle 117" o:spid="_x0000_s1468" style="position:absolute;left:1670;top:9118;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" strokeweight=".5pt"/>
                              </v:group>
                              <v:group id="Group 118" o:spid="_x0000_s1469" style="position:absolute;left:1318;top:41783;width:9232;height:10287" coordorigin="-3253,-508" coordsize="9231,10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">
                                <v:rect id="Rectangle 119" o:spid="_x0000_s1470" style="position:absolute;left:-3253;top:-508;width:923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" fillcolor="#33f5f9" strokecolor="windowText" strokeweight=".5pt">
                                  <v:textbox>
                                    <w:txbxContent>
                                      <w:p w14:paraId="4222F3B5" w14:textId="1D4B5FD0" w:rsidR="00A42633" w:rsidRPr="00432A55" w:rsidRDefault="00A42633" w:rsidP="007F43D5">
                                        <w:pPr>
                                          <w:jc w:val="center"/>
                                          <w:rPr>
                                            <w:rFonts w:ascii="Arial" w:hAnsi="Arial"/>
                                            <w:i/>
                                            <w:sz w:val="18"/>
                                            <w:szCs w:val="18"/>
                                          </w:rPr>
                                        </w:pPr>
                                        <w:r w:rsidRPr="00432A55">
                                          <w:rPr>
                                            <w:rFonts w:ascii="Arial" w:hAnsi="Arial"/>
                                            <w:i/>
                                            <w:sz w:val="18"/>
                                            <w:szCs w:val="18"/>
                                          </w:rPr>
                                          <w:t>väga hea</w:t>
                                        </w:r>
                                      </w:p>
                                    </w:txbxContent>
                                  </v:textbox>
                                </v:rect>
                                <v:rect id="Rectangle 120" o:spid="_x0000_s1471" style="position:absolute;left:-3253;top:2921;width:923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" fillcolor="#73f52b" strokeweight=".5pt">
                                  <v:textbox>
                                    <w:txbxContent>
                                      <w:p w14:paraId="51EC2D43" w14:textId="06D5A3DD" w:rsidR="00A42633" w:rsidRPr="00432A55" w:rsidRDefault="00A42633" w:rsidP="007F43D5">
                                        <w:pPr>
                                          <w:jc w:val="center"/>
                                          <w:rPr>
                                            <w:rFonts w:ascii="Arial" w:hAnsi="Arial"/>
                                            <w:i/>
                                            <w:sz w:val="18"/>
                                            <w:szCs w:val="18"/>
                                          </w:rPr>
                                        </w:pPr>
                                        <w:r w:rsidRPr="00432A55">
                                          <w:rPr>
                                            <w:rFonts w:ascii="Arial" w:hAnsi="Arial"/>
                                            <w:i/>
                                            <w:sz w:val="18"/>
                                            <w:szCs w:val="18"/>
                                          </w:rPr>
                                          <w:t>hea</w:t>
                                        </w:r>
                                      </w:p>
                                    </w:txbxContent>
                                  </v:textbox>
                                </v:rect>
                                <v:rect id="Rectangle 121" o:spid="_x0000_s1472" style="position:absolute;left:-3253;top:6350;width:923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" fillcolor="#ffc000" strokeweight=".5pt">
                                  <v:textbox>
                                    <w:txbxContent>
                                      <w:p w14:paraId="6C913A41" w14:textId="7D366382" w:rsidR="00A42633" w:rsidRPr="00432A55" w:rsidRDefault="00A42633" w:rsidP="007F43D5">
                                        <w:pPr>
                                          <w:jc w:val="center"/>
                                          <w:rPr>
                                            <w:rFonts w:ascii="Arial" w:hAnsi="Arial"/>
                                            <w:i/>
                                            <w:sz w:val="18"/>
                                            <w:szCs w:val="18"/>
                                          </w:rPr>
                                        </w:pPr>
                                        <w:r w:rsidRPr="00432A55">
                                          <w:rPr>
                                            <w:rFonts w:ascii="Arial" w:hAnsi="Arial"/>
                                            <w:i/>
                                            <w:sz w:val="18"/>
                                            <w:szCs w:val="18"/>
                                          </w:rPr>
                                          <w:t>halb</w:t>
                                        </w:r>
                                      </w:p>
                                    </w:txbxContent>
                                  </v:textbox>
                                </v:rect>
                              </v:group>
                              <v:shape id="Text Box 122" o:spid="_x0000_s1473" type="#_x0000_t202" style="position:absolute;left:-1357;top:408;width:14858;height:3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" filled="f" stroked="f">
                                <v:textbox>
                                  <w:txbxContent>
                                    <w:p w14:paraId="1A74C46E" w14:textId="77777777" w:rsidR="00A42633" w:rsidRPr="00510025" w:rsidRDefault="00A42633" w:rsidP="007F43D5">
                                      <w:pPr>
                                        <w:jc w:val="center"/>
                                        <w:rPr>
                                          <w:rFonts w:ascii="Arial" w:hAnsi="Arial"/>
                                          <w:b/>
                                          <w:sz w:val="18"/>
                                          <w:szCs w:val="18"/>
                                        </w:rPr>
                                      </w:pPr>
                                      <w:r w:rsidRPr="00510025">
                                        <w:rPr>
                                          <w:rFonts w:ascii="Arial" w:hAnsi="Arial"/>
                                          <w:b/>
                                          <w:sz w:val="18"/>
                                          <w:szCs w:val="18"/>
                                        </w:rPr>
                                        <w:t>Elustik</w:t>
                                      </w:r>
                                    </w:p>
                                  </w:txbxContent>
                                </v:textbox>
                              </v:shape>
                              <v:shape id="Text Box 123" o:spid="_x0000_s1474" type="#_x0000_t202" style="position:absolute;left:-2637;top:19100;width:17144;height:3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" filled="f" stroked="f">
                                <v:textbox>
                                  <w:txbxContent>
                                    <w:p w14:paraId="0CA06A55" w14:textId="77777777" w:rsidR="00A42633" w:rsidRPr="00510025" w:rsidRDefault="00A42633" w:rsidP="007F43D5">
                                      <w:pPr>
                                        <w:jc w:val="center"/>
                                        <w:rPr>
                                          <w:rFonts w:ascii="Arial" w:hAnsi="Arial"/>
                                          <w:b/>
                                          <w:sz w:val="18"/>
                                          <w:szCs w:val="18"/>
                                        </w:rPr>
                                      </w:pPr>
                                      <w:r w:rsidRPr="00510025">
                                        <w:rPr>
                                          <w:rFonts w:ascii="Arial" w:hAnsi="Arial"/>
                                          <w:b/>
                                          <w:sz w:val="18"/>
                                          <w:szCs w:val="18"/>
                                        </w:rPr>
                                        <w:t>Üldtingimused</w:t>
                                      </w:r>
                                    </w:p>
                                  </w:txbxContent>
                                </v:textbox>
                              </v:shape>
                              <v:shape id="Text Box 124" o:spid="_x0000_s1475" type="#_x0000_t202" style="position:absolute;left:-1318;top:37007;width:1485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" filled="f" stroked="f">
                                <v:textbox>
                                  <w:txbxContent>
                                    <w:p w14:paraId="011C0577" w14:textId="77777777" w:rsidR="00A42633" w:rsidRDefault="00A42633" w:rsidP="007F43D5">
                                      <w:pPr>
                                        <w:spacing w:after="0"/>
                                        <w:jc w:val="center"/>
                                        <w:rPr>
                                          <w:rFonts w:ascii="Arial" w:hAnsi="Arial"/>
                                          <w:b/>
                                          <w:sz w:val="18"/>
                                          <w:szCs w:val="18"/>
                                        </w:rPr>
                                      </w:pPr>
                                      <w:r>
                                        <w:rPr>
                                          <w:rFonts w:ascii="Arial" w:hAnsi="Arial"/>
                                          <w:b/>
                                          <w:sz w:val="18"/>
                                          <w:szCs w:val="18"/>
                                        </w:rPr>
                                        <w:t>Spetsiifilised</w:t>
                                      </w:r>
                                    </w:p>
                                    <w:p w14:paraId="2B0A5DC1" w14:textId="77777777" w:rsidR="00A42633" w:rsidRDefault="00A42633" w:rsidP="007F43D5">
                                      <w:pPr>
                                        <w:spacing w:after="0"/>
                                        <w:jc w:val="center"/>
                                        <w:rPr>
                                          <w:rFonts w:ascii="Arial" w:hAnsi="Arial"/>
                                          <w:b/>
                                          <w:sz w:val="18"/>
                                          <w:szCs w:val="18"/>
                                        </w:rPr>
                                      </w:pPr>
                                      <w:r>
                                        <w:rPr>
                                          <w:rFonts w:ascii="Arial" w:hAnsi="Arial"/>
                                          <w:b/>
                                          <w:sz w:val="18"/>
                                          <w:szCs w:val="18"/>
                                        </w:rPr>
                                        <w:t>s</w:t>
                                      </w:r>
                                      <w:r w:rsidRPr="00510025">
                                        <w:rPr>
                                          <w:rFonts w:ascii="Arial" w:hAnsi="Arial"/>
                                          <w:b/>
                                          <w:sz w:val="18"/>
                                          <w:szCs w:val="18"/>
                                        </w:rPr>
                                        <w:t>aasteained</w:t>
                                      </w:r>
                                    </w:p>
                                    <w:p w14:paraId="47BB7F71" w14:textId="77777777" w:rsidR="00A42633" w:rsidRPr="00510025" w:rsidRDefault="00A42633" w:rsidP="007F43D5">
                                      <w:pPr>
                                        <w:spacing w:after="0"/>
                                        <w:jc w:val="center"/>
                                        <w:rPr>
                                          <w:rFonts w:ascii="Arial" w:hAnsi="Arial"/>
                                          <w:sz w:val="18"/>
                                          <w:szCs w:val="18"/>
                                        </w:rPr>
                                      </w:pPr>
                                    </w:p>
                                  </w:txbxContent>
                                </v:textbox>
                              </v:shape>
                            </v:group>
                            <v:shape id="Right Arrow 125" o:spid="_x0000_s1476" type="#_x0000_t13" style="position:absolute;top:4572;width:4572;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" adj="18900" fillcolor="#ededed" strokeweight=".5pt">
                              <v:fill color2="#bcbcbc" rotate="t" colors="0 #ededed;42598f #d0d0d0;1 #bcbcbc" focus="100%" type="gradient"/>
                              <v:shadow on="t" opacity="24903f" origin=",.5" offset="0,.55556mm"/>
                            </v:shape>
                            <v:shape id="Right Arrow 126" o:spid="_x0000_s1477" type="#_x0000_t13" style="position:absolute;left:152;top:23710;width:4572;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" adj="18900" fillcolor="#ededed" strokeweight=".5pt">
                              <v:fill color2="#bcbcbc" rotate="t" colors="0 #ededed;42598f #d0d0d0;1 #bcbcbc" focus="100%" type="gradient"/>
                              <v:shadow on="t" opacity="24903f" origin=",.5" offset="0,.55556mm"/>
                            </v:shape>
                            <v:shape id="Right Arrow 127" o:spid="_x0000_s1478" type="#_x0000_t13" style="position:absolute;left:-409;top:47419;width:4572;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" adj="18900" fillcolor="#ededed" strokeweight=".5pt">
                              <v:fill color2="#bcbcbc" rotate="t" colors="0 #ededed;42598f #d0d0d0;1 #bcbcbc" focus="100%" type="gradient"/>
                              <v:shadow on="t" opacity="24903f" origin=",.5" offset="0,.55556mm"/>
                            </v:shape>
                            <v:shape id="Text Box 128" o:spid="_x0000_s1479" type="#_x0000_t202" style="position:absolute;left:-1143;top:2286;width:800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" filled="f" stroked="f">
                              <v:textbox>
                                <w:txbxContent>
                                  <w:p w14:paraId="7F14FE95" w14:textId="77777777" w:rsidR="00A42633" w:rsidRPr="00510025" w:rsidRDefault="00A42633" w:rsidP="007F43D5">
                                    <w:pPr>
                                      <w:jc w:val="center"/>
                                      <w:rPr>
                                        <w:rFonts w:ascii="Arial" w:hAnsi="Arial"/>
                                        <w:i/>
                                        <w:sz w:val="18"/>
                                        <w:szCs w:val="18"/>
                                      </w:rPr>
                                    </w:pPr>
                                    <w:r w:rsidRPr="00510025">
                                      <w:rPr>
                                        <w:rFonts w:ascii="Arial" w:hAnsi="Arial"/>
                                        <w:i/>
                                        <w:sz w:val="18"/>
                                        <w:szCs w:val="18"/>
                                      </w:rPr>
                                      <w:t>madalaim</w:t>
                                    </w:r>
                                  </w:p>
                                </w:txbxContent>
                              </v:textbox>
                            </v:shape>
                            <v:shape id="Text Box 129" o:spid="_x0000_s1480" type="#_x0000_t202" style="position:absolute;left:-1295;top:21424;width:800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" filled="f" stroked="f">
                              <v:textbox>
                                <w:txbxContent>
                                  <w:p w14:paraId="63778B45" w14:textId="77777777" w:rsidR="00A42633" w:rsidRPr="00510025" w:rsidRDefault="00A42633" w:rsidP="007F43D5">
                                    <w:pPr>
                                      <w:jc w:val="center"/>
                                      <w:rPr>
                                        <w:rFonts w:ascii="Arial" w:hAnsi="Arial"/>
                                        <w:i/>
                                        <w:sz w:val="18"/>
                                        <w:szCs w:val="18"/>
                                      </w:rPr>
                                    </w:pPr>
                                    <w:r>
                                      <w:rPr>
                                        <w:rFonts w:ascii="Arial" w:hAnsi="Arial"/>
                                        <w:i/>
                                        <w:sz w:val="18"/>
                                        <w:szCs w:val="18"/>
                                      </w:rPr>
                                      <w:t>keskmine</w:t>
                                    </w:r>
                                  </w:p>
                                </w:txbxContent>
                              </v:textbox>
                            </v:shape>
                            <v:shape id="Text Box 130" o:spid="_x0000_s1481" type="#_x0000_t202" style="position:absolute;left:-1953;top:41704;width:8001;height:4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" filled="f" stroked="f">
                              <v:textbox>
                                <w:txbxContent>
                                  <w:p w14:paraId="7C26BAB1" w14:textId="77777777" w:rsidR="00A42633" w:rsidRPr="00510025" w:rsidRDefault="00A42633" w:rsidP="007F43D5">
                                    <w:pPr>
                                      <w:jc w:val="center"/>
                                      <w:rPr>
                                        <w:rFonts w:ascii="Arial" w:hAnsi="Arial"/>
                                        <w:i/>
                                        <w:sz w:val="18"/>
                                        <w:szCs w:val="18"/>
                                      </w:rPr>
                                    </w:pPr>
                                    <w:r w:rsidRPr="00510025">
                                      <w:rPr>
                                        <w:rFonts w:ascii="Arial" w:hAnsi="Arial"/>
                                        <w:i/>
                                        <w:sz w:val="18"/>
                                        <w:szCs w:val="18"/>
                                      </w:rPr>
                                      <w:t>vastab nõuetele</w:t>
                                    </w:r>
                                  </w:p>
                                </w:txbxContent>
                              </v:textbox>
                            </v:shape>
                            <v:shape id="Text Box 131" o:spid="_x0000_s1482" type="#_x0000_t202" style="position:absolute;left:17944;top:16866;width:800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" filled="f" stroked="f">
                              <v:textbox>
                                <w:txbxContent>
                                  <w:p w14:paraId="74D51654" w14:textId="77777777" w:rsidR="00A42633" w:rsidRPr="00510025" w:rsidRDefault="00A42633" w:rsidP="007F43D5">
                                    <w:pPr>
                                      <w:jc w:val="center"/>
                                      <w:rPr>
                                        <w:rFonts w:ascii="Arial" w:hAnsi="Arial"/>
                                        <w:i/>
                                        <w:sz w:val="18"/>
                                        <w:szCs w:val="18"/>
                                      </w:rPr>
                                    </w:pPr>
                                    <w:r w:rsidRPr="00510025">
                                      <w:rPr>
                                        <w:rFonts w:ascii="Arial" w:hAnsi="Arial"/>
                                        <w:i/>
                                        <w:sz w:val="18"/>
                                        <w:szCs w:val="18"/>
                                      </w:rPr>
                                      <w:t>madalaim</w:t>
                                    </w:r>
                                  </w:p>
                                </w:txbxContent>
                              </v:textbox>
                            </v:shape>
                            <v:shape id="Right Arrow 132" o:spid="_x0000_s1483" type="#_x0000_t13" style="position:absolute;left:19657;top:18906;width:4572;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" adj="18900" fillcolor="#ededed" strokeweight=".5pt">
                              <v:fill color2="#bcbcbc" rotate="t" colors="0 #ededed;42598f #d0d0d0;1 #bcbcbc" focus="100%" type="gradient"/>
                              <v:shadow on="t" opacity="24903f" origin=",.5" offset="0,.55556mm"/>
                            </v:shape>
                            <v:group id="Group 133" o:spid="_x0000_s1484" style="position:absolute;left:25145;top:17995;width:8056;height:22910" coordorigin="-3000,6565" coordsize="7048,2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">
                              <v:rect id="Rectangle 134" o:spid="_x0000_s1485" style="position:absolute;left:-2952;top:6565;width:700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" fillcolor="#33f5f9" strokeweight=".5pt">
                                <v:textbox>
                                  <w:txbxContent>
                                    <w:p w14:paraId="2DC68270" w14:textId="193F1702" w:rsidR="00A42633" w:rsidRPr="00432A55" w:rsidRDefault="00A42633" w:rsidP="007F43D5">
                                      <w:pPr>
                                        <w:jc w:val="center"/>
                                        <w:rPr>
                                          <w:rFonts w:ascii="Arial" w:hAnsi="Arial"/>
                                          <w:b/>
                                          <w:i/>
                                          <w:sz w:val="18"/>
                                          <w:szCs w:val="18"/>
                                        </w:rPr>
                                      </w:pPr>
                                      <w:r w:rsidRPr="00432A55">
                                        <w:rPr>
                                          <w:rFonts w:ascii="Arial" w:hAnsi="Arial"/>
                                          <w:b/>
                                          <w:i/>
                                          <w:sz w:val="18"/>
                                          <w:szCs w:val="18"/>
                                        </w:rPr>
                                        <w:t>väga hea</w:t>
                                      </w:r>
                                    </w:p>
                                  </w:txbxContent>
                                </v:textbox>
                              </v:rect>
                              <v:rect id="Rectangle 135" o:spid="_x0000_s1486" style="position:absolute;left:-3000;top:11137;width:700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" fillcolor="#73f52b" strokeweight=".5pt">
                                <v:textbox>
                                  <w:txbxContent>
                                    <w:p w14:paraId="3386C826" w14:textId="6D460091" w:rsidR="00A42633" w:rsidRPr="00432A55" w:rsidRDefault="00A42633" w:rsidP="007F43D5">
                                      <w:pPr>
                                        <w:jc w:val="center"/>
                                        <w:rPr>
                                          <w:rFonts w:ascii="Arial" w:hAnsi="Arial"/>
                                          <w:b/>
                                          <w:i/>
                                          <w:sz w:val="18"/>
                                          <w:szCs w:val="18"/>
                                        </w:rPr>
                                      </w:pPr>
                                      <w:r w:rsidRPr="00432A55">
                                        <w:rPr>
                                          <w:rFonts w:ascii="Arial" w:hAnsi="Arial"/>
                                          <w:b/>
                                          <w:i/>
                                          <w:sz w:val="18"/>
                                          <w:szCs w:val="18"/>
                                        </w:rPr>
                                        <w:t>hea</w:t>
                                      </w:r>
                                    </w:p>
                                  </w:txbxContent>
                                </v:textbox>
                              </v:rect>
                              <v:rect id="Rectangle 136" o:spid="_x0000_s1487" style="position:absolute;left:-3000;top:15709;width:700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" fillcolor="#ff8" strokeweight=".5pt">
                                <v:textbox>
                                  <w:txbxContent>
                                    <w:p w14:paraId="54B91BE4" w14:textId="178C4501" w:rsidR="00A42633" w:rsidRPr="00432A55" w:rsidRDefault="00A42633" w:rsidP="007F43D5">
                                      <w:pPr>
                                        <w:jc w:val="center"/>
                                        <w:rPr>
                                          <w:rFonts w:ascii="Arial" w:hAnsi="Arial"/>
                                          <w:b/>
                                          <w:i/>
                                          <w:sz w:val="18"/>
                                          <w:szCs w:val="18"/>
                                        </w:rPr>
                                      </w:pPr>
                                      <w:r w:rsidRPr="00432A55">
                                        <w:rPr>
                                          <w:rFonts w:ascii="Arial" w:hAnsi="Arial"/>
                                          <w:b/>
                                          <w:i/>
                                          <w:sz w:val="18"/>
                                          <w:szCs w:val="18"/>
                                        </w:rPr>
                                        <w:t>kesine</w:t>
                                      </w:r>
                                    </w:p>
                                  </w:txbxContent>
                                </v:textbox>
                              </v:rect>
                              <v:rect id="Rectangle 137" o:spid="_x0000_s1488" style="position:absolute;left:-3000;top:20281;width:700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" fillcolor="#ffc000" strokeweight=".5pt">
                                <v:textbox>
                                  <w:txbxContent>
                                    <w:p w14:paraId="5C6FDB9C" w14:textId="5F3D9EF9" w:rsidR="00A42633" w:rsidRPr="00432A55" w:rsidRDefault="00A42633" w:rsidP="007F43D5">
                                      <w:pPr>
                                        <w:jc w:val="center"/>
                                        <w:rPr>
                                          <w:rFonts w:ascii="Arial" w:hAnsi="Arial"/>
                                          <w:b/>
                                          <w:i/>
                                          <w:sz w:val="18"/>
                                          <w:szCs w:val="18"/>
                                        </w:rPr>
                                      </w:pPr>
                                      <w:r w:rsidRPr="00432A55">
                                        <w:rPr>
                                          <w:rFonts w:ascii="Arial" w:hAnsi="Arial"/>
                                          <w:b/>
                                          <w:i/>
                                          <w:sz w:val="18"/>
                                          <w:szCs w:val="18"/>
                                        </w:rPr>
                                        <w:t>halb</w:t>
                                      </w:r>
                                    </w:p>
                                  </w:txbxContent>
                                </v:textbox>
                              </v:rect>
                              <v:rect id="Rectangle 138" o:spid="_x0000_s1489" style="position:absolute;left:-3000;top:24853;width:7045;height:4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" fillcolor="#ff3838" strokeweight=".5pt">
                                <v:textbox>
                                  <w:txbxContent>
                                    <w:p w14:paraId="4A48CB16" w14:textId="179FADBF" w:rsidR="00A42633" w:rsidRPr="00432A55" w:rsidRDefault="00A42633" w:rsidP="007F43D5">
                                      <w:pPr>
                                        <w:jc w:val="center"/>
                                        <w:rPr>
                                          <w:rFonts w:ascii="Arial" w:hAnsi="Arial"/>
                                          <w:b/>
                                          <w:i/>
                                          <w:sz w:val="18"/>
                                          <w:szCs w:val="18"/>
                                        </w:rPr>
                                      </w:pPr>
                                      <w:r w:rsidRPr="00432A55">
                                        <w:rPr>
                                          <w:rFonts w:ascii="Arial" w:hAnsi="Arial"/>
                                          <w:b/>
                                          <w:i/>
                                          <w:sz w:val="18"/>
                                          <w:szCs w:val="18"/>
                                        </w:rPr>
                                        <w:t>väga halb</w:t>
                                      </w:r>
                                    </w:p>
                                  </w:txbxContent>
                                </v:textbox>
                              </v:rect>
                            </v:group>
                          </v:group>
                        </v:group>
                      </v:group>
                      <v:group id="Group 139" o:spid="_x0000_s1490" style="position:absolute;left:6858;top:54864;width:37719;height:17145" coordsize="37719,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">
                        <v:rect id="Rectangle 140" o:spid="_x0000_s1491" style="position:absolute;left:1143;width:14859;height:17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" strokeweight=".5pt"/>
                        <v:group id="Group 141" o:spid="_x0000_s1492" style="position:absolute;left:2286;top:4572;width:12573;height:11036" coordsize="12573,1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">
                          <v:rect id="Rectangle 142" o:spid="_x0000_s1493" style="position:absolute;width:3429;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" fillcolor="#33f5f9" strokeweight=".5pt"/>
                          <v:rect id="Rectangle 143" o:spid="_x0000_s1494" style="position:absolute;top:2184;width:3429;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" strokeweight=".5pt"/>
                          <v:rect id="Rectangle 144" o:spid="_x0000_s1495" style="position:absolute;top:4375;width:3429;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" filled="f" strokeweight=".5pt"/>
                          <v:rect id="Rectangle 145" o:spid="_x0000_s1496" style="position:absolute;top:6565;width:3429;height:2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" strokeweight=".5pt"/>
                          <v:rect id="Rectangle 146" o:spid="_x0000_s1497" style="position:absolute;top:8750;width:3429;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" strokeweight=".5pt"/>
                          <v:rect id="Rectangle 147" o:spid="_x0000_s1498" style="position:absolute;left:4572;width:3429;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" fillcolor="#33f5f9" strokeweight=".5pt"/>
                          <v:rect id="Rectangle 148" o:spid="_x0000_s1499" style="position:absolute;left:4572;top:2184;width:3429;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" strokeweight=".5pt"/>
                          <v:rect id="Rectangle 149" o:spid="_x0000_s1500" style="position:absolute;left:4572;top:4375;width:3429;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" filled="f" strokeweight=".5pt"/>
                          <v:rect id="Rectangle 150" o:spid="_x0000_s1501" style="position:absolute;left:4572;top:6565;width:3429;height:2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" strokeweight=".5pt"/>
                          <v:rect id="Rectangle 151" o:spid="_x0000_s1502" style="position:absolute;left:4572;top:8750;width:3429;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" strokeweight=".5pt"/>
                          <v:rect id="Rectangle 152" o:spid="_x0000_s1503" style="position:absolute;left:9144;top:101;width:3429;height:2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" fillcolor="#33f5f9" strokeweight=".5pt"/>
                          <v:rect id="Rectangle 153" o:spid="_x0000_s1504" style="position:absolute;left:9144;top:2286;width:3429;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" filled="f" strokeweight=".5pt"/>
                          <v:rect id="Rectangle 154" o:spid="_x0000_s1505" style="position:absolute;left:9144;top:4476;width:3429;height:2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" filled="f" strokeweight=".5pt"/>
                          <v:rect id="Rectangle 155" o:spid="_x0000_s1506" style="position:absolute;left:9144;top:6667;width:3429;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" strokeweight=".5pt"/>
                          <v:rect id="Rectangle 156" o:spid="_x0000_s1507" style="position:absolute;left:9144;top:8851;width:3429;height:2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" strokeweight=".5pt"/>
                        </v:group>
                        <v:shape id="Text Box 157" o:spid="_x0000_s1508" type="#_x0000_t202" style="position:absolute;width:17145;height:5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" filled="f" stroked="f">
                          <v:textbox>
                            <w:txbxContent>
                              <w:p w14:paraId="65A3D58B" w14:textId="77777777" w:rsidR="00A42633" w:rsidRPr="00510025" w:rsidRDefault="00A42633" w:rsidP="007F43D5">
                                <w:pPr>
                                  <w:jc w:val="center"/>
                                  <w:rPr>
                                    <w:rFonts w:ascii="Arial" w:hAnsi="Arial"/>
                                    <w:b/>
                                    <w:sz w:val="18"/>
                                    <w:szCs w:val="18"/>
                                  </w:rPr>
                                </w:pPr>
                                <w:r w:rsidRPr="00510025">
                                  <w:rPr>
                                    <w:rFonts w:ascii="Arial" w:hAnsi="Arial"/>
                                    <w:b/>
                                    <w:sz w:val="18"/>
                                    <w:szCs w:val="18"/>
                                  </w:rPr>
                                  <w:t>Hüdromorfoloogilised kvaliteedielemendid</w:t>
                                </w:r>
                              </w:p>
                            </w:txbxContent>
                          </v:textbox>
                        </v:shape>
                        <v:group id="Group 158" o:spid="_x0000_s1509" style="position:absolute;left:20574;width:17145;height:17145" coordsize="1714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">
                          <v:rect id="Rectangle 159" o:spid="_x0000_s1510" style="position:absolute;left:2286;width:13144;height:17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" strokeweight=".5pt"/>
                          <v:group id="Group 160" o:spid="_x0000_s1511" style="position:absolute;left:6858;top:4572;width:3429;height:10934" coordsize="3429,10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">
                            <v:rect id="Rectangle 161" o:spid="_x0000_s1512" style="position:absolute;width:3429;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" fillcolor="#33f5f9" strokeweight=".5pt"/>
                            <v:rect id="Rectangle 162" o:spid="_x0000_s1513" style="position:absolute;top:2184;width:3429;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" strokeweight=".5pt"/>
                            <v:rect id="Rectangle 163" o:spid="_x0000_s1514" style="position:absolute;top:4375;width:3429;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" filled="f" strokeweight=".5pt"/>
                            <v:rect id="Rectangle 164" o:spid="_x0000_s1515" style="position:absolute;top:6565;width:3429;height:2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" strokeweight=".5pt"/>
                            <v:rect id="Rectangle 165" o:spid="_x0000_s1516" style="position:absolute;top:8750;width:3429;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" strokeweight=".5pt"/>
                          </v:group>
                          <v:shape id="Text Box 166" o:spid="_x0000_s1517" type="#_x0000_t202" style="position:absolute;width:17145;height:5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" filled="f" stroked="f">
                            <v:textbox>
                              <w:txbxContent>
                                <w:p w14:paraId="59442B6F" w14:textId="77777777" w:rsidR="00A42633" w:rsidRPr="00510025" w:rsidRDefault="00A42633" w:rsidP="007F43D5">
                                  <w:pPr>
                                    <w:jc w:val="center"/>
                                    <w:rPr>
                                      <w:rFonts w:ascii="Arial" w:hAnsi="Arial"/>
                                      <w:b/>
                                      <w:sz w:val="18"/>
                                      <w:szCs w:val="18"/>
                                    </w:rPr>
                                  </w:pPr>
                                  <w:r>
                                    <w:rPr>
                                      <w:rFonts w:ascii="Arial" w:hAnsi="Arial"/>
                                      <w:b/>
                                      <w:sz w:val="18"/>
                                      <w:szCs w:val="18"/>
                                    </w:rPr>
                                    <w:t xml:space="preserve"> </w:t>
                                  </w:r>
                                  <w:r w:rsidRPr="00510025">
                                    <w:rPr>
                                      <w:rFonts w:ascii="Arial" w:hAnsi="Arial"/>
                                      <w:b/>
                                      <w:sz w:val="18"/>
                                      <w:szCs w:val="18"/>
                                    </w:rPr>
                                    <w:t>Hüdromorfoloogilised tingimused</w:t>
                                  </w:r>
                                </w:p>
                              </w:txbxContent>
                            </v:textbox>
                          </v:shape>
                        </v:group>
                        <v:shape id="Right Arrow 167" o:spid="_x0000_s1518" type="#_x0000_t13" style="position:absolute;left:17145;top:9144;width:4572;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" adj="18900" fillcolor="#ededed" strokeweight=".5pt">
                          <v:fill color2="#bcbcbc" rotate="t" colors="0 #ededed;42598f #d0d0d0;1 #bcbcbc" focus="100%" type="gradient"/>
                          <v:shadow on="t" opacity="24903f" origin=",.5" offset="0,.55556mm"/>
                        </v:shape>
                        <v:shape id="Text Box 168" o:spid="_x0000_s1519" type="#_x0000_t202" style="position:absolute;left:16002;top:6858;width:800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" filled="f" stroked="f">
                          <v:textbox>
                            <w:txbxContent>
                              <w:p w14:paraId="2743176B" w14:textId="77777777" w:rsidR="00A42633" w:rsidRPr="00510025" w:rsidRDefault="00A42633" w:rsidP="007F43D5">
                                <w:pPr>
                                  <w:jc w:val="center"/>
                                  <w:rPr>
                                    <w:rFonts w:ascii="Arial" w:hAnsi="Arial"/>
                                    <w:i/>
                                    <w:sz w:val="18"/>
                                    <w:szCs w:val="18"/>
                                  </w:rPr>
                                </w:pPr>
                                <w:r>
                                  <w:rPr>
                                    <w:rFonts w:ascii="Arial" w:hAnsi="Arial"/>
                                    <w:i/>
                                    <w:sz w:val="18"/>
                                    <w:szCs w:val="18"/>
                                  </w:rPr>
                                  <w:t>madalaim</w:t>
                                </w:r>
                              </w:p>
                            </w:txbxContent>
                          </v:textbox>
                        </v:shape>
                      </v:group>
                      <v:group id="Group 169" o:spid="_x0000_s1520" style="position:absolute;left:9144;top:73152;width:48006;height:9144" coordsize="480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">
                        <v:rect id="Rectangle 170" o:spid="_x0000_s1521" style="position:absolute;left:2286;top:2286;width:9144;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" fillcolor="#558ed5" strokeweight=".5pt">
                          <v:textbox>
                            <w:txbxContent>
                              <w:p w14:paraId="53E63265" w14:textId="1495728A" w:rsidR="00A42633" w:rsidRPr="000F1B29" w:rsidRDefault="00A42633" w:rsidP="007F43D5">
                                <w:pPr>
                                  <w:jc w:val="center"/>
                                  <w:rPr>
                                    <w:rFonts w:ascii="Arial" w:hAnsi="Arial"/>
                                    <w:b/>
                                    <w:i/>
                                    <w:sz w:val="18"/>
                                    <w:szCs w:val="18"/>
                                  </w:rPr>
                                </w:pPr>
                                <w:r w:rsidRPr="000F1B29">
                                  <w:rPr>
                                    <w:rFonts w:ascii="Arial" w:hAnsi="Arial"/>
                                    <w:b/>
                                    <w:i/>
                                    <w:sz w:val="18"/>
                                    <w:szCs w:val="18"/>
                                  </w:rPr>
                                  <w:t>hea</w:t>
                                </w:r>
                              </w:p>
                            </w:txbxContent>
                          </v:textbox>
                        </v:rect>
                        <v:rect id="Rectangle 171" o:spid="_x0000_s1522" style="position:absolute;left:2286;top:5715;width:9144;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" fillcolor="#f46265" strokeweight=".5pt">
                          <v:textbox>
                            <w:txbxContent>
                              <w:p w14:paraId="41283451" w14:textId="7678B95C" w:rsidR="00A42633" w:rsidRPr="000F1B29" w:rsidRDefault="00A42633" w:rsidP="007F43D5">
                                <w:pPr>
                                  <w:jc w:val="center"/>
                                  <w:rPr>
                                    <w:rFonts w:ascii="Arial" w:hAnsi="Arial"/>
                                    <w:b/>
                                    <w:i/>
                                    <w:sz w:val="18"/>
                                    <w:szCs w:val="18"/>
                                  </w:rPr>
                                </w:pPr>
                                <w:r w:rsidRPr="000F1B29">
                                  <w:rPr>
                                    <w:rFonts w:ascii="Arial" w:hAnsi="Arial"/>
                                    <w:b/>
                                    <w:i/>
                                    <w:sz w:val="18"/>
                                    <w:szCs w:val="18"/>
                                  </w:rPr>
                                  <w:t>halb</w:t>
                                </w:r>
                              </w:p>
                            </w:txbxContent>
                          </v:textbox>
                        </v:rect>
                        <v:shape id="Right Arrow 172" o:spid="_x0000_s1523" type="#_x0000_t13" style="position:absolute;left:12573;top:4572;width:25146;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" adj="21109" fillcolor="#ededed" strokeweight=".5pt">
                          <v:fill color2="#bcbcbc" rotate="t" colors="0 #ededed;42598f #d0d0d0;1 #bcbcbc" focus="100%" type="gradient"/>
                          <v:shadow on="t" opacity="24903f" origin=",.5" offset="0,.55556mm"/>
                        </v:shape>
                        <v:rect id="Rectangle 173" o:spid="_x0000_s1524" style="position:absolute;left:38862;top:2286;width:9144;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" fillcolor="#558ed5" strokeweight=".5pt">
                          <v:textbox>
                            <w:txbxContent>
                              <w:p w14:paraId="3E6BE948" w14:textId="180EA927" w:rsidR="00A42633" w:rsidRPr="000F1B29" w:rsidRDefault="00A42633" w:rsidP="007F43D5">
                                <w:pPr>
                                  <w:jc w:val="center"/>
                                  <w:rPr>
                                    <w:rFonts w:ascii="Arial" w:hAnsi="Arial"/>
                                    <w:b/>
                                    <w:i/>
                                    <w:sz w:val="18"/>
                                    <w:szCs w:val="18"/>
                                  </w:rPr>
                                </w:pPr>
                                <w:r w:rsidRPr="000F1B29">
                                  <w:rPr>
                                    <w:rFonts w:ascii="Arial" w:hAnsi="Arial"/>
                                    <w:b/>
                                    <w:i/>
                                    <w:sz w:val="18"/>
                                    <w:szCs w:val="18"/>
                                  </w:rPr>
                                  <w:t>hea</w:t>
                                </w:r>
                              </w:p>
                            </w:txbxContent>
                          </v:textbox>
                        </v:rect>
                        <v:rect id="Rectangle 174" o:spid="_x0000_s1525" style="position:absolute;left:38862;top:5715;width:9144;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" filled="f" strokeweight=".5pt">
                          <v:textbox>
                            <w:txbxContent>
                              <w:p w14:paraId="4CE15189" w14:textId="77777777" w:rsidR="00A42633" w:rsidRPr="00E46462" w:rsidRDefault="00A42633" w:rsidP="007F43D5">
                                <w:pPr>
                                  <w:jc w:val="center"/>
                                  <w:rPr>
                                    <w:rFonts w:ascii="Arial" w:hAnsi="Arial"/>
                                    <w:b/>
                                    <w:sz w:val="18"/>
                                    <w:szCs w:val="18"/>
                                  </w:rPr>
                                </w:pPr>
                              </w:p>
                            </w:txbxContent>
                          </v:textbox>
                        </v:rect>
                        <v:shape id="Text Box 175" o:spid="_x0000_s1526" type="#_x0000_t202" style="position:absolute;left:16002;top:2286;width:1828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" filled="f" stroked="f">
                          <v:textbox>
                            <w:txbxContent>
                              <w:p w14:paraId="7B01E190" w14:textId="77777777" w:rsidR="00A42633" w:rsidRPr="00272B4C" w:rsidRDefault="00A42633" w:rsidP="007F43D5">
                                <w:pPr>
                                  <w:rPr>
                                    <w:rFonts w:ascii="Arial" w:hAnsi="Arial"/>
                                    <w:i/>
                                    <w:sz w:val="18"/>
                                    <w:szCs w:val="18"/>
                                  </w:rPr>
                                </w:pPr>
                                <w:r w:rsidRPr="00272B4C">
                                  <w:rPr>
                                    <w:rFonts w:ascii="Arial" w:hAnsi="Arial"/>
                                    <w:i/>
                                    <w:sz w:val="18"/>
                                    <w:szCs w:val="18"/>
                                  </w:rPr>
                                  <w:t>vastab nõuetele</w:t>
                                </w:r>
                              </w:p>
                            </w:txbxContent>
                          </v:textbox>
                        </v:shape>
                        <v:shape id="Text Box 176" o:spid="_x0000_s1527" type="#_x0000_t202" style="position:absolute;width:1828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" filled="f" stroked="f">
                          <v:textbox>
                            <w:txbxContent>
                              <w:p w14:paraId="123747A1" w14:textId="77777777" w:rsidR="00A42633" w:rsidRPr="00272B4C" w:rsidRDefault="00A42633" w:rsidP="007F43D5">
                                <w:pPr>
                                  <w:rPr>
                                    <w:rFonts w:ascii="Arial" w:hAnsi="Arial"/>
                                    <w:b/>
                                    <w:sz w:val="18"/>
                                    <w:szCs w:val="18"/>
                                  </w:rPr>
                                </w:pPr>
                                <w:r>
                                  <w:rPr>
                                    <w:rFonts w:ascii="Arial" w:hAnsi="Arial"/>
                                    <w:b/>
                                    <w:sz w:val="18"/>
                                    <w:szCs w:val="18"/>
                                  </w:rPr>
                                  <w:t>Keemilise seisundi osad</w:t>
                                </w:r>
                              </w:p>
                            </w:txbxContent>
                          </v:textbox>
                        </v:shape>
                      </v:group>
                    </v:group>
                    <v:shape id="Text Box 111" o:spid="_x0000_s1528" type="#_x0000_t202" style="position:absolute;left:46086;top:15273;width:914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" filled="f" stroked="f">
                      <v:textbox>
                        <w:txbxContent>
                          <w:p w14:paraId="6DC397C5" w14:textId="77777777" w:rsidR="00A42633" w:rsidRPr="00510025" w:rsidRDefault="00A42633" w:rsidP="007F43D5">
                            <w:pPr>
                              <w:jc w:val="center"/>
                              <w:rPr>
                                <w:rFonts w:ascii="Arial" w:hAnsi="Arial"/>
                                <w:b/>
                                <w:sz w:val="18"/>
                                <w:szCs w:val="18"/>
                              </w:rPr>
                            </w:pPr>
                            <w:r>
                              <w:rPr>
                                <w:rFonts w:ascii="Arial" w:hAnsi="Arial"/>
                                <w:b/>
                                <w:sz w:val="18"/>
                                <w:szCs w:val="18"/>
                              </w:rPr>
                              <w:t>Ökoloogiline seisund</w:t>
                            </w:r>
                          </w:p>
                        </w:txbxContent>
                      </v:textbox>
                    </v:shape>
                  </v:group>
                </v:group>
                <v:shape id="Nurkkonnektor 193" o:spid="_x0000_s1529" type="#_x0000_t34" style="position:absolute;left:38481;top:22707;width:7884;height:1958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" strokecolor="#4579b8 [3044]">
                  <v:stroke endarrow="block"/>
                </v:shape>
                <v:shape id="Nurkkonnektor 194" o:spid="_x0000_s1530" type="#_x0000_t34" style="position:absolute;left:38862;top:26593;width:7977;height:19386;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" strokecolor="#4579b8 [3044]">
                  <v:stroke endarrow="block"/>
                </v:shape>
                <w10:wrap type="topAndBottom"/>
              </v:group>
            </w:pict>
          </mc:Fallback>
        </mc:AlternateContent>
      </w:r>
    </w:p>
    <w:p w14:paraId="071853EE" w14:textId="508998B4" w:rsidR="008D57D3" w:rsidRPr="007567A1" w:rsidRDefault="008D57D3" w:rsidP="00CB2A6E">
      <w:pPr>
        <w:spacing w:after="0"/>
        <w:jc w:val="both"/>
        <w:rPr>
          <w:rFonts w:ascii="Times New Roman" w:hAnsi="Times New Roman" w:cs="Times New Roman"/>
          <w:sz w:val="24"/>
          <w:szCs w:val="24"/>
        </w:rPr>
      </w:pPr>
    </w:p>
    <w:p w14:paraId="288901FD" w14:textId="77777777" w:rsidR="00097C21" w:rsidRDefault="00097C21" w:rsidP="000F06B0">
      <w:pPr>
        <w:spacing w:after="0" w:line="240" w:lineRule="auto"/>
        <w:jc w:val="both"/>
        <w:rPr>
          <w:rFonts w:ascii="Times New Roman" w:hAnsi="Times New Roman" w:cs="Times New Roman"/>
          <w:b/>
          <w:sz w:val="24"/>
          <w:szCs w:val="24"/>
        </w:rPr>
      </w:pPr>
    </w:p>
    <w:p w14:paraId="0F597484" w14:textId="16A43557" w:rsidR="006223AF" w:rsidRPr="007567A1" w:rsidRDefault="00D940BA" w:rsidP="00D940BA">
      <w:pPr>
        <w:pStyle w:val="Pealdis"/>
        <w:rPr>
          <w:szCs w:val="24"/>
        </w:rPr>
      </w:pPr>
      <w:bookmarkStart w:id="10" w:name="_Ref137024809"/>
      <w:r>
        <w:t xml:space="preserve">Joonis </w:t>
      </w:r>
      <w:r w:rsidR="002E1C1E">
        <w:fldChar w:fldCharType="begin"/>
      </w:r>
      <w:r w:rsidR="002E1C1E">
        <w:instrText xml:space="preserve"> SEQ Joonis \* ARABIC </w:instrText>
      </w:r>
      <w:r w:rsidR="002E1C1E">
        <w:fldChar w:fldCharType="separate"/>
      </w:r>
      <w:r>
        <w:rPr>
          <w:noProof/>
        </w:rPr>
        <w:t>4</w:t>
      </w:r>
      <w:r w:rsidR="002E1C1E">
        <w:rPr>
          <w:noProof/>
        </w:rPr>
        <w:fldChar w:fldCharType="end"/>
      </w:r>
      <w:bookmarkEnd w:id="10"/>
      <w:r w:rsidR="00562363" w:rsidRPr="00F131A1">
        <w:rPr>
          <w:szCs w:val="24"/>
        </w:rPr>
        <w:t xml:space="preserve">. </w:t>
      </w:r>
      <w:r w:rsidR="009E7AB0" w:rsidRPr="00D940BA">
        <w:rPr>
          <w:b w:val="0"/>
          <w:bCs w:val="0"/>
          <w:szCs w:val="24"/>
        </w:rPr>
        <w:t xml:space="preserve">Väga hea ökoloogilise seisundi andmise tingimused. </w:t>
      </w:r>
      <w:r w:rsidR="00E46C67" w:rsidRPr="00D940BA">
        <w:rPr>
          <w:rFonts w:eastAsia="Times New Roman"/>
          <w:b w:val="0"/>
          <w:bCs w:val="0"/>
          <w:noProof/>
          <w:szCs w:val="24"/>
          <w:lang w:eastAsia="et-EE"/>
        </w:rPr>
        <w:t xml:space="preserve">Veekogumi koondseisundi </w:t>
      </w:r>
      <w:r w:rsidR="00E46C67" w:rsidRPr="00D940BA">
        <w:rPr>
          <w:rFonts w:eastAsia="Times New Roman"/>
          <w:b w:val="0"/>
          <w:bCs w:val="0"/>
          <w:i/>
          <w:noProof/>
          <w:szCs w:val="24"/>
          <w:lang w:eastAsia="et-EE"/>
        </w:rPr>
        <w:t>väga heaks</w:t>
      </w:r>
      <w:r w:rsidR="00E46C67" w:rsidRPr="00D940BA">
        <w:rPr>
          <w:rFonts w:eastAsia="Times New Roman"/>
          <w:b w:val="0"/>
          <w:bCs w:val="0"/>
          <w:noProof/>
          <w:szCs w:val="24"/>
          <w:lang w:eastAsia="et-EE"/>
        </w:rPr>
        <w:t xml:space="preserve"> tunnistamiseks, peavad olema tõendid, et ka keemiline seisund on </w:t>
      </w:r>
      <w:r w:rsidR="00E46C67" w:rsidRPr="00D940BA">
        <w:rPr>
          <w:rFonts w:eastAsia="Times New Roman"/>
          <w:b w:val="0"/>
          <w:bCs w:val="0"/>
          <w:i/>
          <w:noProof/>
          <w:szCs w:val="24"/>
          <w:lang w:eastAsia="et-EE"/>
        </w:rPr>
        <w:t>hea</w:t>
      </w:r>
      <w:r w:rsidR="00E46C67" w:rsidRPr="00D940BA">
        <w:rPr>
          <w:rFonts w:eastAsia="Times New Roman"/>
          <w:b w:val="0"/>
          <w:bCs w:val="0"/>
          <w:noProof/>
          <w:szCs w:val="24"/>
          <w:lang w:eastAsia="et-EE"/>
        </w:rPr>
        <w:t>.</w:t>
      </w:r>
    </w:p>
    <w:p w14:paraId="75D79263" w14:textId="648053E9" w:rsidR="000D6FF2" w:rsidRPr="007567A1" w:rsidRDefault="00D940BA" w:rsidP="002B541F">
      <w:pPr>
        <w:pStyle w:val="Pealdis"/>
        <w:jc w:val="both"/>
        <w:rPr>
          <w:szCs w:val="24"/>
        </w:rPr>
      </w:pPr>
      <w:bookmarkStart w:id="11" w:name="_Ref137024669"/>
      <w:r>
        <w:lastRenderedPageBreak/>
        <w:t xml:space="preserve">Tabel </w:t>
      </w:r>
      <w:r w:rsidR="002E1C1E">
        <w:fldChar w:fldCharType="begin"/>
      </w:r>
      <w:r w:rsidR="002E1C1E">
        <w:instrText xml:space="preserve"> SEQ Tabel \* ARABIC </w:instrText>
      </w:r>
      <w:r w:rsidR="002E1C1E">
        <w:fldChar w:fldCharType="separate"/>
      </w:r>
      <w:r>
        <w:rPr>
          <w:noProof/>
        </w:rPr>
        <w:t>2</w:t>
      </w:r>
      <w:r w:rsidR="002E1C1E">
        <w:rPr>
          <w:noProof/>
        </w:rPr>
        <w:fldChar w:fldCharType="end"/>
      </w:r>
      <w:bookmarkEnd w:id="11"/>
      <w:r w:rsidR="00BE34F0" w:rsidRPr="007567A1">
        <w:rPr>
          <w:szCs w:val="24"/>
        </w:rPr>
        <w:t xml:space="preserve">. </w:t>
      </w:r>
      <w:r w:rsidR="001E3E38" w:rsidRPr="00D940BA">
        <w:rPr>
          <w:b w:val="0"/>
          <w:bCs w:val="0"/>
          <w:szCs w:val="24"/>
        </w:rPr>
        <w:t xml:space="preserve">Loodusliku vooluveekogumi </w:t>
      </w:r>
      <w:r w:rsidR="00703475" w:rsidRPr="00D940BA">
        <w:rPr>
          <w:b w:val="0"/>
          <w:bCs w:val="0"/>
          <w:szCs w:val="24"/>
        </w:rPr>
        <w:t>Vaidva</w:t>
      </w:r>
      <w:r w:rsidR="001E3E38" w:rsidRPr="00D940BA">
        <w:rPr>
          <w:b w:val="0"/>
          <w:bCs w:val="0"/>
          <w:szCs w:val="24"/>
        </w:rPr>
        <w:t xml:space="preserve">_1 </w:t>
      </w:r>
      <w:r w:rsidR="00131D9D" w:rsidRPr="00D940BA">
        <w:rPr>
          <w:b w:val="0"/>
          <w:bCs w:val="0"/>
          <w:szCs w:val="24"/>
        </w:rPr>
        <w:t>ökoloogilise seisundihinnangu kujunemine</w:t>
      </w:r>
      <w:r w:rsidR="007C4426" w:rsidRPr="00D940BA">
        <w:rPr>
          <w:b w:val="0"/>
          <w:bCs w:val="0"/>
          <w:szCs w:val="24"/>
        </w:rPr>
        <w:t>.</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1275"/>
        <w:gridCol w:w="1276"/>
        <w:gridCol w:w="2673"/>
      </w:tblGrid>
      <w:tr w:rsidR="001B7EDF" w:rsidRPr="007567A1" w14:paraId="33765F1D" w14:textId="77777777" w:rsidTr="001A14FD">
        <w:trPr>
          <w:trHeight w:val="446"/>
        </w:trPr>
        <w:tc>
          <w:tcPr>
            <w:tcW w:w="3828" w:type="dxa"/>
            <w:tcBorders>
              <w:top w:val="single" w:sz="4" w:space="0" w:color="auto"/>
              <w:bottom w:val="single" w:sz="4" w:space="0" w:color="auto"/>
            </w:tcBorders>
            <w:vAlign w:val="center"/>
          </w:tcPr>
          <w:p w14:paraId="320AF744" w14:textId="53FF79BB" w:rsidR="001B7EDF" w:rsidRPr="006B6BA5" w:rsidRDefault="006B6BA5" w:rsidP="006B6BA5">
            <w:pPr>
              <w:spacing w:after="0"/>
              <w:jc w:val="center"/>
              <w:rPr>
                <w:rFonts w:ascii="Times New Roman" w:hAnsi="Times New Roman" w:cs="Times New Roman"/>
                <w:b/>
              </w:rPr>
            </w:pPr>
            <w:r>
              <w:rPr>
                <w:rFonts w:ascii="Times New Roman" w:hAnsi="Times New Roman" w:cs="Times New Roman"/>
                <w:b/>
              </w:rPr>
              <w:t>k</w:t>
            </w:r>
            <w:r w:rsidR="001B7EDF" w:rsidRPr="006B6BA5">
              <w:rPr>
                <w:rFonts w:ascii="Times New Roman" w:hAnsi="Times New Roman" w:cs="Times New Roman"/>
                <w:b/>
              </w:rPr>
              <w:t>valiteedielemen</w:t>
            </w:r>
            <w:r w:rsidR="0029561C" w:rsidRPr="006B6BA5">
              <w:rPr>
                <w:rFonts w:ascii="Times New Roman" w:hAnsi="Times New Roman" w:cs="Times New Roman"/>
                <w:b/>
              </w:rPr>
              <w:t>t</w:t>
            </w:r>
          </w:p>
        </w:tc>
        <w:tc>
          <w:tcPr>
            <w:tcW w:w="1275" w:type="dxa"/>
            <w:tcBorders>
              <w:top w:val="single" w:sz="4" w:space="0" w:color="auto"/>
              <w:bottom w:val="single" w:sz="4" w:space="0" w:color="auto"/>
            </w:tcBorders>
            <w:vAlign w:val="center"/>
          </w:tcPr>
          <w:p w14:paraId="69BCC577" w14:textId="5F8A32CD" w:rsidR="001B7EDF" w:rsidRPr="006B6BA5" w:rsidRDefault="006B6BA5" w:rsidP="006B6BA5">
            <w:pPr>
              <w:spacing w:after="0"/>
              <w:jc w:val="center"/>
              <w:rPr>
                <w:rFonts w:ascii="Times New Roman" w:hAnsi="Times New Roman" w:cs="Times New Roman"/>
                <w:b/>
              </w:rPr>
            </w:pPr>
            <w:r>
              <w:rPr>
                <w:rFonts w:ascii="Times New Roman" w:hAnsi="Times New Roman" w:cs="Times New Roman"/>
                <w:b/>
              </w:rPr>
              <w:t>s</w:t>
            </w:r>
            <w:r w:rsidR="001B7EDF" w:rsidRPr="006B6BA5">
              <w:rPr>
                <w:rFonts w:ascii="Times New Roman" w:hAnsi="Times New Roman" w:cs="Times New Roman"/>
                <w:b/>
              </w:rPr>
              <w:t>eireaasta</w:t>
            </w:r>
          </w:p>
        </w:tc>
        <w:tc>
          <w:tcPr>
            <w:tcW w:w="1276" w:type="dxa"/>
            <w:tcBorders>
              <w:top w:val="single" w:sz="4" w:space="0" w:color="auto"/>
              <w:bottom w:val="single" w:sz="4" w:space="0" w:color="auto"/>
            </w:tcBorders>
            <w:vAlign w:val="center"/>
          </w:tcPr>
          <w:p w14:paraId="09F0574D" w14:textId="4F10ABE9" w:rsidR="001B7EDF" w:rsidRPr="006B6BA5" w:rsidRDefault="00131D9D" w:rsidP="006B6BA5">
            <w:pPr>
              <w:spacing w:after="0"/>
              <w:jc w:val="center"/>
              <w:rPr>
                <w:rFonts w:ascii="Times New Roman" w:hAnsi="Times New Roman" w:cs="Times New Roman"/>
                <w:b/>
              </w:rPr>
            </w:pPr>
            <w:r>
              <w:rPr>
                <w:rFonts w:ascii="Times New Roman" w:hAnsi="Times New Roman" w:cs="Times New Roman"/>
                <w:b/>
              </w:rPr>
              <w:t>s</w:t>
            </w:r>
            <w:r w:rsidR="006B6BA5">
              <w:rPr>
                <w:rFonts w:ascii="Times New Roman" w:hAnsi="Times New Roman" w:cs="Times New Roman"/>
                <w:b/>
              </w:rPr>
              <w:t>eisundi</w:t>
            </w:r>
            <w:r>
              <w:rPr>
                <w:rFonts w:ascii="Times New Roman" w:hAnsi="Times New Roman" w:cs="Times New Roman"/>
                <w:b/>
              </w:rPr>
              <w:t>-</w:t>
            </w:r>
            <w:r w:rsidR="001B7EDF" w:rsidRPr="006B6BA5">
              <w:rPr>
                <w:rFonts w:ascii="Times New Roman" w:hAnsi="Times New Roman" w:cs="Times New Roman"/>
                <w:b/>
              </w:rPr>
              <w:t>hinnang</w:t>
            </w:r>
          </w:p>
        </w:tc>
        <w:tc>
          <w:tcPr>
            <w:tcW w:w="2673" w:type="dxa"/>
            <w:tcBorders>
              <w:top w:val="single" w:sz="4" w:space="0" w:color="auto"/>
              <w:bottom w:val="single" w:sz="4" w:space="0" w:color="auto"/>
            </w:tcBorders>
            <w:vAlign w:val="center"/>
          </w:tcPr>
          <w:p w14:paraId="6451DC1E" w14:textId="5C7202B5" w:rsidR="001B7EDF" w:rsidRPr="006B6BA5" w:rsidRDefault="00093CD4" w:rsidP="00131D9D">
            <w:pPr>
              <w:spacing w:after="0"/>
              <w:jc w:val="center"/>
              <w:rPr>
                <w:rFonts w:ascii="Times New Roman" w:hAnsi="Times New Roman" w:cs="Times New Roman"/>
                <w:b/>
              </w:rPr>
            </w:pPr>
            <w:r>
              <w:rPr>
                <w:rFonts w:ascii="Times New Roman" w:hAnsi="Times New Roman" w:cs="Times New Roman"/>
                <w:b/>
              </w:rPr>
              <w:t xml:space="preserve">ökoloogilise seisundi </w:t>
            </w:r>
            <w:r w:rsidR="006B6BA5">
              <w:rPr>
                <w:rFonts w:ascii="Times New Roman" w:hAnsi="Times New Roman" w:cs="Times New Roman"/>
                <w:b/>
              </w:rPr>
              <w:t>koond</w:t>
            </w:r>
            <w:r w:rsidR="001B7EDF" w:rsidRPr="006B6BA5">
              <w:rPr>
                <w:rFonts w:ascii="Times New Roman" w:hAnsi="Times New Roman" w:cs="Times New Roman"/>
                <w:b/>
              </w:rPr>
              <w:t>hinnang</w:t>
            </w:r>
          </w:p>
        </w:tc>
      </w:tr>
      <w:tr w:rsidR="00131D9D" w:rsidRPr="007567A1" w14:paraId="1E66630C" w14:textId="77777777" w:rsidTr="001A14FD">
        <w:trPr>
          <w:trHeight w:val="144"/>
        </w:trPr>
        <w:tc>
          <w:tcPr>
            <w:tcW w:w="3828" w:type="dxa"/>
            <w:tcBorders>
              <w:top w:val="single" w:sz="4" w:space="0" w:color="auto"/>
            </w:tcBorders>
          </w:tcPr>
          <w:p w14:paraId="5F2BAACF" w14:textId="625EA785" w:rsidR="00131D9D" w:rsidRPr="006B6BA5" w:rsidRDefault="00131D9D" w:rsidP="00131D9D">
            <w:pPr>
              <w:spacing w:after="0"/>
              <w:rPr>
                <w:rFonts w:ascii="Times New Roman" w:hAnsi="Times New Roman" w:cs="Times New Roman"/>
              </w:rPr>
            </w:pPr>
            <w:r>
              <w:rPr>
                <w:rFonts w:ascii="Times New Roman" w:hAnsi="Times New Roman" w:cs="Times New Roman"/>
              </w:rPr>
              <w:t>MAFÜ-</w:t>
            </w:r>
            <w:r w:rsidRPr="006B6BA5">
              <w:rPr>
                <w:rFonts w:ascii="Times New Roman" w:hAnsi="Times New Roman" w:cs="Times New Roman"/>
              </w:rPr>
              <w:t>FÜBE</w:t>
            </w:r>
            <w:r>
              <w:rPr>
                <w:rFonts w:ascii="Times New Roman" w:hAnsi="Times New Roman" w:cs="Times New Roman"/>
              </w:rPr>
              <w:t xml:space="preserve"> (vee- ja kaldataimed ning bentilised ränivetikad</w:t>
            </w:r>
            <w:r w:rsidRPr="006B6BA5">
              <w:rPr>
                <w:rFonts w:ascii="Times New Roman" w:hAnsi="Times New Roman" w:cs="Times New Roman"/>
              </w:rPr>
              <w:t xml:space="preserve">) </w:t>
            </w:r>
          </w:p>
        </w:tc>
        <w:tc>
          <w:tcPr>
            <w:tcW w:w="1275" w:type="dxa"/>
            <w:tcBorders>
              <w:top w:val="single" w:sz="4" w:space="0" w:color="auto"/>
            </w:tcBorders>
          </w:tcPr>
          <w:p w14:paraId="2944A7C9" w14:textId="6B93CEE4" w:rsidR="00131D9D" w:rsidRPr="006B6BA5" w:rsidRDefault="00131D9D" w:rsidP="00131D9D">
            <w:pPr>
              <w:spacing w:after="0"/>
              <w:rPr>
                <w:rFonts w:ascii="Times New Roman" w:hAnsi="Times New Roman" w:cs="Times New Roman"/>
              </w:rPr>
            </w:pPr>
            <w:r w:rsidRPr="006B6BA5">
              <w:rPr>
                <w:rFonts w:ascii="Times New Roman" w:hAnsi="Times New Roman" w:cs="Times New Roman"/>
              </w:rPr>
              <w:t>2017</w:t>
            </w:r>
          </w:p>
        </w:tc>
        <w:tc>
          <w:tcPr>
            <w:tcW w:w="1276" w:type="dxa"/>
            <w:tcBorders>
              <w:top w:val="single" w:sz="4" w:space="0" w:color="auto"/>
            </w:tcBorders>
            <w:shd w:val="clear" w:color="auto" w:fill="00FF00"/>
          </w:tcPr>
          <w:p w14:paraId="49E582AA" w14:textId="242CB938" w:rsidR="00131D9D" w:rsidRPr="000F1B29" w:rsidRDefault="00131D9D" w:rsidP="00131D9D">
            <w:pPr>
              <w:rPr>
                <w:rFonts w:ascii="Times New Roman" w:hAnsi="Times New Roman" w:cs="Times New Roman"/>
                <w:i/>
              </w:rPr>
            </w:pPr>
            <w:r w:rsidRPr="000F1B29">
              <w:rPr>
                <w:rFonts w:ascii="Times New Roman" w:hAnsi="Times New Roman" w:cs="Times New Roman"/>
                <w:i/>
              </w:rPr>
              <w:t>hea</w:t>
            </w:r>
          </w:p>
        </w:tc>
        <w:tc>
          <w:tcPr>
            <w:tcW w:w="2673" w:type="dxa"/>
            <w:vMerge w:val="restart"/>
            <w:tcBorders>
              <w:top w:val="single" w:sz="4" w:space="0" w:color="auto"/>
            </w:tcBorders>
            <w:shd w:val="clear" w:color="auto" w:fill="FFFF00"/>
          </w:tcPr>
          <w:p w14:paraId="53E835BA" w14:textId="3456126E" w:rsidR="00131D9D" w:rsidRPr="000F1B29" w:rsidRDefault="00131D9D" w:rsidP="00131D9D">
            <w:pPr>
              <w:spacing w:after="0"/>
              <w:rPr>
                <w:rFonts w:ascii="Times New Roman" w:hAnsi="Times New Roman" w:cs="Times New Roman"/>
                <w:i/>
              </w:rPr>
            </w:pPr>
            <w:r w:rsidRPr="000F1B29">
              <w:rPr>
                <w:rFonts w:ascii="Times New Roman" w:hAnsi="Times New Roman" w:cs="Times New Roman"/>
                <w:i/>
              </w:rPr>
              <w:t>kesine</w:t>
            </w:r>
          </w:p>
          <w:p w14:paraId="04D299E4" w14:textId="481BE630" w:rsidR="00131D9D" w:rsidRPr="006B6BA5" w:rsidRDefault="00131D9D" w:rsidP="00131D9D">
            <w:pPr>
              <w:spacing w:after="0"/>
              <w:rPr>
                <w:rFonts w:ascii="Times New Roman" w:hAnsi="Times New Roman" w:cs="Times New Roman"/>
              </w:rPr>
            </w:pPr>
            <w:r>
              <w:rPr>
                <w:rFonts w:ascii="Times New Roman" w:hAnsi="Times New Roman" w:cs="Times New Roman"/>
              </w:rPr>
              <w:t>(s</w:t>
            </w:r>
            <w:r w:rsidRPr="006B6BA5">
              <w:rPr>
                <w:rFonts w:ascii="Times New Roman" w:hAnsi="Times New Roman" w:cs="Times New Roman"/>
              </w:rPr>
              <w:t>urveteguriks kalastikule on pais, millele on</w:t>
            </w:r>
            <w:r>
              <w:rPr>
                <w:rFonts w:ascii="Times New Roman" w:hAnsi="Times New Roman" w:cs="Times New Roman"/>
              </w:rPr>
              <w:t xml:space="preserve"> rajatud kalapääs, mis ei tööta)</w:t>
            </w:r>
          </w:p>
        </w:tc>
      </w:tr>
      <w:tr w:rsidR="00131D9D" w:rsidRPr="007567A1" w14:paraId="1A3E7C43" w14:textId="77777777" w:rsidTr="001A14FD">
        <w:trPr>
          <w:trHeight w:val="182"/>
        </w:trPr>
        <w:tc>
          <w:tcPr>
            <w:tcW w:w="3828" w:type="dxa"/>
          </w:tcPr>
          <w:p w14:paraId="0AB93364" w14:textId="10B6888B" w:rsidR="00131D9D" w:rsidRPr="006B6BA5" w:rsidRDefault="00131D9D" w:rsidP="00131D9D">
            <w:pPr>
              <w:spacing w:after="0"/>
              <w:rPr>
                <w:rFonts w:ascii="Times New Roman" w:hAnsi="Times New Roman" w:cs="Times New Roman"/>
              </w:rPr>
            </w:pPr>
            <w:r>
              <w:rPr>
                <w:rFonts w:ascii="Times New Roman" w:hAnsi="Times New Roman" w:cs="Times New Roman"/>
              </w:rPr>
              <w:t>SUSE (suurselgrootud põhjaloomad</w:t>
            </w:r>
            <w:r w:rsidRPr="006B6BA5">
              <w:rPr>
                <w:rFonts w:ascii="Times New Roman" w:hAnsi="Times New Roman" w:cs="Times New Roman"/>
              </w:rPr>
              <w:t>)</w:t>
            </w:r>
          </w:p>
        </w:tc>
        <w:tc>
          <w:tcPr>
            <w:tcW w:w="1275" w:type="dxa"/>
          </w:tcPr>
          <w:p w14:paraId="7DF5306E" w14:textId="6BE94785" w:rsidR="00131D9D" w:rsidRPr="006B6BA5" w:rsidRDefault="00131D9D" w:rsidP="00131D9D">
            <w:pPr>
              <w:spacing w:after="0"/>
              <w:rPr>
                <w:rFonts w:ascii="Times New Roman" w:hAnsi="Times New Roman" w:cs="Times New Roman"/>
              </w:rPr>
            </w:pPr>
            <w:r w:rsidRPr="006B6BA5">
              <w:rPr>
                <w:rFonts w:ascii="Times New Roman" w:hAnsi="Times New Roman" w:cs="Times New Roman"/>
              </w:rPr>
              <w:t>2017</w:t>
            </w:r>
          </w:p>
        </w:tc>
        <w:tc>
          <w:tcPr>
            <w:tcW w:w="1276" w:type="dxa"/>
            <w:shd w:val="clear" w:color="auto" w:fill="00FF00"/>
          </w:tcPr>
          <w:p w14:paraId="45B39990" w14:textId="068D1F96" w:rsidR="00131D9D" w:rsidRPr="000F1B29" w:rsidRDefault="00131D9D" w:rsidP="00131D9D">
            <w:pPr>
              <w:spacing w:after="0"/>
              <w:rPr>
                <w:rFonts w:ascii="Times New Roman" w:hAnsi="Times New Roman" w:cs="Times New Roman"/>
                <w:i/>
              </w:rPr>
            </w:pPr>
            <w:r w:rsidRPr="000F1B29">
              <w:rPr>
                <w:rFonts w:ascii="Times New Roman" w:hAnsi="Times New Roman" w:cs="Times New Roman"/>
                <w:i/>
              </w:rPr>
              <w:t>hea</w:t>
            </w:r>
          </w:p>
        </w:tc>
        <w:tc>
          <w:tcPr>
            <w:tcW w:w="2673" w:type="dxa"/>
            <w:vMerge/>
            <w:shd w:val="clear" w:color="auto" w:fill="FFFF00"/>
          </w:tcPr>
          <w:p w14:paraId="112381FD" w14:textId="77777777" w:rsidR="00131D9D" w:rsidRPr="007567A1" w:rsidRDefault="00131D9D" w:rsidP="00131D9D">
            <w:pPr>
              <w:spacing w:after="0"/>
              <w:rPr>
                <w:rFonts w:ascii="Times New Roman" w:hAnsi="Times New Roman" w:cs="Times New Roman"/>
                <w:sz w:val="24"/>
                <w:szCs w:val="24"/>
              </w:rPr>
            </w:pPr>
          </w:p>
        </w:tc>
      </w:tr>
      <w:tr w:rsidR="00131D9D" w:rsidRPr="007567A1" w14:paraId="6F5A7F51" w14:textId="77777777" w:rsidTr="001A14FD">
        <w:trPr>
          <w:trHeight w:val="254"/>
        </w:trPr>
        <w:tc>
          <w:tcPr>
            <w:tcW w:w="3828" w:type="dxa"/>
          </w:tcPr>
          <w:p w14:paraId="6A31D667" w14:textId="59E74D93" w:rsidR="00131D9D" w:rsidRPr="006B6BA5" w:rsidRDefault="00131D9D" w:rsidP="00131D9D">
            <w:pPr>
              <w:spacing w:after="0"/>
              <w:rPr>
                <w:rFonts w:ascii="Times New Roman" w:hAnsi="Times New Roman" w:cs="Times New Roman"/>
              </w:rPr>
            </w:pPr>
            <w:r>
              <w:rPr>
                <w:rFonts w:ascii="Times New Roman" w:hAnsi="Times New Roman" w:cs="Times New Roman"/>
              </w:rPr>
              <w:t>KALA (kalastik</w:t>
            </w:r>
            <w:r w:rsidRPr="006B6BA5">
              <w:rPr>
                <w:rFonts w:ascii="Times New Roman" w:hAnsi="Times New Roman" w:cs="Times New Roman"/>
              </w:rPr>
              <w:t>)</w:t>
            </w:r>
          </w:p>
        </w:tc>
        <w:tc>
          <w:tcPr>
            <w:tcW w:w="1275" w:type="dxa"/>
          </w:tcPr>
          <w:p w14:paraId="14FB12E0" w14:textId="57B5F413" w:rsidR="00131D9D" w:rsidRPr="006B6BA5" w:rsidRDefault="00131D9D" w:rsidP="00131D9D">
            <w:pPr>
              <w:spacing w:after="0"/>
              <w:rPr>
                <w:rFonts w:ascii="Times New Roman" w:hAnsi="Times New Roman" w:cs="Times New Roman"/>
              </w:rPr>
            </w:pPr>
            <w:r w:rsidRPr="006B6BA5">
              <w:rPr>
                <w:rFonts w:ascii="Times New Roman" w:hAnsi="Times New Roman" w:cs="Times New Roman"/>
              </w:rPr>
              <w:t>2017</w:t>
            </w:r>
          </w:p>
        </w:tc>
        <w:tc>
          <w:tcPr>
            <w:tcW w:w="1276" w:type="dxa"/>
            <w:shd w:val="clear" w:color="auto" w:fill="FFFF00"/>
          </w:tcPr>
          <w:p w14:paraId="7F0FCC99" w14:textId="23B3621B" w:rsidR="00131D9D" w:rsidRPr="000F1B29" w:rsidRDefault="00131D9D" w:rsidP="00131D9D">
            <w:pPr>
              <w:spacing w:after="0"/>
              <w:rPr>
                <w:rFonts w:ascii="Times New Roman" w:hAnsi="Times New Roman" w:cs="Times New Roman"/>
                <w:i/>
              </w:rPr>
            </w:pPr>
            <w:r w:rsidRPr="000F1B29">
              <w:rPr>
                <w:rFonts w:ascii="Times New Roman" w:hAnsi="Times New Roman" w:cs="Times New Roman"/>
                <w:i/>
              </w:rPr>
              <w:t>kesine</w:t>
            </w:r>
          </w:p>
        </w:tc>
        <w:tc>
          <w:tcPr>
            <w:tcW w:w="2673" w:type="dxa"/>
            <w:vMerge/>
            <w:shd w:val="clear" w:color="auto" w:fill="FFFF00"/>
          </w:tcPr>
          <w:p w14:paraId="1C2916C0" w14:textId="77777777" w:rsidR="00131D9D" w:rsidRPr="007567A1" w:rsidRDefault="00131D9D" w:rsidP="00131D9D">
            <w:pPr>
              <w:spacing w:after="0"/>
              <w:rPr>
                <w:rFonts w:ascii="Times New Roman" w:hAnsi="Times New Roman" w:cs="Times New Roman"/>
                <w:sz w:val="24"/>
                <w:szCs w:val="24"/>
              </w:rPr>
            </w:pPr>
          </w:p>
        </w:tc>
      </w:tr>
      <w:tr w:rsidR="00131D9D" w:rsidRPr="007567A1" w14:paraId="271A31E5" w14:textId="77777777" w:rsidTr="001A14FD">
        <w:trPr>
          <w:trHeight w:val="242"/>
        </w:trPr>
        <w:tc>
          <w:tcPr>
            <w:tcW w:w="3828" w:type="dxa"/>
          </w:tcPr>
          <w:p w14:paraId="7DD32FC6" w14:textId="029C6320" w:rsidR="00131D9D" w:rsidRPr="006B6BA5" w:rsidRDefault="00131D9D" w:rsidP="00131D9D">
            <w:pPr>
              <w:spacing w:after="0"/>
              <w:rPr>
                <w:rFonts w:ascii="Times New Roman" w:hAnsi="Times New Roman" w:cs="Times New Roman"/>
              </w:rPr>
            </w:pPr>
            <w:r>
              <w:rPr>
                <w:rFonts w:ascii="Times New Roman" w:hAnsi="Times New Roman" w:cs="Times New Roman"/>
              </w:rPr>
              <w:t>FÜKE (</w:t>
            </w:r>
            <w:r w:rsidRPr="006B6BA5">
              <w:rPr>
                <w:rFonts w:ascii="Times New Roman" w:hAnsi="Times New Roman" w:cs="Times New Roman"/>
              </w:rPr>
              <w:t>füüsikalis-keemilised üldtingimused</w:t>
            </w:r>
            <w:r>
              <w:rPr>
                <w:rFonts w:ascii="Times New Roman" w:hAnsi="Times New Roman" w:cs="Times New Roman"/>
              </w:rPr>
              <w:t>)</w:t>
            </w:r>
          </w:p>
        </w:tc>
        <w:tc>
          <w:tcPr>
            <w:tcW w:w="1275" w:type="dxa"/>
          </w:tcPr>
          <w:p w14:paraId="29DCA7C2" w14:textId="1EBE1AFB" w:rsidR="00131D9D" w:rsidRPr="006B6BA5" w:rsidRDefault="00131D9D" w:rsidP="00131D9D">
            <w:pPr>
              <w:spacing w:after="0"/>
              <w:rPr>
                <w:rFonts w:ascii="Times New Roman" w:hAnsi="Times New Roman" w:cs="Times New Roman"/>
              </w:rPr>
            </w:pPr>
            <w:r w:rsidRPr="006B6BA5">
              <w:rPr>
                <w:rFonts w:ascii="Times New Roman" w:hAnsi="Times New Roman" w:cs="Times New Roman"/>
              </w:rPr>
              <w:t>2017</w:t>
            </w:r>
          </w:p>
        </w:tc>
        <w:tc>
          <w:tcPr>
            <w:tcW w:w="1276" w:type="dxa"/>
            <w:shd w:val="clear" w:color="auto" w:fill="66FFFF"/>
          </w:tcPr>
          <w:p w14:paraId="111C7574" w14:textId="1BE2F624" w:rsidR="00131D9D" w:rsidRPr="000F1B29" w:rsidRDefault="00131D9D" w:rsidP="00131D9D">
            <w:pPr>
              <w:spacing w:after="0"/>
              <w:rPr>
                <w:rFonts w:ascii="Times New Roman" w:hAnsi="Times New Roman" w:cs="Times New Roman"/>
                <w:i/>
              </w:rPr>
            </w:pPr>
            <w:r w:rsidRPr="000F1B29">
              <w:rPr>
                <w:rFonts w:ascii="Times New Roman" w:hAnsi="Times New Roman" w:cs="Times New Roman"/>
                <w:i/>
              </w:rPr>
              <w:t>väga hea</w:t>
            </w:r>
          </w:p>
        </w:tc>
        <w:tc>
          <w:tcPr>
            <w:tcW w:w="2673" w:type="dxa"/>
            <w:vMerge/>
            <w:shd w:val="clear" w:color="auto" w:fill="FFFF00"/>
          </w:tcPr>
          <w:p w14:paraId="0BD28A8E" w14:textId="77777777" w:rsidR="00131D9D" w:rsidRPr="007567A1" w:rsidRDefault="00131D9D" w:rsidP="00131D9D">
            <w:pPr>
              <w:spacing w:after="0"/>
              <w:rPr>
                <w:rFonts w:ascii="Times New Roman" w:hAnsi="Times New Roman" w:cs="Times New Roman"/>
                <w:sz w:val="24"/>
                <w:szCs w:val="24"/>
              </w:rPr>
            </w:pPr>
          </w:p>
        </w:tc>
      </w:tr>
      <w:tr w:rsidR="00131D9D" w:rsidRPr="007567A1" w14:paraId="36D589BF" w14:textId="77777777" w:rsidTr="001A14FD">
        <w:trPr>
          <w:trHeight w:val="254"/>
        </w:trPr>
        <w:tc>
          <w:tcPr>
            <w:tcW w:w="3828" w:type="dxa"/>
          </w:tcPr>
          <w:p w14:paraId="32F8DC88" w14:textId="1BBE3592" w:rsidR="00131D9D" w:rsidRPr="006B6BA5" w:rsidRDefault="00131D9D" w:rsidP="00131D9D">
            <w:pPr>
              <w:spacing w:after="0"/>
              <w:rPr>
                <w:rFonts w:ascii="Times New Roman" w:hAnsi="Times New Roman" w:cs="Times New Roman"/>
              </w:rPr>
            </w:pPr>
            <w:r>
              <w:rPr>
                <w:rFonts w:ascii="Times New Roman" w:hAnsi="Times New Roman" w:cs="Times New Roman"/>
              </w:rPr>
              <w:t>SPETS (vesikonna</w:t>
            </w:r>
            <w:r w:rsidRPr="006B6BA5">
              <w:rPr>
                <w:rFonts w:ascii="Times New Roman" w:hAnsi="Times New Roman" w:cs="Times New Roman"/>
              </w:rPr>
              <w:t>s</w:t>
            </w:r>
            <w:r>
              <w:rPr>
                <w:rFonts w:ascii="Times New Roman" w:hAnsi="Times New Roman" w:cs="Times New Roman"/>
              </w:rPr>
              <w:t>petsiifilised saasteained</w:t>
            </w:r>
            <w:r w:rsidRPr="006B6BA5">
              <w:rPr>
                <w:rFonts w:ascii="Times New Roman" w:hAnsi="Times New Roman" w:cs="Times New Roman"/>
              </w:rPr>
              <w:t>)</w:t>
            </w:r>
          </w:p>
        </w:tc>
        <w:tc>
          <w:tcPr>
            <w:tcW w:w="1275" w:type="dxa"/>
          </w:tcPr>
          <w:p w14:paraId="49736548" w14:textId="475CC122" w:rsidR="00131D9D" w:rsidRPr="006B6BA5" w:rsidRDefault="00131D9D" w:rsidP="00131D9D">
            <w:pPr>
              <w:spacing w:after="0"/>
              <w:rPr>
                <w:rFonts w:ascii="Times New Roman" w:hAnsi="Times New Roman" w:cs="Times New Roman"/>
              </w:rPr>
            </w:pPr>
            <w:r w:rsidRPr="006B6BA5">
              <w:rPr>
                <w:rFonts w:ascii="Times New Roman" w:hAnsi="Times New Roman" w:cs="Times New Roman"/>
              </w:rPr>
              <w:t>2017</w:t>
            </w:r>
          </w:p>
        </w:tc>
        <w:tc>
          <w:tcPr>
            <w:tcW w:w="1276" w:type="dxa"/>
            <w:shd w:val="clear" w:color="auto" w:fill="00FF00"/>
          </w:tcPr>
          <w:p w14:paraId="6B015957" w14:textId="58A8400E" w:rsidR="00131D9D" w:rsidRPr="000F1B29" w:rsidRDefault="00131D9D" w:rsidP="00131D9D">
            <w:pPr>
              <w:spacing w:after="0"/>
              <w:rPr>
                <w:rFonts w:ascii="Times New Roman" w:hAnsi="Times New Roman" w:cs="Times New Roman"/>
                <w:i/>
              </w:rPr>
            </w:pPr>
            <w:r w:rsidRPr="000F1B29">
              <w:rPr>
                <w:rFonts w:ascii="Times New Roman" w:hAnsi="Times New Roman" w:cs="Times New Roman"/>
                <w:i/>
              </w:rPr>
              <w:t>hea</w:t>
            </w:r>
          </w:p>
        </w:tc>
        <w:tc>
          <w:tcPr>
            <w:tcW w:w="2673" w:type="dxa"/>
            <w:vMerge/>
            <w:shd w:val="clear" w:color="auto" w:fill="FFFF00"/>
          </w:tcPr>
          <w:p w14:paraId="2DCD44CF" w14:textId="77777777" w:rsidR="00131D9D" w:rsidRPr="007567A1" w:rsidRDefault="00131D9D" w:rsidP="00131D9D">
            <w:pPr>
              <w:spacing w:after="0"/>
              <w:rPr>
                <w:rFonts w:ascii="Times New Roman" w:hAnsi="Times New Roman" w:cs="Times New Roman"/>
                <w:sz w:val="24"/>
                <w:szCs w:val="24"/>
              </w:rPr>
            </w:pPr>
          </w:p>
        </w:tc>
      </w:tr>
      <w:tr w:rsidR="00131D9D" w:rsidRPr="007567A1" w14:paraId="4C4B7138" w14:textId="77777777" w:rsidTr="001A14FD">
        <w:trPr>
          <w:trHeight w:val="254"/>
        </w:trPr>
        <w:tc>
          <w:tcPr>
            <w:tcW w:w="3828" w:type="dxa"/>
            <w:tcBorders>
              <w:bottom w:val="single" w:sz="4" w:space="0" w:color="auto"/>
            </w:tcBorders>
          </w:tcPr>
          <w:p w14:paraId="0D6E1749" w14:textId="317065F8" w:rsidR="00131D9D" w:rsidRPr="006B6BA5" w:rsidRDefault="00131D9D" w:rsidP="00131D9D">
            <w:pPr>
              <w:spacing w:after="0"/>
              <w:rPr>
                <w:rFonts w:ascii="Times New Roman" w:hAnsi="Times New Roman" w:cs="Times New Roman"/>
              </w:rPr>
            </w:pPr>
            <w:r>
              <w:rPr>
                <w:rFonts w:ascii="Times New Roman" w:hAnsi="Times New Roman" w:cs="Times New Roman"/>
              </w:rPr>
              <w:t>HÜMO (hüdromorfoloogiline seisund</w:t>
            </w:r>
            <w:r w:rsidRPr="006B6BA5">
              <w:rPr>
                <w:rFonts w:ascii="Times New Roman" w:hAnsi="Times New Roman" w:cs="Times New Roman"/>
              </w:rPr>
              <w:t>)</w:t>
            </w:r>
          </w:p>
        </w:tc>
        <w:tc>
          <w:tcPr>
            <w:tcW w:w="1275" w:type="dxa"/>
            <w:tcBorders>
              <w:bottom w:val="single" w:sz="4" w:space="0" w:color="auto"/>
            </w:tcBorders>
          </w:tcPr>
          <w:p w14:paraId="538011A7" w14:textId="06E35B1A" w:rsidR="00131D9D" w:rsidRPr="006B6BA5" w:rsidRDefault="00131D9D" w:rsidP="00131D9D">
            <w:pPr>
              <w:spacing w:after="0"/>
              <w:rPr>
                <w:rFonts w:ascii="Times New Roman" w:hAnsi="Times New Roman" w:cs="Times New Roman"/>
              </w:rPr>
            </w:pPr>
            <w:r>
              <w:rPr>
                <w:rFonts w:ascii="Times New Roman" w:hAnsi="Times New Roman" w:cs="Times New Roman"/>
              </w:rPr>
              <w:t>i</w:t>
            </w:r>
            <w:r w:rsidRPr="006B6BA5">
              <w:rPr>
                <w:rFonts w:ascii="Times New Roman" w:hAnsi="Times New Roman" w:cs="Times New Roman"/>
              </w:rPr>
              <w:t>nfo puudub</w:t>
            </w:r>
          </w:p>
        </w:tc>
        <w:tc>
          <w:tcPr>
            <w:tcW w:w="1276" w:type="dxa"/>
            <w:tcBorders>
              <w:bottom w:val="single" w:sz="4" w:space="0" w:color="auto"/>
            </w:tcBorders>
            <w:shd w:val="clear" w:color="auto" w:fill="FFFFFF" w:themeFill="background1"/>
          </w:tcPr>
          <w:p w14:paraId="73320E1B" w14:textId="001C4047" w:rsidR="00131D9D" w:rsidRPr="006B6BA5" w:rsidRDefault="00131D9D" w:rsidP="00131D9D">
            <w:pPr>
              <w:spacing w:after="0"/>
              <w:rPr>
                <w:rFonts w:ascii="Times New Roman" w:hAnsi="Times New Roman" w:cs="Times New Roman"/>
              </w:rPr>
            </w:pPr>
            <w:r>
              <w:rPr>
                <w:rFonts w:ascii="Times New Roman" w:hAnsi="Times New Roman" w:cs="Times New Roman"/>
              </w:rPr>
              <w:t>h</w:t>
            </w:r>
            <w:r w:rsidRPr="006B6BA5">
              <w:rPr>
                <w:rFonts w:ascii="Times New Roman" w:hAnsi="Times New Roman" w:cs="Times New Roman"/>
              </w:rPr>
              <w:t>indamata</w:t>
            </w:r>
          </w:p>
        </w:tc>
        <w:tc>
          <w:tcPr>
            <w:tcW w:w="2673" w:type="dxa"/>
            <w:vMerge/>
            <w:tcBorders>
              <w:bottom w:val="single" w:sz="4" w:space="0" w:color="auto"/>
            </w:tcBorders>
            <w:shd w:val="clear" w:color="auto" w:fill="FFFF00"/>
          </w:tcPr>
          <w:p w14:paraId="625404DD" w14:textId="77777777" w:rsidR="00131D9D" w:rsidRPr="007567A1" w:rsidRDefault="00131D9D" w:rsidP="00131D9D">
            <w:pPr>
              <w:spacing w:after="0"/>
              <w:rPr>
                <w:rFonts w:ascii="Times New Roman" w:hAnsi="Times New Roman" w:cs="Times New Roman"/>
                <w:sz w:val="24"/>
                <w:szCs w:val="24"/>
              </w:rPr>
            </w:pPr>
          </w:p>
        </w:tc>
      </w:tr>
    </w:tbl>
    <w:p w14:paraId="3EC4A603" w14:textId="77777777" w:rsidR="0029561C" w:rsidRPr="007567A1" w:rsidRDefault="0029561C" w:rsidP="00545FB3">
      <w:pPr>
        <w:spacing w:after="0"/>
        <w:jc w:val="both"/>
        <w:rPr>
          <w:rFonts w:ascii="Times New Roman" w:hAnsi="Times New Roman" w:cs="Times New Roman"/>
          <w:sz w:val="24"/>
          <w:szCs w:val="24"/>
        </w:rPr>
      </w:pPr>
    </w:p>
    <w:p w14:paraId="1921A9EB" w14:textId="754953D7" w:rsidR="00540B23" w:rsidRPr="007567A1" w:rsidRDefault="00D940BA" w:rsidP="002B541F">
      <w:pPr>
        <w:pStyle w:val="Pealdis"/>
        <w:jc w:val="both"/>
        <w:rPr>
          <w:szCs w:val="24"/>
        </w:rPr>
      </w:pPr>
      <w:bookmarkStart w:id="12" w:name="_Ref137024712"/>
      <w:r>
        <w:t xml:space="preserve">Tabel </w:t>
      </w:r>
      <w:r w:rsidR="002E1C1E">
        <w:fldChar w:fldCharType="begin"/>
      </w:r>
      <w:r w:rsidR="002E1C1E">
        <w:instrText xml:space="preserve"> SEQ Tabel \* ARABIC </w:instrText>
      </w:r>
      <w:r w:rsidR="002E1C1E">
        <w:fldChar w:fldCharType="separate"/>
      </w:r>
      <w:r>
        <w:rPr>
          <w:noProof/>
        </w:rPr>
        <w:t>3</w:t>
      </w:r>
      <w:r w:rsidR="002E1C1E">
        <w:rPr>
          <w:noProof/>
        </w:rPr>
        <w:fldChar w:fldCharType="end"/>
      </w:r>
      <w:bookmarkEnd w:id="12"/>
      <w:r w:rsidR="00BE34F0" w:rsidRPr="007567A1">
        <w:rPr>
          <w:szCs w:val="24"/>
        </w:rPr>
        <w:t xml:space="preserve">. </w:t>
      </w:r>
      <w:r w:rsidR="001E3E38" w:rsidRPr="00D940BA">
        <w:rPr>
          <w:b w:val="0"/>
          <w:bCs w:val="0"/>
          <w:szCs w:val="24"/>
        </w:rPr>
        <w:t xml:space="preserve">Loodusliku vooluveekogumi </w:t>
      </w:r>
      <w:r w:rsidR="00340C26" w:rsidRPr="00D940BA">
        <w:rPr>
          <w:b w:val="0"/>
          <w:bCs w:val="0"/>
          <w:szCs w:val="24"/>
        </w:rPr>
        <w:t>Laeva</w:t>
      </w:r>
      <w:r w:rsidR="001E3E38" w:rsidRPr="00D940BA">
        <w:rPr>
          <w:b w:val="0"/>
          <w:bCs w:val="0"/>
          <w:szCs w:val="24"/>
        </w:rPr>
        <w:t>_1</w:t>
      </w:r>
      <w:r w:rsidR="0029561C" w:rsidRPr="00D940BA">
        <w:rPr>
          <w:b w:val="0"/>
          <w:bCs w:val="0"/>
          <w:szCs w:val="24"/>
        </w:rPr>
        <w:t xml:space="preserve"> </w:t>
      </w:r>
      <w:r w:rsidR="00131D9D" w:rsidRPr="00D940BA">
        <w:rPr>
          <w:b w:val="0"/>
          <w:bCs w:val="0"/>
          <w:szCs w:val="24"/>
        </w:rPr>
        <w:t>ökoloogilise seisundihinnangu kujunemine.</w:t>
      </w:r>
    </w:p>
    <w:tbl>
      <w:tblPr>
        <w:tblStyle w:val="Kontuurtabel"/>
        <w:tblW w:w="0" w:type="auto"/>
        <w:tblLayout w:type="fixed"/>
        <w:tblLook w:val="04A0" w:firstRow="1" w:lastRow="0" w:firstColumn="1" w:lastColumn="0" w:noHBand="0" w:noVBand="1"/>
      </w:tblPr>
      <w:tblGrid>
        <w:gridCol w:w="3828"/>
        <w:gridCol w:w="1275"/>
        <w:gridCol w:w="1276"/>
        <w:gridCol w:w="2673"/>
      </w:tblGrid>
      <w:tr w:rsidR="009C0065" w:rsidRPr="007567A1" w14:paraId="0E7AE4BC" w14:textId="77777777" w:rsidTr="001A14FD">
        <w:trPr>
          <w:trHeight w:val="238"/>
        </w:trPr>
        <w:tc>
          <w:tcPr>
            <w:tcW w:w="3828" w:type="dxa"/>
            <w:tcBorders>
              <w:top w:val="single" w:sz="4" w:space="0" w:color="auto"/>
              <w:left w:val="nil"/>
              <w:bottom w:val="single" w:sz="4" w:space="0" w:color="auto"/>
              <w:right w:val="nil"/>
            </w:tcBorders>
            <w:vAlign w:val="center"/>
          </w:tcPr>
          <w:p w14:paraId="48A01A2C" w14:textId="0FD3964C" w:rsidR="00131D9D" w:rsidRPr="00131D9D" w:rsidRDefault="00131D9D" w:rsidP="00093CD4">
            <w:pPr>
              <w:spacing w:after="0"/>
              <w:jc w:val="center"/>
              <w:rPr>
                <w:rFonts w:ascii="Times New Roman" w:hAnsi="Times New Roman" w:cs="Times New Roman"/>
              </w:rPr>
            </w:pPr>
            <w:r>
              <w:rPr>
                <w:rFonts w:ascii="Times New Roman" w:hAnsi="Times New Roman" w:cs="Times New Roman"/>
                <w:b/>
              </w:rPr>
              <w:t>k</w:t>
            </w:r>
            <w:r w:rsidRPr="006B6BA5">
              <w:rPr>
                <w:rFonts w:ascii="Times New Roman" w:hAnsi="Times New Roman" w:cs="Times New Roman"/>
                <w:b/>
              </w:rPr>
              <w:t>valiteedielement</w:t>
            </w:r>
          </w:p>
        </w:tc>
        <w:tc>
          <w:tcPr>
            <w:tcW w:w="1275" w:type="dxa"/>
            <w:tcBorders>
              <w:top w:val="single" w:sz="4" w:space="0" w:color="auto"/>
              <w:left w:val="nil"/>
              <w:bottom w:val="single" w:sz="4" w:space="0" w:color="auto"/>
              <w:right w:val="nil"/>
            </w:tcBorders>
            <w:vAlign w:val="center"/>
          </w:tcPr>
          <w:p w14:paraId="4118D73C" w14:textId="14892E1D" w:rsidR="00131D9D" w:rsidRPr="00131D9D" w:rsidRDefault="00131D9D" w:rsidP="00093CD4">
            <w:pPr>
              <w:spacing w:after="0"/>
              <w:jc w:val="center"/>
              <w:rPr>
                <w:rFonts w:ascii="Times New Roman" w:hAnsi="Times New Roman" w:cs="Times New Roman"/>
              </w:rPr>
            </w:pPr>
            <w:r>
              <w:rPr>
                <w:rFonts w:ascii="Times New Roman" w:hAnsi="Times New Roman" w:cs="Times New Roman"/>
                <w:b/>
              </w:rPr>
              <w:t>s</w:t>
            </w:r>
            <w:r w:rsidRPr="006B6BA5">
              <w:rPr>
                <w:rFonts w:ascii="Times New Roman" w:hAnsi="Times New Roman" w:cs="Times New Roman"/>
                <w:b/>
              </w:rPr>
              <w:t>eireaasta</w:t>
            </w:r>
          </w:p>
        </w:tc>
        <w:tc>
          <w:tcPr>
            <w:tcW w:w="1276" w:type="dxa"/>
            <w:tcBorders>
              <w:top w:val="single" w:sz="4" w:space="0" w:color="auto"/>
              <w:left w:val="nil"/>
              <w:bottom w:val="single" w:sz="4" w:space="0" w:color="auto"/>
              <w:right w:val="nil"/>
            </w:tcBorders>
            <w:vAlign w:val="center"/>
          </w:tcPr>
          <w:p w14:paraId="7105FD0C" w14:textId="32106EFC" w:rsidR="00131D9D" w:rsidRPr="00131D9D" w:rsidRDefault="00131D9D" w:rsidP="00093CD4">
            <w:pPr>
              <w:spacing w:after="0"/>
              <w:jc w:val="center"/>
              <w:rPr>
                <w:rFonts w:ascii="Times New Roman" w:hAnsi="Times New Roman" w:cs="Times New Roman"/>
              </w:rPr>
            </w:pPr>
            <w:r>
              <w:rPr>
                <w:rFonts w:ascii="Times New Roman" w:hAnsi="Times New Roman" w:cs="Times New Roman"/>
                <w:b/>
              </w:rPr>
              <w:t>seisundi-</w:t>
            </w:r>
            <w:r w:rsidRPr="006B6BA5">
              <w:rPr>
                <w:rFonts w:ascii="Times New Roman" w:hAnsi="Times New Roman" w:cs="Times New Roman"/>
                <w:b/>
              </w:rPr>
              <w:t>hinnang</w:t>
            </w:r>
          </w:p>
        </w:tc>
        <w:tc>
          <w:tcPr>
            <w:tcW w:w="2673" w:type="dxa"/>
            <w:tcBorders>
              <w:top w:val="single" w:sz="4" w:space="0" w:color="auto"/>
              <w:left w:val="nil"/>
              <w:bottom w:val="single" w:sz="4" w:space="0" w:color="auto"/>
              <w:right w:val="nil"/>
            </w:tcBorders>
            <w:vAlign w:val="center"/>
          </w:tcPr>
          <w:p w14:paraId="0DC9B6EA" w14:textId="013C9667" w:rsidR="00131D9D" w:rsidRPr="00131D9D" w:rsidRDefault="00131D9D" w:rsidP="00093CD4">
            <w:pPr>
              <w:spacing w:after="0"/>
              <w:jc w:val="center"/>
              <w:rPr>
                <w:rFonts w:ascii="Times New Roman" w:hAnsi="Times New Roman" w:cs="Times New Roman"/>
              </w:rPr>
            </w:pPr>
            <w:r>
              <w:rPr>
                <w:rFonts w:ascii="Times New Roman" w:hAnsi="Times New Roman" w:cs="Times New Roman"/>
                <w:b/>
              </w:rPr>
              <w:t>ökoloogilise seisundi koond</w:t>
            </w:r>
            <w:r w:rsidRPr="006B6BA5">
              <w:rPr>
                <w:rFonts w:ascii="Times New Roman" w:hAnsi="Times New Roman" w:cs="Times New Roman"/>
                <w:b/>
              </w:rPr>
              <w:t>hinnang</w:t>
            </w:r>
          </w:p>
        </w:tc>
      </w:tr>
      <w:tr w:rsidR="00131D9D" w:rsidRPr="007567A1" w14:paraId="6BB68911" w14:textId="77777777" w:rsidTr="001A14FD">
        <w:trPr>
          <w:trHeight w:val="489"/>
        </w:trPr>
        <w:tc>
          <w:tcPr>
            <w:tcW w:w="3828" w:type="dxa"/>
            <w:tcBorders>
              <w:top w:val="single" w:sz="4" w:space="0" w:color="auto"/>
              <w:left w:val="nil"/>
              <w:bottom w:val="nil"/>
              <w:right w:val="nil"/>
            </w:tcBorders>
          </w:tcPr>
          <w:p w14:paraId="1BA5BCD7" w14:textId="42A55B4F" w:rsidR="00131D9D" w:rsidRPr="00131D9D" w:rsidRDefault="00131D9D" w:rsidP="00093CD4">
            <w:pPr>
              <w:spacing w:after="0"/>
              <w:rPr>
                <w:rFonts w:ascii="Times New Roman" w:hAnsi="Times New Roman" w:cs="Times New Roman"/>
              </w:rPr>
            </w:pPr>
            <w:r>
              <w:rPr>
                <w:rFonts w:ascii="Times New Roman" w:hAnsi="Times New Roman" w:cs="Times New Roman"/>
              </w:rPr>
              <w:t>MAFÜ-</w:t>
            </w:r>
            <w:r w:rsidRPr="006B6BA5">
              <w:rPr>
                <w:rFonts w:ascii="Times New Roman" w:hAnsi="Times New Roman" w:cs="Times New Roman"/>
              </w:rPr>
              <w:t>FÜBE</w:t>
            </w:r>
            <w:r>
              <w:rPr>
                <w:rFonts w:ascii="Times New Roman" w:hAnsi="Times New Roman" w:cs="Times New Roman"/>
              </w:rPr>
              <w:t xml:space="preserve"> (vee- ja kaldataimed ning bentilised ränivetikad</w:t>
            </w:r>
            <w:r w:rsidRPr="006B6BA5">
              <w:rPr>
                <w:rFonts w:ascii="Times New Roman" w:hAnsi="Times New Roman" w:cs="Times New Roman"/>
              </w:rPr>
              <w:t xml:space="preserve">) </w:t>
            </w:r>
          </w:p>
        </w:tc>
        <w:tc>
          <w:tcPr>
            <w:tcW w:w="1275" w:type="dxa"/>
            <w:tcBorders>
              <w:top w:val="single" w:sz="4" w:space="0" w:color="auto"/>
              <w:left w:val="nil"/>
              <w:bottom w:val="nil"/>
              <w:right w:val="nil"/>
            </w:tcBorders>
          </w:tcPr>
          <w:p w14:paraId="404A54F4" w14:textId="01554B49" w:rsidR="00131D9D" w:rsidRPr="00131D9D" w:rsidRDefault="00131D9D" w:rsidP="00093CD4">
            <w:pPr>
              <w:spacing w:after="0"/>
              <w:rPr>
                <w:rFonts w:ascii="Times New Roman" w:hAnsi="Times New Roman" w:cs="Times New Roman"/>
              </w:rPr>
            </w:pPr>
            <w:r w:rsidRPr="00131D9D">
              <w:rPr>
                <w:rFonts w:ascii="Times New Roman" w:hAnsi="Times New Roman" w:cs="Times New Roman"/>
              </w:rPr>
              <w:t>2016</w:t>
            </w:r>
          </w:p>
        </w:tc>
        <w:tc>
          <w:tcPr>
            <w:tcW w:w="1276" w:type="dxa"/>
            <w:tcBorders>
              <w:top w:val="single" w:sz="4" w:space="0" w:color="auto"/>
              <w:left w:val="nil"/>
              <w:bottom w:val="nil"/>
              <w:right w:val="nil"/>
            </w:tcBorders>
            <w:shd w:val="clear" w:color="auto" w:fill="00FF00"/>
          </w:tcPr>
          <w:p w14:paraId="7EA9EE1A" w14:textId="577FEB8B" w:rsidR="00131D9D" w:rsidRPr="000F1B29" w:rsidRDefault="00131D9D" w:rsidP="00093CD4">
            <w:pPr>
              <w:spacing w:after="0"/>
              <w:rPr>
                <w:rFonts w:ascii="Times New Roman" w:hAnsi="Times New Roman" w:cs="Times New Roman"/>
                <w:i/>
              </w:rPr>
            </w:pPr>
            <w:r w:rsidRPr="000F1B29">
              <w:rPr>
                <w:rFonts w:ascii="Times New Roman" w:hAnsi="Times New Roman" w:cs="Times New Roman"/>
                <w:i/>
              </w:rPr>
              <w:t>hea</w:t>
            </w:r>
          </w:p>
        </w:tc>
        <w:tc>
          <w:tcPr>
            <w:tcW w:w="2673" w:type="dxa"/>
            <w:vMerge w:val="restart"/>
            <w:tcBorders>
              <w:top w:val="single" w:sz="4" w:space="0" w:color="auto"/>
              <w:left w:val="nil"/>
              <w:bottom w:val="nil"/>
              <w:right w:val="nil"/>
            </w:tcBorders>
            <w:shd w:val="clear" w:color="auto" w:fill="FFFF00"/>
          </w:tcPr>
          <w:p w14:paraId="08901507" w14:textId="545F0ED9" w:rsidR="00093CD4" w:rsidRPr="000F1B29" w:rsidRDefault="00093CD4" w:rsidP="00093CD4">
            <w:pPr>
              <w:spacing w:after="0"/>
              <w:rPr>
                <w:rFonts w:ascii="Times New Roman" w:hAnsi="Times New Roman" w:cs="Times New Roman"/>
                <w:i/>
              </w:rPr>
            </w:pPr>
            <w:r w:rsidRPr="000F1B29">
              <w:rPr>
                <w:rFonts w:ascii="Times New Roman" w:hAnsi="Times New Roman" w:cs="Times New Roman"/>
                <w:i/>
              </w:rPr>
              <w:t xml:space="preserve">kesine </w:t>
            </w:r>
          </w:p>
          <w:p w14:paraId="58205700" w14:textId="7EC89348" w:rsidR="00131D9D" w:rsidRPr="00131D9D" w:rsidRDefault="00093CD4" w:rsidP="00A92B02">
            <w:pPr>
              <w:spacing w:after="0"/>
              <w:rPr>
                <w:rFonts w:ascii="Times New Roman" w:hAnsi="Times New Roman" w:cs="Times New Roman"/>
              </w:rPr>
            </w:pPr>
            <w:r>
              <w:rPr>
                <w:rFonts w:ascii="Times New Roman" w:hAnsi="Times New Roman" w:cs="Times New Roman"/>
              </w:rPr>
              <w:t>(</w:t>
            </w:r>
            <w:r>
              <w:rPr>
                <w:rFonts w:ascii="Times New Roman" w:hAnsi="Times New Roman" w:cs="Times New Roman"/>
                <w:color w:val="000000"/>
              </w:rPr>
              <w:t>Ba</w:t>
            </w:r>
            <w:r w:rsidR="00131D9D" w:rsidRPr="00131D9D">
              <w:rPr>
                <w:rFonts w:ascii="Times New Roman" w:hAnsi="Times New Roman" w:cs="Times New Roman"/>
                <w:color w:val="000000"/>
              </w:rPr>
              <w:t xml:space="preserve"> sisaldus vees</w:t>
            </w:r>
            <w:r w:rsidR="00A92B02">
              <w:rPr>
                <w:rFonts w:ascii="Times New Roman" w:hAnsi="Times New Roman" w:cs="Times New Roman"/>
                <w:color w:val="000000"/>
              </w:rPr>
              <w:t xml:space="preserve"> oli üle </w:t>
            </w:r>
            <w:r>
              <w:rPr>
                <w:rFonts w:ascii="Times New Roman" w:hAnsi="Times New Roman" w:cs="Times New Roman"/>
                <w:color w:val="000000"/>
              </w:rPr>
              <w:t>piirväärtuse, kuid k</w:t>
            </w:r>
            <w:r w:rsidR="00131D9D" w:rsidRPr="00131D9D">
              <w:rPr>
                <w:rFonts w:ascii="Times New Roman" w:hAnsi="Times New Roman" w:cs="Times New Roman"/>
                <w:color w:val="000000"/>
              </w:rPr>
              <w:t xml:space="preserve">una elustik on heas seisundis, siis </w:t>
            </w:r>
            <w:r w:rsidR="00A92B02">
              <w:rPr>
                <w:rFonts w:ascii="Times New Roman" w:hAnsi="Times New Roman" w:cs="Times New Roman"/>
                <w:color w:val="000000"/>
              </w:rPr>
              <w:t xml:space="preserve">ÖSE </w:t>
            </w:r>
            <w:r w:rsidR="00131D9D" w:rsidRPr="00131D9D">
              <w:rPr>
                <w:rFonts w:ascii="Times New Roman" w:hAnsi="Times New Roman" w:cs="Times New Roman"/>
                <w:color w:val="000000"/>
              </w:rPr>
              <w:t xml:space="preserve">alla </w:t>
            </w:r>
            <w:r w:rsidR="00131D9D" w:rsidRPr="0027228A">
              <w:rPr>
                <w:rFonts w:ascii="Times New Roman" w:hAnsi="Times New Roman" w:cs="Times New Roman"/>
                <w:i/>
                <w:color w:val="000000"/>
              </w:rPr>
              <w:t>kesise</w:t>
            </w:r>
            <w:r w:rsidR="00131D9D" w:rsidRPr="00131D9D">
              <w:rPr>
                <w:rFonts w:ascii="Times New Roman" w:hAnsi="Times New Roman" w:cs="Times New Roman"/>
                <w:color w:val="000000"/>
              </w:rPr>
              <w:t xml:space="preserve"> ei lange.</w:t>
            </w:r>
            <w:r>
              <w:rPr>
                <w:rFonts w:ascii="Times New Roman" w:hAnsi="Times New Roman" w:cs="Times New Roman"/>
                <w:color w:val="000000"/>
              </w:rPr>
              <w:t>)</w:t>
            </w:r>
          </w:p>
        </w:tc>
      </w:tr>
      <w:tr w:rsidR="00131D9D" w:rsidRPr="007567A1" w14:paraId="277D92E3" w14:textId="77777777" w:rsidTr="001A14FD">
        <w:trPr>
          <w:trHeight w:val="250"/>
        </w:trPr>
        <w:tc>
          <w:tcPr>
            <w:tcW w:w="3828" w:type="dxa"/>
            <w:tcBorders>
              <w:top w:val="nil"/>
              <w:left w:val="nil"/>
              <w:bottom w:val="nil"/>
              <w:right w:val="nil"/>
            </w:tcBorders>
          </w:tcPr>
          <w:p w14:paraId="4728CAF2" w14:textId="6911F041" w:rsidR="00131D9D" w:rsidRPr="00131D9D" w:rsidRDefault="00131D9D" w:rsidP="00093CD4">
            <w:pPr>
              <w:spacing w:after="0"/>
              <w:rPr>
                <w:rFonts w:ascii="Times New Roman" w:hAnsi="Times New Roman" w:cs="Times New Roman"/>
              </w:rPr>
            </w:pPr>
            <w:r>
              <w:rPr>
                <w:rFonts w:ascii="Times New Roman" w:hAnsi="Times New Roman" w:cs="Times New Roman"/>
              </w:rPr>
              <w:t>SUSE (suurselgrootud põhjaloomad</w:t>
            </w:r>
            <w:r w:rsidRPr="006B6BA5">
              <w:rPr>
                <w:rFonts w:ascii="Times New Roman" w:hAnsi="Times New Roman" w:cs="Times New Roman"/>
              </w:rPr>
              <w:t>)</w:t>
            </w:r>
          </w:p>
        </w:tc>
        <w:tc>
          <w:tcPr>
            <w:tcW w:w="1275" w:type="dxa"/>
            <w:tcBorders>
              <w:top w:val="nil"/>
              <w:left w:val="nil"/>
              <w:bottom w:val="nil"/>
              <w:right w:val="nil"/>
            </w:tcBorders>
          </w:tcPr>
          <w:p w14:paraId="02FE7D5C" w14:textId="59A4A110" w:rsidR="00131D9D" w:rsidRPr="00131D9D" w:rsidRDefault="00131D9D" w:rsidP="00093CD4">
            <w:pPr>
              <w:spacing w:after="0"/>
              <w:rPr>
                <w:rFonts w:ascii="Times New Roman" w:hAnsi="Times New Roman" w:cs="Times New Roman"/>
              </w:rPr>
            </w:pPr>
            <w:r w:rsidRPr="00131D9D">
              <w:rPr>
                <w:rFonts w:ascii="Times New Roman" w:hAnsi="Times New Roman" w:cs="Times New Roman"/>
              </w:rPr>
              <w:t>2016</w:t>
            </w:r>
          </w:p>
        </w:tc>
        <w:tc>
          <w:tcPr>
            <w:tcW w:w="1276" w:type="dxa"/>
            <w:tcBorders>
              <w:top w:val="nil"/>
              <w:left w:val="nil"/>
              <w:bottom w:val="nil"/>
              <w:right w:val="nil"/>
            </w:tcBorders>
            <w:shd w:val="clear" w:color="auto" w:fill="66FFFF"/>
          </w:tcPr>
          <w:p w14:paraId="7ABB095F" w14:textId="45155A8C" w:rsidR="00131D9D" w:rsidRPr="000F1B29" w:rsidRDefault="00131D9D" w:rsidP="00093CD4">
            <w:pPr>
              <w:spacing w:after="0"/>
              <w:rPr>
                <w:rFonts w:ascii="Times New Roman" w:hAnsi="Times New Roman" w:cs="Times New Roman"/>
                <w:i/>
              </w:rPr>
            </w:pPr>
            <w:r w:rsidRPr="000F1B29">
              <w:rPr>
                <w:rFonts w:ascii="Times New Roman" w:hAnsi="Times New Roman" w:cs="Times New Roman"/>
                <w:i/>
              </w:rPr>
              <w:t>väga hea</w:t>
            </w:r>
          </w:p>
        </w:tc>
        <w:tc>
          <w:tcPr>
            <w:tcW w:w="2673" w:type="dxa"/>
            <w:vMerge/>
            <w:tcBorders>
              <w:top w:val="nil"/>
              <w:left w:val="nil"/>
            </w:tcBorders>
            <w:shd w:val="clear" w:color="auto" w:fill="FFFF00"/>
          </w:tcPr>
          <w:p w14:paraId="612A1BE9" w14:textId="77777777" w:rsidR="00131D9D" w:rsidRPr="007567A1" w:rsidRDefault="00131D9D" w:rsidP="00093CD4">
            <w:pPr>
              <w:spacing w:after="0"/>
              <w:rPr>
                <w:rFonts w:ascii="Times New Roman" w:hAnsi="Times New Roman" w:cs="Times New Roman"/>
                <w:sz w:val="24"/>
                <w:szCs w:val="24"/>
              </w:rPr>
            </w:pPr>
          </w:p>
        </w:tc>
      </w:tr>
      <w:tr w:rsidR="00131D9D" w:rsidRPr="007567A1" w14:paraId="475B6018" w14:textId="77777777" w:rsidTr="001A14FD">
        <w:trPr>
          <w:trHeight w:val="250"/>
        </w:trPr>
        <w:tc>
          <w:tcPr>
            <w:tcW w:w="3828" w:type="dxa"/>
            <w:tcBorders>
              <w:top w:val="nil"/>
              <w:left w:val="nil"/>
              <w:bottom w:val="nil"/>
              <w:right w:val="nil"/>
            </w:tcBorders>
          </w:tcPr>
          <w:p w14:paraId="138BCE4F" w14:textId="1AEE3436" w:rsidR="00131D9D" w:rsidRPr="00131D9D" w:rsidRDefault="00131D9D" w:rsidP="00093CD4">
            <w:pPr>
              <w:spacing w:after="0"/>
              <w:rPr>
                <w:rFonts w:ascii="Times New Roman" w:hAnsi="Times New Roman" w:cs="Times New Roman"/>
              </w:rPr>
            </w:pPr>
            <w:r>
              <w:rPr>
                <w:rFonts w:ascii="Times New Roman" w:hAnsi="Times New Roman" w:cs="Times New Roman"/>
              </w:rPr>
              <w:t>KALA (kalastik</w:t>
            </w:r>
            <w:r w:rsidRPr="006B6BA5">
              <w:rPr>
                <w:rFonts w:ascii="Times New Roman" w:hAnsi="Times New Roman" w:cs="Times New Roman"/>
              </w:rPr>
              <w:t>)</w:t>
            </w:r>
          </w:p>
        </w:tc>
        <w:tc>
          <w:tcPr>
            <w:tcW w:w="1275" w:type="dxa"/>
            <w:tcBorders>
              <w:top w:val="nil"/>
              <w:left w:val="nil"/>
              <w:bottom w:val="nil"/>
              <w:right w:val="nil"/>
            </w:tcBorders>
          </w:tcPr>
          <w:p w14:paraId="75767633" w14:textId="4835AAF8" w:rsidR="00131D9D" w:rsidRPr="00131D9D" w:rsidRDefault="00131D9D" w:rsidP="00093CD4">
            <w:pPr>
              <w:spacing w:after="0"/>
              <w:rPr>
                <w:rFonts w:ascii="Times New Roman" w:hAnsi="Times New Roman" w:cs="Times New Roman"/>
              </w:rPr>
            </w:pPr>
            <w:r>
              <w:rPr>
                <w:rFonts w:ascii="Times New Roman" w:hAnsi="Times New Roman" w:cs="Times New Roman"/>
              </w:rPr>
              <w:t>2016</w:t>
            </w:r>
          </w:p>
        </w:tc>
        <w:tc>
          <w:tcPr>
            <w:tcW w:w="1276" w:type="dxa"/>
            <w:tcBorders>
              <w:top w:val="nil"/>
              <w:left w:val="nil"/>
              <w:bottom w:val="nil"/>
              <w:right w:val="nil"/>
            </w:tcBorders>
            <w:shd w:val="clear" w:color="auto" w:fill="00FF00"/>
          </w:tcPr>
          <w:p w14:paraId="5CA189FF" w14:textId="23FF889D" w:rsidR="00131D9D" w:rsidRPr="000F1B29" w:rsidRDefault="00131D9D" w:rsidP="00093CD4">
            <w:pPr>
              <w:spacing w:after="0"/>
              <w:rPr>
                <w:rFonts w:ascii="Times New Roman" w:hAnsi="Times New Roman" w:cs="Times New Roman"/>
                <w:i/>
              </w:rPr>
            </w:pPr>
            <w:r w:rsidRPr="000F1B29">
              <w:rPr>
                <w:rFonts w:ascii="Times New Roman" w:hAnsi="Times New Roman" w:cs="Times New Roman"/>
                <w:i/>
              </w:rPr>
              <w:t>hea</w:t>
            </w:r>
          </w:p>
        </w:tc>
        <w:tc>
          <w:tcPr>
            <w:tcW w:w="2673" w:type="dxa"/>
            <w:vMerge/>
            <w:tcBorders>
              <w:left w:val="nil"/>
            </w:tcBorders>
            <w:shd w:val="clear" w:color="auto" w:fill="FFFF00"/>
          </w:tcPr>
          <w:p w14:paraId="3C37E510" w14:textId="77777777" w:rsidR="00131D9D" w:rsidRPr="007567A1" w:rsidRDefault="00131D9D" w:rsidP="00093CD4">
            <w:pPr>
              <w:spacing w:after="0"/>
              <w:rPr>
                <w:rFonts w:ascii="Times New Roman" w:hAnsi="Times New Roman" w:cs="Times New Roman"/>
                <w:sz w:val="24"/>
                <w:szCs w:val="24"/>
              </w:rPr>
            </w:pPr>
          </w:p>
        </w:tc>
      </w:tr>
      <w:tr w:rsidR="00131D9D" w:rsidRPr="007567A1" w14:paraId="25B40E11" w14:textId="77777777" w:rsidTr="001A14FD">
        <w:trPr>
          <w:trHeight w:val="238"/>
        </w:trPr>
        <w:tc>
          <w:tcPr>
            <w:tcW w:w="3828" w:type="dxa"/>
            <w:tcBorders>
              <w:top w:val="nil"/>
              <w:left w:val="nil"/>
              <w:bottom w:val="nil"/>
              <w:right w:val="nil"/>
            </w:tcBorders>
          </w:tcPr>
          <w:p w14:paraId="1778CEC2" w14:textId="5633717E" w:rsidR="00131D9D" w:rsidRPr="00131D9D" w:rsidRDefault="00131D9D" w:rsidP="00093CD4">
            <w:pPr>
              <w:spacing w:after="0"/>
              <w:rPr>
                <w:rFonts w:ascii="Times New Roman" w:hAnsi="Times New Roman" w:cs="Times New Roman"/>
              </w:rPr>
            </w:pPr>
            <w:r>
              <w:rPr>
                <w:rFonts w:ascii="Times New Roman" w:hAnsi="Times New Roman" w:cs="Times New Roman"/>
              </w:rPr>
              <w:t>FÜKE (</w:t>
            </w:r>
            <w:r w:rsidRPr="006B6BA5">
              <w:rPr>
                <w:rFonts w:ascii="Times New Roman" w:hAnsi="Times New Roman" w:cs="Times New Roman"/>
              </w:rPr>
              <w:t>füüsikalis-keemilised üldtingimused</w:t>
            </w:r>
            <w:r>
              <w:rPr>
                <w:rFonts w:ascii="Times New Roman" w:hAnsi="Times New Roman" w:cs="Times New Roman"/>
              </w:rPr>
              <w:t>)</w:t>
            </w:r>
          </w:p>
        </w:tc>
        <w:tc>
          <w:tcPr>
            <w:tcW w:w="1275" w:type="dxa"/>
            <w:tcBorders>
              <w:top w:val="nil"/>
              <w:left w:val="nil"/>
              <w:bottom w:val="nil"/>
              <w:right w:val="nil"/>
            </w:tcBorders>
          </w:tcPr>
          <w:p w14:paraId="10A0961C" w14:textId="3E6E4CBF" w:rsidR="00131D9D" w:rsidRPr="00131D9D" w:rsidRDefault="00131D9D" w:rsidP="00093CD4">
            <w:pPr>
              <w:spacing w:after="0"/>
              <w:rPr>
                <w:rFonts w:ascii="Times New Roman" w:hAnsi="Times New Roman" w:cs="Times New Roman"/>
              </w:rPr>
            </w:pPr>
            <w:r w:rsidRPr="00131D9D">
              <w:rPr>
                <w:rFonts w:ascii="Times New Roman" w:hAnsi="Times New Roman" w:cs="Times New Roman"/>
              </w:rPr>
              <w:t>2016</w:t>
            </w:r>
          </w:p>
        </w:tc>
        <w:tc>
          <w:tcPr>
            <w:tcW w:w="1276" w:type="dxa"/>
            <w:tcBorders>
              <w:top w:val="nil"/>
              <w:left w:val="nil"/>
              <w:bottom w:val="nil"/>
              <w:right w:val="nil"/>
            </w:tcBorders>
            <w:shd w:val="clear" w:color="auto" w:fill="66FFFF"/>
          </w:tcPr>
          <w:p w14:paraId="7CA9DFFA" w14:textId="6F44EA9D" w:rsidR="00131D9D" w:rsidRPr="000F1B29" w:rsidRDefault="00131D9D" w:rsidP="00093CD4">
            <w:pPr>
              <w:spacing w:after="0"/>
              <w:rPr>
                <w:rFonts w:ascii="Times New Roman" w:hAnsi="Times New Roman" w:cs="Times New Roman"/>
                <w:i/>
              </w:rPr>
            </w:pPr>
            <w:r w:rsidRPr="000F1B29">
              <w:rPr>
                <w:rFonts w:ascii="Times New Roman" w:hAnsi="Times New Roman" w:cs="Times New Roman"/>
                <w:i/>
              </w:rPr>
              <w:t>väga hea</w:t>
            </w:r>
          </w:p>
        </w:tc>
        <w:tc>
          <w:tcPr>
            <w:tcW w:w="2673" w:type="dxa"/>
            <w:vMerge/>
            <w:tcBorders>
              <w:left w:val="nil"/>
            </w:tcBorders>
            <w:shd w:val="clear" w:color="auto" w:fill="FFFF00"/>
          </w:tcPr>
          <w:p w14:paraId="1C0277A1" w14:textId="77777777" w:rsidR="00131D9D" w:rsidRPr="007567A1" w:rsidRDefault="00131D9D" w:rsidP="00093CD4">
            <w:pPr>
              <w:spacing w:after="0"/>
              <w:rPr>
                <w:rFonts w:ascii="Times New Roman" w:hAnsi="Times New Roman" w:cs="Times New Roman"/>
                <w:sz w:val="24"/>
                <w:szCs w:val="24"/>
              </w:rPr>
            </w:pPr>
          </w:p>
        </w:tc>
      </w:tr>
      <w:tr w:rsidR="00131D9D" w:rsidRPr="007567A1" w14:paraId="7BEB3AE3" w14:textId="77777777" w:rsidTr="001A14FD">
        <w:trPr>
          <w:trHeight w:val="250"/>
        </w:trPr>
        <w:tc>
          <w:tcPr>
            <w:tcW w:w="3828" w:type="dxa"/>
            <w:tcBorders>
              <w:top w:val="nil"/>
              <w:left w:val="nil"/>
              <w:bottom w:val="nil"/>
              <w:right w:val="nil"/>
            </w:tcBorders>
          </w:tcPr>
          <w:p w14:paraId="078C6CF5" w14:textId="23D939BA" w:rsidR="00131D9D" w:rsidRPr="00131D9D" w:rsidRDefault="00131D9D" w:rsidP="00093CD4">
            <w:pPr>
              <w:spacing w:after="0"/>
              <w:rPr>
                <w:rFonts w:ascii="Times New Roman" w:hAnsi="Times New Roman" w:cs="Times New Roman"/>
              </w:rPr>
            </w:pPr>
            <w:r>
              <w:rPr>
                <w:rFonts w:ascii="Times New Roman" w:hAnsi="Times New Roman" w:cs="Times New Roman"/>
              </w:rPr>
              <w:t>SPETS (vesikonna</w:t>
            </w:r>
            <w:r w:rsidRPr="006B6BA5">
              <w:rPr>
                <w:rFonts w:ascii="Times New Roman" w:hAnsi="Times New Roman" w:cs="Times New Roman"/>
              </w:rPr>
              <w:t>s</w:t>
            </w:r>
            <w:r>
              <w:rPr>
                <w:rFonts w:ascii="Times New Roman" w:hAnsi="Times New Roman" w:cs="Times New Roman"/>
              </w:rPr>
              <w:t>petsiifilised saasteained</w:t>
            </w:r>
            <w:r w:rsidRPr="006B6BA5">
              <w:rPr>
                <w:rFonts w:ascii="Times New Roman" w:hAnsi="Times New Roman" w:cs="Times New Roman"/>
              </w:rPr>
              <w:t>)</w:t>
            </w:r>
          </w:p>
        </w:tc>
        <w:tc>
          <w:tcPr>
            <w:tcW w:w="1275" w:type="dxa"/>
            <w:tcBorders>
              <w:top w:val="nil"/>
              <w:left w:val="nil"/>
              <w:bottom w:val="nil"/>
              <w:right w:val="nil"/>
            </w:tcBorders>
          </w:tcPr>
          <w:p w14:paraId="0063BBFF" w14:textId="3C30E07E" w:rsidR="00131D9D" w:rsidRPr="00131D9D" w:rsidRDefault="00131D9D" w:rsidP="00093CD4">
            <w:pPr>
              <w:spacing w:after="0"/>
              <w:rPr>
                <w:rFonts w:ascii="Times New Roman" w:hAnsi="Times New Roman" w:cs="Times New Roman"/>
              </w:rPr>
            </w:pPr>
            <w:r w:rsidRPr="00131D9D">
              <w:rPr>
                <w:rFonts w:ascii="Times New Roman" w:hAnsi="Times New Roman" w:cs="Times New Roman"/>
              </w:rPr>
              <w:t>2016</w:t>
            </w:r>
          </w:p>
        </w:tc>
        <w:tc>
          <w:tcPr>
            <w:tcW w:w="1276" w:type="dxa"/>
            <w:tcBorders>
              <w:top w:val="nil"/>
              <w:left w:val="nil"/>
              <w:bottom w:val="nil"/>
              <w:right w:val="nil"/>
            </w:tcBorders>
            <w:shd w:val="clear" w:color="auto" w:fill="FFC000"/>
          </w:tcPr>
          <w:p w14:paraId="0D2FCEED" w14:textId="35CA2BC6" w:rsidR="00131D9D" w:rsidRPr="000F1B29" w:rsidRDefault="00131D9D" w:rsidP="00093CD4">
            <w:pPr>
              <w:spacing w:after="0"/>
              <w:rPr>
                <w:rFonts w:ascii="Times New Roman" w:hAnsi="Times New Roman" w:cs="Times New Roman"/>
                <w:i/>
              </w:rPr>
            </w:pPr>
            <w:r w:rsidRPr="000F1B29">
              <w:rPr>
                <w:rFonts w:ascii="Times New Roman" w:hAnsi="Times New Roman" w:cs="Times New Roman"/>
                <w:i/>
              </w:rPr>
              <w:t>halb</w:t>
            </w:r>
          </w:p>
        </w:tc>
        <w:tc>
          <w:tcPr>
            <w:tcW w:w="2673" w:type="dxa"/>
            <w:vMerge/>
            <w:tcBorders>
              <w:left w:val="nil"/>
            </w:tcBorders>
            <w:shd w:val="clear" w:color="auto" w:fill="FFFF00"/>
          </w:tcPr>
          <w:p w14:paraId="7E2210CB" w14:textId="77777777" w:rsidR="00131D9D" w:rsidRPr="007567A1" w:rsidRDefault="00131D9D" w:rsidP="00093CD4">
            <w:pPr>
              <w:spacing w:after="0"/>
              <w:rPr>
                <w:rFonts w:ascii="Times New Roman" w:hAnsi="Times New Roman" w:cs="Times New Roman"/>
                <w:sz w:val="24"/>
                <w:szCs w:val="24"/>
              </w:rPr>
            </w:pPr>
          </w:p>
        </w:tc>
      </w:tr>
      <w:tr w:rsidR="00131D9D" w:rsidRPr="007567A1" w14:paraId="791BFA20" w14:textId="77777777" w:rsidTr="001A14FD">
        <w:trPr>
          <w:trHeight w:val="238"/>
        </w:trPr>
        <w:tc>
          <w:tcPr>
            <w:tcW w:w="3828" w:type="dxa"/>
            <w:tcBorders>
              <w:top w:val="nil"/>
              <w:left w:val="nil"/>
              <w:bottom w:val="single" w:sz="4" w:space="0" w:color="auto"/>
              <w:right w:val="nil"/>
            </w:tcBorders>
          </w:tcPr>
          <w:p w14:paraId="307539F5" w14:textId="0B54B99F" w:rsidR="00131D9D" w:rsidRPr="00131D9D" w:rsidRDefault="00131D9D" w:rsidP="00093CD4">
            <w:pPr>
              <w:spacing w:after="0"/>
              <w:rPr>
                <w:rFonts w:ascii="Times New Roman" w:hAnsi="Times New Roman" w:cs="Times New Roman"/>
              </w:rPr>
            </w:pPr>
            <w:r>
              <w:rPr>
                <w:rFonts w:ascii="Times New Roman" w:hAnsi="Times New Roman" w:cs="Times New Roman"/>
              </w:rPr>
              <w:t>HÜMO (hüdromorfoloogiline seisund</w:t>
            </w:r>
            <w:r w:rsidRPr="006B6BA5">
              <w:rPr>
                <w:rFonts w:ascii="Times New Roman" w:hAnsi="Times New Roman" w:cs="Times New Roman"/>
              </w:rPr>
              <w:t>)</w:t>
            </w:r>
          </w:p>
        </w:tc>
        <w:tc>
          <w:tcPr>
            <w:tcW w:w="1275" w:type="dxa"/>
            <w:tcBorders>
              <w:top w:val="nil"/>
              <w:left w:val="nil"/>
              <w:bottom w:val="single" w:sz="4" w:space="0" w:color="auto"/>
              <w:right w:val="nil"/>
            </w:tcBorders>
          </w:tcPr>
          <w:p w14:paraId="1C3D3489" w14:textId="1B7A91BC" w:rsidR="00131D9D" w:rsidRPr="00131D9D" w:rsidRDefault="00131D9D" w:rsidP="00093CD4">
            <w:pPr>
              <w:spacing w:after="0"/>
              <w:rPr>
                <w:rFonts w:ascii="Times New Roman" w:hAnsi="Times New Roman" w:cs="Times New Roman"/>
              </w:rPr>
            </w:pPr>
            <w:r>
              <w:rPr>
                <w:rFonts w:ascii="Times New Roman" w:hAnsi="Times New Roman" w:cs="Times New Roman"/>
              </w:rPr>
              <w:t>i</w:t>
            </w:r>
            <w:r w:rsidRPr="00131D9D">
              <w:rPr>
                <w:rFonts w:ascii="Times New Roman" w:hAnsi="Times New Roman" w:cs="Times New Roman"/>
              </w:rPr>
              <w:t>nfo puudub</w:t>
            </w:r>
          </w:p>
        </w:tc>
        <w:tc>
          <w:tcPr>
            <w:tcW w:w="1276" w:type="dxa"/>
            <w:tcBorders>
              <w:top w:val="nil"/>
              <w:left w:val="nil"/>
              <w:bottom w:val="single" w:sz="4" w:space="0" w:color="auto"/>
              <w:right w:val="nil"/>
            </w:tcBorders>
          </w:tcPr>
          <w:p w14:paraId="73153F03" w14:textId="6CF85B61" w:rsidR="00131D9D" w:rsidRPr="00131D9D" w:rsidRDefault="00131D9D" w:rsidP="00093CD4">
            <w:pPr>
              <w:spacing w:after="0"/>
              <w:rPr>
                <w:rFonts w:ascii="Times New Roman" w:hAnsi="Times New Roman" w:cs="Times New Roman"/>
              </w:rPr>
            </w:pPr>
            <w:r>
              <w:rPr>
                <w:rFonts w:ascii="Times New Roman" w:hAnsi="Times New Roman" w:cs="Times New Roman"/>
              </w:rPr>
              <w:t>h</w:t>
            </w:r>
            <w:r w:rsidRPr="00131D9D">
              <w:rPr>
                <w:rFonts w:ascii="Times New Roman" w:hAnsi="Times New Roman" w:cs="Times New Roman"/>
              </w:rPr>
              <w:t>indamata</w:t>
            </w:r>
          </w:p>
        </w:tc>
        <w:tc>
          <w:tcPr>
            <w:tcW w:w="2673" w:type="dxa"/>
            <w:vMerge/>
            <w:tcBorders>
              <w:left w:val="nil"/>
              <w:bottom w:val="single" w:sz="4" w:space="0" w:color="auto"/>
            </w:tcBorders>
            <w:shd w:val="clear" w:color="auto" w:fill="FFFF00"/>
          </w:tcPr>
          <w:p w14:paraId="111F4EBA" w14:textId="77777777" w:rsidR="00131D9D" w:rsidRPr="007567A1" w:rsidRDefault="00131D9D" w:rsidP="00093CD4">
            <w:pPr>
              <w:spacing w:after="0"/>
              <w:rPr>
                <w:rFonts w:ascii="Times New Roman" w:hAnsi="Times New Roman" w:cs="Times New Roman"/>
                <w:sz w:val="24"/>
                <w:szCs w:val="24"/>
              </w:rPr>
            </w:pPr>
          </w:p>
        </w:tc>
      </w:tr>
    </w:tbl>
    <w:p w14:paraId="63DCFC25" w14:textId="77777777" w:rsidR="00340C26" w:rsidRPr="007567A1" w:rsidRDefault="00340C26" w:rsidP="00545FB3">
      <w:pPr>
        <w:spacing w:after="0"/>
        <w:jc w:val="both"/>
        <w:rPr>
          <w:rFonts w:ascii="Times New Roman" w:hAnsi="Times New Roman" w:cs="Times New Roman"/>
          <w:sz w:val="24"/>
          <w:szCs w:val="24"/>
        </w:rPr>
      </w:pPr>
    </w:p>
    <w:p w14:paraId="5A8ABADA" w14:textId="41CED8C8" w:rsidR="00BE34F0" w:rsidRPr="007567A1" w:rsidRDefault="00D940BA" w:rsidP="002B541F">
      <w:pPr>
        <w:pStyle w:val="Pealdis"/>
        <w:jc w:val="both"/>
        <w:rPr>
          <w:szCs w:val="24"/>
        </w:rPr>
      </w:pPr>
      <w:bookmarkStart w:id="13" w:name="_Ref137024726"/>
      <w:r>
        <w:t xml:space="preserve">Tabel </w:t>
      </w:r>
      <w:r w:rsidR="002E1C1E">
        <w:fldChar w:fldCharType="begin"/>
      </w:r>
      <w:r w:rsidR="002E1C1E">
        <w:instrText xml:space="preserve"> SEQ Tabel \* ARABIC </w:instrText>
      </w:r>
      <w:r w:rsidR="002E1C1E">
        <w:fldChar w:fldCharType="separate"/>
      </w:r>
      <w:r>
        <w:rPr>
          <w:noProof/>
        </w:rPr>
        <w:t>4</w:t>
      </w:r>
      <w:r w:rsidR="002E1C1E">
        <w:rPr>
          <w:noProof/>
        </w:rPr>
        <w:fldChar w:fldCharType="end"/>
      </w:r>
      <w:bookmarkEnd w:id="13"/>
      <w:r w:rsidR="00BE34F0" w:rsidRPr="1F783EF6">
        <w:rPr>
          <w:szCs w:val="24"/>
        </w:rPr>
        <w:t xml:space="preserve">. </w:t>
      </w:r>
      <w:r w:rsidR="001E3E38" w:rsidRPr="00D940BA">
        <w:rPr>
          <w:b w:val="0"/>
          <w:bCs w:val="0"/>
          <w:szCs w:val="24"/>
        </w:rPr>
        <w:t xml:space="preserve">Loodusliku rannikuveekogumi </w:t>
      </w:r>
      <w:r w:rsidR="00DC34FB" w:rsidRPr="00D940BA">
        <w:rPr>
          <w:b w:val="0"/>
          <w:bCs w:val="0"/>
          <w:szCs w:val="24"/>
        </w:rPr>
        <w:t>Kassari-Õunaku</w:t>
      </w:r>
      <w:r w:rsidR="00BE34F0" w:rsidRPr="00D940BA">
        <w:rPr>
          <w:b w:val="0"/>
          <w:bCs w:val="0"/>
          <w:szCs w:val="24"/>
        </w:rPr>
        <w:t xml:space="preserve"> rannikuve</w:t>
      </w:r>
      <w:r w:rsidR="001E3E38" w:rsidRPr="00D940BA">
        <w:rPr>
          <w:b w:val="0"/>
          <w:bCs w:val="0"/>
          <w:szCs w:val="24"/>
        </w:rPr>
        <w:t>si</w:t>
      </w:r>
      <w:r w:rsidR="00F62AFE" w:rsidRPr="00D940BA">
        <w:rPr>
          <w:b w:val="0"/>
          <w:bCs w:val="0"/>
          <w:szCs w:val="24"/>
        </w:rPr>
        <w:t xml:space="preserve"> </w:t>
      </w:r>
      <w:r w:rsidR="00A92B02" w:rsidRPr="00D940BA">
        <w:rPr>
          <w:b w:val="0"/>
          <w:bCs w:val="0"/>
          <w:szCs w:val="24"/>
        </w:rPr>
        <w:t>ökoloogilise seisundihinnangu kujunemine.</w:t>
      </w:r>
    </w:p>
    <w:tbl>
      <w:tblPr>
        <w:tblStyle w:val="Kontuurtabel"/>
        <w:tblW w:w="0" w:type="auto"/>
        <w:tblLayout w:type="fixed"/>
        <w:tblLook w:val="04A0" w:firstRow="1" w:lastRow="0" w:firstColumn="1" w:lastColumn="0" w:noHBand="0" w:noVBand="1"/>
      </w:tblPr>
      <w:tblGrid>
        <w:gridCol w:w="3828"/>
        <w:gridCol w:w="1275"/>
        <w:gridCol w:w="1276"/>
        <w:gridCol w:w="2674"/>
      </w:tblGrid>
      <w:tr w:rsidR="009766B9" w:rsidRPr="007567A1" w14:paraId="474F7F21" w14:textId="77777777" w:rsidTr="001A14FD">
        <w:trPr>
          <w:trHeight w:val="663"/>
        </w:trPr>
        <w:tc>
          <w:tcPr>
            <w:tcW w:w="3828" w:type="dxa"/>
            <w:tcBorders>
              <w:top w:val="single" w:sz="4" w:space="0" w:color="auto"/>
              <w:left w:val="nil"/>
              <w:bottom w:val="single" w:sz="4" w:space="0" w:color="auto"/>
              <w:right w:val="nil"/>
            </w:tcBorders>
            <w:vAlign w:val="center"/>
          </w:tcPr>
          <w:p w14:paraId="462E0968" w14:textId="14336018" w:rsidR="009766B9" w:rsidRPr="009766B9" w:rsidRDefault="009766B9" w:rsidP="00702203">
            <w:pPr>
              <w:spacing w:after="0"/>
              <w:jc w:val="center"/>
              <w:rPr>
                <w:rFonts w:ascii="Times New Roman" w:hAnsi="Times New Roman" w:cs="Times New Roman"/>
              </w:rPr>
            </w:pPr>
            <w:r>
              <w:rPr>
                <w:rFonts w:ascii="Times New Roman" w:hAnsi="Times New Roman" w:cs="Times New Roman"/>
                <w:b/>
              </w:rPr>
              <w:t>k</w:t>
            </w:r>
            <w:r w:rsidRPr="006B6BA5">
              <w:rPr>
                <w:rFonts w:ascii="Times New Roman" w:hAnsi="Times New Roman" w:cs="Times New Roman"/>
                <w:b/>
              </w:rPr>
              <w:t>valiteedielement</w:t>
            </w:r>
          </w:p>
        </w:tc>
        <w:tc>
          <w:tcPr>
            <w:tcW w:w="1275" w:type="dxa"/>
            <w:tcBorders>
              <w:top w:val="single" w:sz="4" w:space="0" w:color="auto"/>
              <w:left w:val="nil"/>
              <w:bottom w:val="single" w:sz="4" w:space="0" w:color="auto"/>
              <w:right w:val="nil"/>
            </w:tcBorders>
            <w:vAlign w:val="center"/>
          </w:tcPr>
          <w:p w14:paraId="6F2BBC2F" w14:textId="43FFFD09" w:rsidR="009766B9" w:rsidRPr="009766B9" w:rsidRDefault="009766B9" w:rsidP="00702203">
            <w:pPr>
              <w:spacing w:after="0"/>
              <w:jc w:val="center"/>
              <w:rPr>
                <w:rFonts w:ascii="Times New Roman" w:hAnsi="Times New Roman" w:cs="Times New Roman"/>
              </w:rPr>
            </w:pPr>
            <w:r>
              <w:rPr>
                <w:rFonts w:ascii="Times New Roman" w:hAnsi="Times New Roman" w:cs="Times New Roman"/>
                <w:b/>
              </w:rPr>
              <w:t>s</w:t>
            </w:r>
            <w:r w:rsidRPr="006B6BA5">
              <w:rPr>
                <w:rFonts w:ascii="Times New Roman" w:hAnsi="Times New Roman" w:cs="Times New Roman"/>
                <w:b/>
              </w:rPr>
              <w:t>eireaasta</w:t>
            </w:r>
          </w:p>
        </w:tc>
        <w:tc>
          <w:tcPr>
            <w:tcW w:w="1276" w:type="dxa"/>
            <w:tcBorders>
              <w:top w:val="single" w:sz="4" w:space="0" w:color="auto"/>
              <w:left w:val="nil"/>
              <w:bottom w:val="single" w:sz="4" w:space="0" w:color="auto"/>
              <w:right w:val="nil"/>
            </w:tcBorders>
            <w:vAlign w:val="center"/>
          </w:tcPr>
          <w:p w14:paraId="7BDF5C5E" w14:textId="31277D9C" w:rsidR="009766B9" w:rsidRPr="009766B9" w:rsidRDefault="009766B9" w:rsidP="00702203">
            <w:pPr>
              <w:spacing w:after="0"/>
              <w:jc w:val="center"/>
              <w:rPr>
                <w:rFonts w:ascii="Times New Roman" w:hAnsi="Times New Roman" w:cs="Times New Roman"/>
              </w:rPr>
            </w:pPr>
            <w:r>
              <w:rPr>
                <w:rFonts w:ascii="Times New Roman" w:hAnsi="Times New Roman" w:cs="Times New Roman"/>
                <w:b/>
              </w:rPr>
              <w:t>seisundi-</w:t>
            </w:r>
            <w:r w:rsidRPr="006B6BA5">
              <w:rPr>
                <w:rFonts w:ascii="Times New Roman" w:hAnsi="Times New Roman" w:cs="Times New Roman"/>
                <w:b/>
              </w:rPr>
              <w:t>hinnang</w:t>
            </w:r>
          </w:p>
        </w:tc>
        <w:tc>
          <w:tcPr>
            <w:tcW w:w="2674" w:type="dxa"/>
            <w:tcBorders>
              <w:top w:val="single" w:sz="4" w:space="0" w:color="auto"/>
              <w:left w:val="nil"/>
              <w:bottom w:val="single" w:sz="4" w:space="0" w:color="auto"/>
              <w:right w:val="nil"/>
            </w:tcBorders>
            <w:vAlign w:val="center"/>
          </w:tcPr>
          <w:p w14:paraId="42E787BF" w14:textId="5946D4BC" w:rsidR="009766B9" w:rsidRPr="009766B9" w:rsidRDefault="009766B9" w:rsidP="00702203">
            <w:pPr>
              <w:spacing w:after="0"/>
              <w:jc w:val="center"/>
              <w:rPr>
                <w:rFonts w:ascii="Times New Roman" w:hAnsi="Times New Roman" w:cs="Times New Roman"/>
              </w:rPr>
            </w:pPr>
            <w:r>
              <w:rPr>
                <w:rFonts w:ascii="Times New Roman" w:hAnsi="Times New Roman" w:cs="Times New Roman"/>
                <w:b/>
              </w:rPr>
              <w:t>ökoloogilise seisundi koond</w:t>
            </w:r>
            <w:r w:rsidRPr="006B6BA5">
              <w:rPr>
                <w:rFonts w:ascii="Times New Roman" w:hAnsi="Times New Roman" w:cs="Times New Roman"/>
                <w:b/>
              </w:rPr>
              <w:t>hinnang</w:t>
            </w:r>
          </w:p>
        </w:tc>
      </w:tr>
      <w:tr w:rsidR="000A7553" w:rsidRPr="007567A1" w14:paraId="25563110" w14:textId="77777777" w:rsidTr="007333D3">
        <w:trPr>
          <w:trHeight w:val="242"/>
        </w:trPr>
        <w:tc>
          <w:tcPr>
            <w:tcW w:w="3828" w:type="dxa"/>
            <w:tcBorders>
              <w:top w:val="single" w:sz="4" w:space="0" w:color="auto"/>
              <w:left w:val="nil"/>
              <w:bottom w:val="nil"/>
              <w:right w:val="nil"/>
            </w:tcBorders>
          </w:tcPr>
          <w:p w14:paraId="4FCCFF89" w14:textId="03B31CD3" w:rsidR="000A7553" w:rsidRPr="009766B9" w:rsidRDefault="009C0065" w:rsidP="009C0065">
            <w:pPr>
              <w:spacing w:after="0"/>
              <w:rPr>
                <w:rFonts w:ascii="Times New Roman" w:hAnsi="Times New Roman" w:cs="Times New Roman"/>
              </w:rPr>
            </w:pPr>
            <w:r>
              <w:rPr>
                <w:rFonts w:ascii="Times New Roman" w:hAnsi="Times New Roman" w:cs="Times New Roman"/>
              </w:rPr>
              <w:t>FÜPLA (fütoplankton)</w:t>
            </w:r>
          </w:p>
        </w:tc>
        <w:tc>
          <w:tcPr>
            <w:tcW w:w="1275" w:type="dxa"/>
            <w:tcBorders>
              <w:top w:val="single" w:sz="4" w:space="0" w:color="auto"/>
              <w:left w:val="nil"/>
              <w:bottom w:val="nil"/>
              <w:right w:val="nil"/>
            </w:tcBorders>
          </w:tcPr>
          <w:p w14:paraId="06740FDA" w14:textId="50A4B32B" w:rsidR="000A7553" w:rsidRPr="009766B9" w:rsidRDefault="00DC34FB" w:rsidP="009C0065">
            <w:pPr>
              <w:spacing w:after="0"/>
              <w:rPr>
                <w:rFonts w:ascii="Times New Roman" w:hAnsi="Times New Roman" w:cs="Times New Roman"/>
              </w:rPr>
            </w:pPr>
            <w:r>
              <w:rPr>
                <w:rFonts w:ascii="Times New Roman" w:hAnsi="Times New Roman" w:cs="Times New Roman"/>
              </w:rPr>
              <w:t>2019</w:t>
            </w:r>
          </w:p>
        </w:tc>
        <w:tc>
          <w:tcPr>
            <w:tcW w:w="1276" w:type="dxa"/>
            <w:tcBorders>
              <w:top w:val="single" w:sz="4" w:space="0" w:color="auto"/>
              <w:left w:val="nil"/>
              <w:bottom w:val="nil"/>
              <w:right w:val="nil"/>
            </w:tcBorders>
            <w:shd w:val="clear" w:color="auto" w:fill="00FFFF"/>
          </w:tcPr>
          <w:p w14:paraId="2D90D2F2" w14:textId="051B308E" w:rsidR="000A7553" w:rsidRPr="000F1B29" w:rsidRDefault="00DC34FB" w:rsidP="009C0065">
            <w:pPr>
              <w:spacing w:after="0"/>
              <w:jc w:val="both"/>
              <w:rPr>
                <w:rFonts w:ascii="Times New Roman" w:hAnsi="Times New Roman" w:cs="Times New Roman"/>
                <w:i/>
              </w:rPr>
            </w:pPr>
            <w:r>
              <w:rPr>
                <w:rFonts w:ascii="Times New Roman" w:hAnsi="Times New Roman" w:cs="Times New Roman"/>
                <w:i/>
              </w:rPr>
              <w:t>väga hea</w:t>
            </w:r>
          </w:p>
        </w:tc>
        <w:tc>
          <w:tcPr>
            <w:tcW w:w="2674" w:type="dxa"/>
            <w:vMerge w:val="restart"/>
            <w:tcBorders>
              <w:top w:val="single" w:sz="4" w:space="0" w:color="auto"/>
              <w:left w:val="nil"/>
              <w:bottom w:val="nil"/>
              <w:right w:val="nil"/>
            </w:tcBorders>
            <w:shd w:val="clear" w:color="auto" w:fill="00FF00"/>
          </w:tcPr>
          <w:p w14:paraId="27F962F6" w14:textId="0603922A" w:rsidR="00F5482D" w:rsidRPr="007333D3" w:rsidRDefault="007333D3" w:rsidP="00DC34FB">
            <w:pPr>
              <w:spacing w:after="0"/>
              <w:rPr>
                <w:rFonts w:ascii="Times New Roman" w:hAnsi="Times New Roman" w:cs="Times New Roman"/>
              </w:rPr>
            </w:pPr>
            <w:r>
              <w:rPr>
                <w:rFonts w:ascii="Times New Roman" w:hAnsi="Times New Roman" w:cs="Times New Roman"/>
                <w:i/>
              </w:rPr>
              <w:t>h</w:t>
            </w:r>
            <w:r w:rsidRPr="000F1B29">
              <w:rPr>
                <w:rFonts w:ascii="Times New Roman" w:hAnsi="Times New Roman" w:cs="Times New Roman"/>
                <w:i/>
              </w:rPr>
              <w:t>ea</w:t>
            </w:r>
            <w:r>
              <w:rPr>
                <w:rFonts w:ascii="Times New Roman" w:hAnsi="Times New Roman" w:cs="Times New Roman"/>
                <w:i/>
              </w:rPr>
              <w:t xml:space="preserve"> </w:t>
            </w:r>
            <w:r>
              <w:rPr>
                <w:rFonts w:ascii="Times New Roman" w:hAnsi="Times New Roman" w:cs="Times New Roman"/>
              </w:rPr>
              <w:t>(rannikumere veekogumite puhul ei arvestata ÖSE hinnangu andmisel füüsikalis-keemiliste elementide seisundit)</w:t>
            </w:r>
          </w:p>
        </w:tc>
      </w:tr>
      <w:tr w:rsidR="000A7553" w:rsidRPr="007567A1" w14:paraId="258FF036" w14:textId="77777777" w:rsidTr="007333D3">
        <w:trPr>
          <w:trHeight w:val="254"/>
        </w:trPr>
        <w:tc>
          <w:tcPr>
            <w:tcW w:w="3828" w:type="dxa"/>
            <w:tcBorders>
              <w:top w:val="nil"/>
              <w:left w:val="nil"/>
              <w:bottom w:val="nil"/>
              <w:right w:val="nil"/>
            </w:tcBorders>
          </w:tcPr>
          <w:p w14:paraId="76A50767" w14:textId="019AB64A" w:rsidR="000A7553" w:rsidRPr="009766B9" w:rsidRDefault="009C0065" w:rsidP="009C0065">
            <w:pPr>
              <w:spacing w:after="0"/>
              <w:rPr>
                <w:rFonts w:ascii="Times New Roman" w:hAnsi="Times New Roman" w:cs="Times New Roman"/>
              </w:rPr>
            </w:pPr>
            <w:r>
              <w:rPr>
                <w:rFonts w:ascii="Times New Roman" w:hAnsi="Times New Roman" w:cs="Times New Roman"/>
              </w:rPr>
              <w:t>MAFÜ (põhjataimestik</w:t>
            </w:r>
            <w:r w:rsidR="000A7553" w:rsidRPr="009766B9">
              <w:rPr>
                <w:rFonts w:ascii="Times New Roman" w:hAnsi="Times New Roman" w:cs="Times New Roman"/>
              </w:rPr>
              <w:t>)</w:t>
            </w:r>
          </w:p>
        </w:tc>
        <w:tc>
          <w:tcPr>
            <w:tcW w:w="1275" w:type="dxa"/>
            <w:tcBorders>
              <w:top w:val="nil"/>
              <w:left w:val="nil"/>
              <w:bottom w:val="nil"/>
              <w:right w:val="nil"/>
            </w:tcBorders>
          </w:tcPr>
          <w:p w14:paraId="3419FD65" w14:textId="4586615B" w:rsidR="000A7553" w:rsidRPr="009766B9" w:rsidRDefault="00DC34FB" w:rsidP="009C0065">
            <w:pPr>
              <w:spacing w:after="0"/>
              <w:rPr>
                <w:rFonts w:ascii="Times New Roman" w:hAnsi="Times New Roman" w:cs="Times New Roman"/>
              </w:rPr>
            </w:pPr>
            <w:r>
              <w:rPr>
                <w:rFonts w:ascii="Times New Roman" w:hAnsi="Times New Roman" w:cs="Times New Roman"/>
              </w:rPr>
              <w:t>2019</w:t>
            </w:r>
          </w:p>
        </w:tc>
        <w:tc>
          <w:tcPr>
            <w:tcW w:w="1276" w:type="dxa"/>
            <w:tcBorders>
              <w:top w:val="nil"/>
              <w:left w:val="nil"/>
              <w:bottom w:val="nil"/>
              <w:right w:val="nil"/>
            </w:tcBorders>
            <w:shd w:val="clear" w:color="auto" w:fill="29F208"/>
          </w:tcPr>
          <w:p w14:paraId="641AD2A6" w14:textId="6D964388" w:rsidR="000A7553" w:rsidRPr="000F1B29" w:rsidRDefault="009C0065" w:rsidP="009C0065">
            <w:pPr>
              <w:spacing w:after="0"/>
              <w:jc w:val="both"/>
              <w:rPr>
                <w:rFonts w:ascii="Times New Roman" w:hAnsi="Times New Roman" w:cs="Times New Roman"/>
                <w:i/>
              </w:rPr>
            </w:pPr>
            <w:r w:rsidRPr="000F1B29">
              <w:rPr>
                <w:rFonts w:ascii="Times New Roman" w:hAnsi="Times New Roman" w:cs="Times New Roman"/>
                <w:i/>
              </w:rPr>
              <w:t>h</w:t>
            </w:r>
            <w:r w:rsidR="000A7553" w:rsidRPr="000F1B29">
              <w:rPr>
                <w:rFonts w:ascii="Times New Roman" w:hAnsi="Times New Roman" w:cs="Times New Roman"/>
                <w:i/>
              </w:rPr>
              <w:t>ea</w:t>
            </w:r>
          </w:p>
        </w:tc>
        <w:tc>
          <w:tcPr>
            <w:tcW w:w="2674" w:type="dxa"/>
            <w:vMerge/>
            <w:tcBorders>
              <w:top w:val="nil"/>
              <w:left w:val="nil"/>
              <w:bottom w:val="nil"/>
              <w:right w:val="nil"/>
            </w:tcBorders>
            <w:shd w:val="clear" w:color="auto" w:fill="00FF00"/>
          </w:tcPr>
          <w:p w14:paraId="741004AA" w14:textId="77777777" w:rsidR="000A7553" w:rsidRPr="007567A1" w:rsidRDefault="000A7553" w:rsidP="00545FB3">
            <w:pPr>
              <w:spacing w:after="0"/>
              <w:jc w:val="both"/>
              <w:rPr>
                <w:rFonts w:ascii="Times New Roman" w:hAnsi="Times New Roman" w:cs="Times New Roman"/>
                <w:sz w:val="24"/>
                <w:szCs w:val="24"/>
              </w:rPr>
            </w:pPr>
          </w:p>
        </w:tc>
      </w:tr>
      <w:tr w:rsidR="000A7553" w:rsidRPr="007567A1" w14:paraId="0C2C9876" w14:textId="77777777" w:rsidTr="007333D3">
        <w:trPr>
          <w:trHeight w:val="242"/>
        </w:trPr>
        <w:tc>
          <w:tcPr>
            <w:tcW w:w="3828" w:type="dxa"/>
            <w:tcBorders>
              <w:top w:val="nil"/>
              <w:left w:val="nil"/>
              <w:bottom w:val="nil"/>
              <w:right w:val="nil"/>
            </w:tcBorders>
          </w:tcPr>
          <w:p w14:paraId="1DFF043D" w14:textId="1C31DB12" w:rsidR="000A7553" w:rsidRPr="009766B9" w:rsidRDefault="000A7553" w:rsidP="009C0065">
            <w:pPr>
              <w:spacing w:after="0"/>
              <w:rPr>
                <w:rFonts w:ascii="Times New Roman" w:hAnsi="Times New Roman" w:cs="Times New Roman"/>
              </w:rPr>
            </w:pPr>
            <w:r w:rsidRPr="009766B9">
              <w:rPr>
                <w:rFonts w:ascii="Times New Roman" w:hAnsi="Times New Roman" w:cs="Times New Roman"/>
              </w:rPr>
              <w:t>S</w:t>
            </w:r>
            <w:r w:rsidR="009C0065">
              <w:rPr>
                <w:rFonts w:ascii="Times New Roman" w:hAnsi="Times New Roman" w:cs="Times New Roman"/>
              </w:rPr>
              <w:t>USE (suurselgrootud põhjaloomad</w:t>
            </w:r>
            <w:r w:rsidRPr="009766B9">
              <w:rPr>
                <w:rFonts w:ascii="Times New Roman" w:hAnsi="Times New Roman" w:cs="Times New Roman"/>
              </w:rPr>
              <w:t>)</w:t>
            </w:r>
          </w:p>
        </w:tc>
        <w:tc>
          <w:tcPr>
            <w:tcW w:w="1275" w:type="dxa"/>
            <w:tcBorders>
              <w:top w:val="nil"/>
              <w:left w:val="nil"/>
              <w:bottom w:val="nil"/>
              <w:right w:val="nil"/>
            </w:tcBorders>
          </w:tcPr>
          <w:p w14:paraId="5B52499D" w14:textId="0F69464E" w:rsidR="000A7553" w:rsidRPr="009766B9" w:rsidRDefault="00DC34FB" w:rsidP="009C0065">
            <w:pPr>
              <w:spacing w:after="0"/>
              <w:rPr>
                <w:rFonts w:ascii="Times New Roman" w:hAnsi="Times New Roman" w:cs="Times New Roman"/>
              </w:rPr>
            </w:pPr>
            <w:r>
              <w:rPr>
                <w:rFonts w:ascii="Times New Roman" w:hAnsi="Times New Roman" w:cs="Times New Roman"/>
              </w:rPr>
              <w:t>2019</w:t>
            </w:r>
          </w:p>
        </w:tc>
        <w:tc>
          <w:tcPr>
            <w:tcW w:w="1276" w:type="dxa"/>
            <w:tcBorders>
              <w:top w:val="nil"/>
              <w:left w:val="nil"/>
              <w:bottom w:val="nil"/>
              <w:right w:val="nil"/>
            </w:tcBorders>
            <w:shd w:val="clear" w:color="auto" w:fill="29F208"/>
          </w:tcPr>
          <w:p w14:paraId="7EDEE160" w14:textId="5FC62551" w:rsidR="000A7553" w:rsidRPr="000F1B29" w:rsidRDefault="009C0065" w:rsidP="009C0065">
            <w:pPr>
              <w:spacing w:after="0"/>
              <w:jc w:val="both"/>
              <w:rPr>
                <w:rFonts w:ascii="Times New Roman" w:hAnsi="Times New Roman" w:cs="Times New Roman"/>
                <w:i/>
              </w:rPr>
            </w:pPr>
            <w:r w:rsidRPr="000F1B29">
              <w:rPr>
                <w:rFonts w:ascii="Times New Roman" w:hAnsi="Times New Roman" w:cs="Times New Roman"/>
                <w:i/>
              </w:rPr>
              <w:t>h</w:t>
            </w:r>
            <w:r w:rsidR="000A7553" w:rsidRPr="000F1B29">
              <w:rPr>
                <w:rFonts w:ascii="Times New Roman" w:hAnsi="Times New Roman" w:cs="Times New Roman"/>
                <w:i/>
              </w:rPr>
              <w:t>ea</w:t>
            </w:r>
          </w:p>
        </w:tc>
        <w:tc>
          <w:tcPr>
            <w:tcW w:w="2674" w:type="dxa"/>
            <w:vMerge/>
            <w:tcBorders>
              <w:top w:val="nil"/>
              <w:left w:val="nil"/>
              <w:bottom w:val="nil"/>
              <w:right w:val="nil"/>
            </w:tcBorders>
            <w:shd w:val="clear" w:color="auto" w:fill="00FF00"/>
          </w:tcPr>
          <w:p w14:paraId="47791BCE" w14:textId="77777777" w:rsidR="000A7553" w:rsidRPr="007567A1" w:rsidRDefault="000A7553" w:rsidP="00545FB3">
            <w:pPr>
              <w:spacing w:after="0"/>
              <w:jc w:val="both"/>
              <w:rPr>
                <w:rFonts w:ascii="Times New Roman" w:hAnsi="Times New Roman" w:cs="Times New Roman"/>
                <w:sz w:val="24"/>
                <w:szCs w:val="24"/>
              </w:rPr>
            </w:pPr>
          </w:p>
        </w:tc>
      </w:tr>
      <w:tr w:rsidR="000A7553" w:rsidRPr="007567A1" w14:paraId="1571FABE" w14:textId="77777777" w:rsidTr="007333D3">
        <w:trPr>
          <w:trHeight w:val="254"/>
        </w:trPr>
        <w:tc>
          <w:tcPr>
            <w:tcW w:w="3828" w:type="dxa"/>
            <w:tcBorders>
              <w:top w:val="nil"/>
              <w:left w:val="nil"/>
              <w:bottom w:val="nil"/>
              <w:right w:val="nil"/>
            </w:tcBorders>
          </w:tcPr>
          <w:p w14:paraId="25E1AC8D" w14:textId="58B11F18" w:rsidR="000A7553" w:rsidRPr="009766B9" w:rsidRDefault="009C0065" w:rsidP="009C0065">
            <w:pPr>
              <w:spacing w:after="0"/>
              <w:rPr>
                <w:rFonts w:ascii="Times New Roman" w:hAnsi="Times New Roman" w:cs="Times New Roman"/>
              </w:rPr>
            </w:pPr>
            <w:r>
              <w:rPr>
                <w:rFonts w:ascii="Times New Roman" w:hAnsi="Times New Roman" w:cs="Times New Roman"/>
              </w:rPr>
              <w:t>FÜKE (</w:t>
            </w:r>
            <w:r w:rsidR="000A7553" w:rsidRPr="009766B9">
              <w:rPr>
                <w:rFonts w:ascii="Times New Roman" w:hAnsi="Times New Roman" w:cs="Times New Roman"/>
              </w:rPr>
              <w:t>füüsikalis-keemilised üldtingimused</w:t>
            </w:r>
            <w:r>
              <w:rPr>
                <w:rFonts w:ascii="Times New Roman" w:hAnsi="Times New Roman" w:cs="Times New Roman"/>
              </w:rPr>
              <w:t>)</w:t>
            </w:r>
          </w:p>
        </w:tc>
        <w:tc>
          <w:tcPr>
            <w:tcW w:w="1275" w:type="dxa"/>
            <w:tcBorders>
              <w:top w:val="nil"/>
              <w:left w:val="nil"/>
              <w:bottom w:val="nil"/>
              <w:right w:val="nil"/>
            </w:tcBorders>
          </w:tcPr>
          <w:p w14:paraId="5DA57437" w14:textId="1EB9829B" w:rsidR="000A7553" w:rsidRPr="009766B9" w:rsidRDefault="00DC34FB" w:rsidP="009C0065">
            <w:pPr>
              <w:spacing w:after="0"/>
              <w:rPr>
                <w:rFonts w:ascii="Times New Roman" w:hAnsi="Times New Roman" w:cs="Times New Roman"/>
              </w:rPr>
            </w:pPr>
            <w:r>
              <w:rPr>
                <w:rFonts w:ascii="Times New Roman" w:hAnsi="Times New Roman" w:cs="Times New Roman"/>
              </w:rPr>
              <w:t>2019</w:t>
            </w:r>
          </w:p>
        </w:tc>
        <w:tc>
          <w:tcPr>
            <w:tcW w:w="1276" w:type="dxa"/>
            <w:tcBorders>
              <w:top w:val="nil"/>
              <w:left w:val="nil"/>
              <w:bottom w:val="nil"/>
              <w:right w:val="nil"/>
            </w:tcBorders>
            <w:shd w:val="clear" w:color="auto" w:fill="FFFF00"/>
          </w:tcPr>
          <w:p w14:paraId="4C222097" w14:textId="4290F65D" w:rsidR="000A7553" w:rsidRPr="000F1B29" w:rsidRDefault="009C0065" w:rsidP="009C0065">
            <w:pPr>
              <w:spacing w:after="0"/>
              <w:jc w:val="both"/>
              <w:rPr>
                <w:rFonts w:ascii="Times New Roman" w:hAnsi="Times New Roman" w:cs="Times New Roman"/>
                <w:i/>
              </w:rPr>
            </w:pPr>
            <w:r w:rsidRPr="000F1B29">
              <w:rPr>
                <w:rFonts w:ascii="Times New Roman" w:hAnsi="Times New Roman" w:cs="Times New Roman"/>
                <w:i/>
              </w:rPr>
              <w:t>k</w:t>
            </w:r>
            <w:r w:rsidR="000A7553" w:rsidRPr="000F1B29">
              <w:rPr>
                <w:rFonts w:ascii="Times New Roman" w:hAnsi="Times New Roman" w:cs="Times New Roman"/>
                <w:i/>
              </w:rPr>
              <w:t xml:space="preserve">esine </w:t>
            </w:r>
          </w:p>
        </w:tc>
        <w:tc>
          <w:tcPr>
            <w:tcW w:w="2674" w:type="dxa"/>
            <w:vMerge/>
            <w:tcBorders>
              <w:top w:val="nil"/>
              <w:left w:val="nil"/>
              <w:bottom w:val="nil"/>
              <w:right w:val="nil"/>
            </w:tcBorders>
            <w:shd w:val="clear" w:color="auto" w:fill="00FF00"/>
          </w:tcPr>
          <w:p w14:paraId="54492735" w14:textId="77777777" w:rsidR="000A7553" w:rsidRPr="007567A1" w:rsidRDefault="000A7553" w:rsidP="00545FB3">
            <w:pPr>
              <w:spacing w:after="0"/>
              <w:jc w:val="both"/>
              <w:rPr>
                <w:rFonts w:ascii="Times New Roman" w:hAnsi="Times New Roman" w:cs="Times New Roman"/>
                <w:sz w:val="24"/>
                <w:szCs w:val="24"/>
              </w:rPr>
            </w:pPr>
          </w:p>
        </w:tc>
      </w:tr>
      <w:tr w:rsidR="000A7553" w:rsidRPr="007567A1" w14:paraId="25661A2B" w14:textId="77777777" w:rsidTr="007333D3">
        <w:trPr>
          <w:trHeight w:val="254"/>
        </w:trPr>
        <w:tc>
          <w:tcPr>
            <w:tcW w:w="3828" w:type="dxa"/>
            <w:tcBorders>
              <w:top w:val="nil"/>
              <w:left w:val="nil"/>
              <w:bottom w:val="nil"/>
              <w:right w:val="nil"/>
            </w:tcBorders>
          </w:tcPr>
          <w:p w14:paraId="50AD005F" w14:textId="58BEABBE" w:rsidR="000A7553" w:rsidRPr="009766B9" w:rsidRDefault="009C0065" w:rsidP="009C0065">
            <w:pPr>
              <w:spacing w:after="0"/>
              <w:rPr>
                <w:rFonts w:ascii="Times New Roman" w:hAnsi="Times New Roman" w:cs="Times New Roman"/>
              </w:rPr>
            </w:pPr>
            <w:r>
              <w:rPr>
                <w:rFonts w:ascii="Times New Roman" w:hAnsi="Times New Roman" w:cs="Times New Roman"/>
              </w:rPr>
              <w:t>SPETS (v</w:t>
            </w:r>
            <w:r w:rsidR="000A7553" w:rsidRPr="009766B9">
              <w:rPr>
                <w:rFonts w:ascii="Times New Roman" w:hAnsi="Times New Roman" w:cs="Times New Roman"/>
              </w:rPr>
              <w:t>esikonna-s</w:t>
            </w:r>
            <w:r>
              <w:rPr>
                <w:rFonts w:ascii="Times New Roman" w:hAnsi="Times New Roman" w:cs="Times New Roman"/>
              </w:rPr>
              <w:t>petsiifilised saasteained</w:t>
            </w:r>
            <w:r w:rsidR="000A7553" w:rsidRPr="009766B9">
              <w:rPr>
                <w:rFonts w:ascii="Times New Roman" w:hAnsi="Times New Roman" w:cs="Times New Roman"/>
              </w:rPr>
              <w:t>)</w:t>
            </w:r>
          </w:p>
        </w:tc>
        <w:tc>
          <w:tcPr>
            <w:tcW w:w="1275" w:type="dxa"/>
            <w:tcBorders>
              <w:top w:val="nil"/>
              <w:left w:val="nil"/>
              <w:bottom w:val="nil"/>
              <w:right w:val="nil"/>
            </w:tcBorders>
          </w:tcPr>
          <w:p w14:paraId="0BED36A5" w14:textId="62C450A0" w:rsidR="000A7553" w:rsidRPr="009766B9" w:rsidRDefault="00DC34FB" w:rsidP="009C0065">
            <w:pPr>
              <w:spacing w:after="0"/>
              <w:rPr>
                <w:rFonts w:ascii="Times New Roman" w:hAnsi="Times New Roman" w:cs="Times New Roman"/>
              </w:rPr>
            </w:pPr>
            <w:r>
              <w:rPr>
                <w:rFonts w:ascii="Times New Roman" w:hAnsi="Times New Roman" w:cs="Times New Roman"/>
              </w:rPr>
              <w:t>2019</w:t>
            </w:r>
          </w:p>
        </w:tc>
        <w:tc>
          <w:tcPr>
            <w:tcW w:w="1276" w:type="dxa"/>
            <w:tcBorders>
              <w:top w:val="nil"/>
              <w:left w:val="nil"/>
              <w:bottom w:val="nil"/>
              <w:right w:val="nil"/>
            </w:tcBorders>
            <w:shd w:val="clear" w:color="auto" w:fill="00FF00"/>
          </w:tcPr>
          <w:p w14:paraId="2656092C" w14:textId="64F6A78E" w:rsidR="000A7553" w:rsidRPr="000F1B29" w:rsidRDefault="009C0065" w:rsidP="009C0065">
            <w:pPr>
              <w:spacing w:after="0"/>
              <w:jc w:val="both"/>
              <w:rPr>
                <w:rFonts w:ascii="Times New Roman" w:hAnsi="Times New Roman" w:cs="Times New Roman"/>
                <w:i/>
              </w:rPr>
            </w:pPr>
            <w:r w:rsidRPr="000F1B29">
              <w:rPr>
                <w:rFonts w:ascii="Times New Roman" w:hAnsi="Times New Roman" w:cs="Times New Roman"/>
                <w:i/>
              </w:rPr>
              <w:t>h</w:t>
            </w:r>
            <w:r w:rsidR="00DC34FB">
              <w:rPr>
                <w:rFonts w:ascii="Times New Roman" w:hAnsi="Times New Roman" w:cs="Times New Roman"/>
                <w:i/>
              </w:rPr>
              <w:t>ea</w:t>
            </w:r>
          </w:p>
        </w:tc>
        <w:tc>
          <w:tcPr>
            <w:tcW w:w="2674" w:type="dxa"/>
            <w:vMerge/>
            <w:tcBorders>
              <w:top w:val="nil"/>
              <w:left w:val="nil"/>
              <w:bottom w:val="nil"/>
              <w:right w:val="nil"/>
            </w:tcBorders>
            <w:shd w:val="clear" w:color="auto" w:fill="00FF00"/>
          </w:tcPr>
          <w:p w14:paraId="4DAA9D6C" w14:textId="77777777" w:rsidR="000A7553" w:rsidRPr="007567A1" w:rsidRDefault="000A7553" w:rsidP="00545FB3">
            <w:pPr>
              <w:spacing w:after="0"/>
              <w:jc w:val="both"/>
              <w:rPr>
                <w:rFonts w:ascii="Times New Roman" w:hAnsi="Times New Roman" w:cs="Times New Roman"/>
                <w:sz w:val="24"/>
                <w:szCs w:val="24"/>
              </w:rPr>
            </w:pPr>
          </w:p>
        </w:tc>
      </w:tr>
      <w:tr w:rsidR="000A7553" w:rsidRPr="007567A1" w14:paraId="361D2CA7" w14:textId="77777777" w:rsidTr="007333D3">
        <w:trPr>
          <w:trHeight w:val="246"/>
        </w:trPr>
        <w:tc>
          <w:tcPr>
            <w:tcW w:w="3828" w:type="dxa"/>
            <w:tcBorders>
              <w:top w:val="nil"/>
              <w:left w:val="nil"/>
              <w:bottom w:val="single" w:sz="4" w:space="0" w:color="auto"/>
              <w:right w:val="nil"/>
            </w:tcBorders>
          </w:tcPr>
          <w:p w14:paraId="6F3270FB" w14:textId="62F69B19" w:rsidR="000A7553" w:rsidRPr="009766B9" w:rsidRDefault="009C0065" w:rsidP="009C0065">
            <w:pPr>
              <w:spacing w:after="0"/>
              <w:rPr>
                <w:rFonts w:ascii="Times New Roman" w:hAnsi="Times New Roman" w:cs="Times New Roman"/>
              </w:rPr>
            </w:pPr>
            <w:r>
              <w:rPr>
                <w:rFonts w:ascii="Times New Roman" w:hAnsi="Times New Roman" w:cs="Times New Roman"/>
              </w:rPr>
              <w:t>HÜMO (h</w:t>
            </w:r>
            <w:r w:rsidR="000A7553" w:rsidRPr="009766B9">
              <w:rPr>
                <w:rFonts w:ascii="Times New Roman" w:hAnsi="Times New Roman" w:cs="Times New Roman"/>
              </w:rPr>
              <w:t>üdro</w:t>
            </w:r>
            <w:r>
              <w:rPr>
                <w:rFonts w:ascii="Times New Roman" w:hAnsi="Times New Roman" w:cs="Times New Roman"/>
              </w:rPr>
              <w:t>morfoloogiline seisund</w:t>
            </w:r>
            <w:r w:rsidR="000A7553" w:rsidRPr="009766B9">
              <w:rPr>
                <w:rFonts w:ascii="Times New Roman" w:hAnsi="Times New Roman" w:cs="Times New Roman"/>
              </w:rPr>
              <w:t>)</w:t>
            </w:r>
          </w:p>
        </w:tc>
        <w:tc>
          <w:tcPr>
            <w:tcW w:w="1275" w:type="dxa"/>
            <w:tcBorders>
              <w:top w:val="nil"/>
              <w:left w:val="nil"/>
              <w:bottom w:val="single" w:sz="4" w:space="0" w:color="auto"/>
              <w:right w:val="nil"/>
            </w:tcBorders>
          </w:tcPr>
          <w:p w14:paraId="7D2543DE" w14:textId="5B62CEAB" w:rsidR="000A7553" w:rsidRPr="009766B9" w:rsidRDefault="00DC34FB" w:rsidP="009C0065">
            <w:pPr>
              <w:spacing w:after="0"/>
              <w:rPr>
                <w:rFonts w:ascii="Times New Roman" w:hAnsi="Times New Roman" w:cs="Times New Roman"/>
              </w:rPr>
            </w:pPr>
            <w:r>
              <w:rPr>
                <w:rFonts w:ascii="Times New Roman" w:hAnsi="Times New Roman" w:cs="Times New Roman"/>
              </w:rPr>
              <w:t>2018</w:t>
            </w:r>
          </w:p>
        </w:tc>
        <w:tc>
          <w:tcPr>
            <w:tcW w:w="1276" w:type="dxa"/>
            <w:tcBorders>
              <w:top w:val="nil"/>
              <w:left w:val="nil"/>
              <w:bottom w:val="single" w:sz="4" w:space="0" w:color="auto"/>
              <w:right w:val="nil"/>
            </w:tcBorders>
            <w:shd w:val="clear" w:color="auto" w:fill="00FFFF"/>
          </w:tcPr>
          <w:p w14:paraId="19A99110" w14:textId="316277B9" w:rsidR="000A7553" w:rsidRPr="00DC34FB" w:rsidRDefault="00DC34FB" w:rsidP="009C0065">
            <w:pPr>
              <w:spacing w:after="0"/>
              <w:jc w:val="both"/>
              <w:rPr>
                <w:rFonts w:ascii="Times New Roman" w:hAnsi="Times New Roman" w:cs="Times New Roman"/>
                <w:i/>
              </w:rPr>
            </w:pPr>
            <w:r w:rsidRPr="00DC34FB">
              <w:rPr>
                <w:rFonts w:ascii="Times New Roman" w:hAnsi="Times New Roman" w:cs="Times New Roman"/>
                <w:i/>
              </w:rPr>
              <w:t>väga hea</w:t>
            </w:r>
          </w:p>
        </w:tc>
        <w:tc>
          <w:tcPr>
            <w:tcW w:w="2674" w:type="dxa"/>
            <w:vMerge/>
            <w:tcBorders>
              <w:top w:val="nil"/>
              <w:left w:val="nil"/>
              <w:bottom w:val="single" w:sz="4" w:space="0" w:color="auto"/>
              <w:right w:val="nil"/>
            </w:tcBorders>
            <w:shd w:val="clear" w:color="auto" w:fill="00FF00"/>
          </w:tcPr>
          <w:p w14:paraId="192EDE91" w14:textId="77777777" w:rsidR="000A7553" w:rsidRPr="007567A1" w:rsidRDefault="000A7553" w:rsidP="00545FB3">
            <w:pPr>
              <w:spacing w:after="0"/>
              <w:jc w:val="both"/>
              <w:rPr>
                <w:rFonts w:ascii="Times New Roman" w:hAnsi="Times New Roman" w:cs="Times New Roman"/>
                <w:sz w:val="24"/>
                <w:szCs w:val="24"/>
              </w:rPr>
            </w:pPr>
          </w:p>
        </w:tc>
      </w:tr>
    </w:tbl>
    <w:p w14:paraId="1846E38E" w14:textId="77777777" w:rsidR="00862E8F" w:rsidRPr="007567A1" w:rsidRDefault="00862E8F" w:rsidP="00545FB3">
      <w:pPr>
        <w:spacing w:after="0"/>
        <w:jc w:val="both"/>
        <w:rPr>
          <w:rFonts w:ascii="Times New Roman" w:hAnsi="Times New Roman" w:cs="Times New Roman"/>
          <w:sz w:val="24"/>
          <w:szCs w:val="24"/>
        </w:rPr>
      </w:pPr>
    </w:p>
    <w:p w14:paraId="6D5F9E7C" w14:textId="7A0E3D3F" w:rsidR="00E33691" w:rsidRPr="00F11AF3" w:rsidRDefault="006D3CC2" w:rsidP="00D61B1B">
      <w:pPr>
        <w:spacing w:before="120" w:after="120" w:line="276" w:lineRule="auto"/>
        <w:jc w:val="both"/>
        <w:rPr>
          <w:rFonts w:ascii="Times New Roman" w:hAnsi="Times New Roman" w:cs="Times New Roman"/>
          <w:sz w:val="24"/>
          <w:szCs w:val="24"/>
        </w:rPr>
      </w:pPr>
      <w:r w:rsidRPr="1F783EF6">
        <w:rPr>
          <w:rFonts w:ascii="Times New Roman" w:hAnsi="Times New Roman" w:cs="Times New Roman"/>
          <w:sz w:val="24"/>
          <w:szCs w:val="24"/>
        </w:rPr>
        <w:t>Juhul kui veekogumi ökoloogilise seisund</w:t>
      </w:r>
      <w:r w:rsidR="000B26F3" w:rsidRPr="1F783EF6">
        <w:rPr>
          <w:rFonts w:ascii="Times New Roman" w:hAnsi="Times New Roman" w:cs="Times New Roman"/>
          <w:sz w:val="24"/>
          <w:szCs w:val="24"/>
        </w:rPr>
        <w:t>i kohta on</w:t>
      </w:r>
      <w:r w:rsidR="00CE0981" w:rsidRPr="1F783EF6">
        <w:rPr>
          <w:rFonts w:ascii="Times New Roman" w:hAnsi="Times New Roman" w:cs="Times New Roman"/>
          <w:sz w:val="24"/>
          <w:szCs w:val="24"/>
        </w:rPr>
        <w:t xml:space="preserve"> alates </w:t>
      </w:r>
      <w:r w:rsidR="009B0E9C" w:rsidRPr="1F783EF6">
        <w:rPr>
          <w:rFonts w:ascii="Times New Roman" w:hAnsi="Times New Roman" w:cs="Times New Roman"/>
          <w:sz w:val="24"/>
          <w:szCs w:val="24"/>
        </w:rPr>
        <w:t>2007</w:t>
      </w:r>
      <w:r w:rsidR="00CE0981" w:rsidRPr="1F783EF6">
        <w:rPr>
          <w:rFonts w:ascii="Times New Roman" w:hAnsi="Times New Roman" w:cs="Times New Roman"/>
          <w:sz w:val="24"/>
          <w:szCs w:val="24"/>
        </w:rPr>
        <w:t>. a</w:t>
      </w:r>
      <w:r w:rsidRPr="1F783EF6">
        <w:rPr>
          <w:rFonts w:ascii="Times New Roman" w:hAnsi="Times New Roman" w:cs="Times New Roman"/>
          <w:sz w:val="24"/>
          <w:szCs w:val="24"/>
        </w:rPr>
        <w:t xml:space="preserve"> </w:t>
      </w:r>
      <w:r w:rsidRPr="1F783EF6">
        <w:rPr>
          <w:rFonts w:ascii="Times New Roman" w:hAnsi="Times New Roman" w:cs="Times New Roman"/>
          <w:b/>
          <w:bCs/>
          <w:sz w:val="24"/>
          <w:szCs w:val="24"/>
        </w:rPr>
        <w:t xml:space="preserve">seireandmed </w:t>
      </w:r>
      <w:r w:rsidR="00265FFF" w:rsidRPr="1F783EF6">
        <w:rPr>
          <w:rFonts w:ascii="Times New Roman" w:hAnsi="Times New Roman" w:cs="Times New Roman"/>
          <w:sz w:val="24"/>
          <w:szCs w:val="24"/>
        </w:rPr>
        <w:t>(ülevaates</w:t>
      </w:r>
      <w:r w:rsidR="00B63D08" w:rsidRPr="1F783EF6">
        <w:rPr>
          <w:rFonts w:ascii="Times New Roman" w:hAnsi="Times New Roman" w:cs="Times New Roman"/>
          <w:sz w:val="24"/>
          <w:szCs w:val="24"/>
        </w:rPr>
        <w:t>e</w:t>
      </w:r>
      <w:r w:rsidR="00265FFF" w:rsidRPr="1F783EF6">
        <w:rPr>
          <w:rFonts w:ascii="Times New Roman" w:hAnsi="Times New Roman" w:cs="Times New Roman"/>
          <w:sz w:val="24"/>
          <w:szCs w:val="24"/>
        </w:rPr>
        <w:t xml:space="preserve">ire, </w:t>
      </w:r>
      <w:r w:rsidR="00807C44" w:rsidRPr="1F783EF6">
        <w:rPr>
          <w:rFonts w:ascii="Times New Roman" w:hAnsi="Times New Roman" w:cs="Times New Roman"/>
          <w:sz w:val="24"/>
          <w:szCs w:val="24"/>
        </w:rPr>
        <w:t xml:space="preserve">teatud juhtudel ka </w:t>
      </w:r>
      <w:r w:rsidR="00265FFF" w:rsidRPr="1F783EF6">
        <w:rPr>
          <w:rFonts w:ascii="Times New Roman" w:hAnsi="Times New Roman" w:cs="Times New Roman"/>
          <w:sz w:val="24"/>
          <w:szCs w:val="24"/>
        </w:rPr>
        <w:t xml:space="preserve">operatiivseire või erinevate projektide kaudu kogutud andmed) </w:t>
      </w:r>
      <w:r w:rsidR="000B26F3" w:rsidRPr="1F783EF6">
        <w:rPr>
          <w:rFonts w:ascii="Times New Roman" w:hAnsi="Times New Roman" w:cs="Times New Roman"/>
          <w:sz w:val="24"/>
          <w:szCs w:val="24"/>
        </w:rPr>
        <w:t>olemas, antakse</w:t>
      </w:r>
      <w:r w:rsidRPr="1F783EF6">
        <w:rPr>
          <w:rFonts w:ascii="Times New Roman" w:hAnsi="Times New Roman" w:cs="Times New Roman"/>
          <w:sz w:val="24"/>
          <w:szCs w:val="24"/>
        </w:rPr>
        <w:t xml:space="preserve"> </w:t>
      </w:r>
      <w:r w:rsidR="00B516AA" w:rsidRPr="1F783EF6">
        <w:rPr>
          <w:rFonts w:ascii="Times New Roman" w:hAnsi="Times New Roman" w:cs="Times New Roman"/>
          <w:sz w:val="24"/>
          <w:szCs w:val="24"/>
        </w:rPr>
        <w:t>veekogumi</w:t>
      </w:r>
      <w:r w:rsidR="00DB58DE" w:rsidRPr="1F783EF6">
        <w:rPr>
          <w:rFonts w:ascii="Times New Roman" w:hAnsi="Times New Roman" w:cs="Times New Roman"/>
          <w:sz w:val="24"/>
          <w:szCs w:val="24"/>
        </w:rPr>
        <w:t>le</w:t>
      </w:r>
      <w:r w:rsidR="00B516AA" w:rsidRPr="1F783EF6">
        <w:rPr>
          <w:rFonts w:ascii="Times New Roman" w:hAnsi="Times New Roman" w:cs="Times New Roman"/>
          <w:sz w:val="24"/>
          <w:szCs w:val="24"/>
        </w:rPr>
        <w:t xml:space="preserve"> </w:t>
      </w:r>
      <w:r w:rsidRPr="1F783EF6">
        <w:rPr>
          <w:rFonts w:ascii="Times New Roman" w:hAnsi="Times New Roman" w:cs="Times New Roman"/>
          <w:sz w:val="24"/>
          <w:szCs w:val="24"/>
        </w:rPr>
        <w:t>ökoloogilise seisundi hinnang tuginedes seireandmetele.</w:t>
      </w:r>
      <w:r w:rsidR="00845E76" w:rsidRPr="1F783EF6">
        <w:rPr>
          <w:rFonts w:ascii="Times New Roman" w:hAnsi="Times New Roman" w:cs="Times New Roman"/>
          <w:sz w:val="24"/>
          <w:szCs w:val="24"/>
        </w:rPr>
        <w:t xml:space="preserve"> </w:t>
      </w:r>
      <w:r w:rsidR="009B0E9C" w:rsidRPr="1F783EF6">
        <w:rPr>
          <w:rFonts w:ascii="Times New Roman" w:hAnsi="Times New Roman" w:cs="Times New Roman"/>
          <w:sz w:val="24"/>
          <w:szCs w:val="24"/>
        </w:rPr>
        <w:t>Seirest möödunud aega iseloomustab seisundihinnangu usaldusväärus (</w:t>
      </w:r>
      <w:r w:rsidR="00813557" w:rsidRPr="00813557">
        <w:rPr>
          <w:rFonts w:ascii="Times New Roman" w:hAnsi="Times New Roman" w:cs="Times New Roman"/>
          <w:sz w:val="24"/>
          <w:szCs w:val="24"/>
        </w:rPr>
        <w:fldChar w:fldCharType="begin"/>
      </w:r>
      <w:r w:rsidR="00813557" w:rsidRPr="00813557">
        <w:rPr>
          <w:rFonts w:ascii="Times New Roman" w:hAnsi="Times New Roman" w:cs="Times New Roman"/>
          <w:sz w:val="24"/>
          <w:szCs w:val="24"/>
        </w:rPr>
        <w:instrText xml:space="preserve"> REF _Ref137025081 \h  \* MERGEFORMAT </w:instrText>
      </w:r>
      <w:r w:rsidR="00813557" w:rsidRPr="00813557">
        <w:rPr>
          <w:rFonts w:ascii="Times New Roman" w:hAnsi="Times New Roman" w:cs="Times New Roman"/>
          <w:sz w:val="24"/>
          <w:szCs w:val="24"/>
        </w:rPr>
      </w:r>
      <w:r w:rsidR="00813557" w:rsidRPr="00813557">
        <w:rPr>
          <w:rFonts w:ascii="Times New Roman" w:hAnsi="Times New Roman" w:cs="Times New Roman"/>
          <w:sz w:val="24"/>
          <w:szCs w:val="24"/>
        </w:rPr>
        <w:fldChar w:fldCharType="separate"/>
      </w:r>
      <w:r w:rsidR="00813557">
        <w:rPr>
          <w:rFonts w:ascii="Times New Roman" w:hAnsi="Times New Roman" w:cs="Times New Roman"/>
          <w:sz w:val="24"/>
          <w:szCs w:val="24"/>
        </w:rPr>
        <w:t>t</w:t>
      </w:r>
      <w:r w:rsidR="00813557" w:rsidRPr="00813557">
        <w:rPr>
          <w:rFonts w:ascii="Times New Roman" w:hAnsi="Times New Roman" w:cs="Times New Roman"/>
          <w:sz w:val="24"/>
          <w:szCs w:val="24"/>
        </w:rPr>
        <w:t xml:space="preserve">abel </w:t>
      </w:r>
      <w:r w:rsidR="00813557" w:rsidRPr="00813557">
        <w:rPr>
          <w:rFonts w:ascii="Times New Roman" w:hAnsi="Times New Roman" w:cs="Times New Roman"/>
          <w:noProof/>
          <w:sz w:val="24"/>
          <w:szCs w:val="24"/>
        </w:rPr>
        <w:t>5</w:t>
      </w:r>
      <w:r w:rsidR="00813557" w:rsidRPr="00813557">
        <w:rPr>
          <w:rFonts w:ascii="Times New Roman" w:hAnsi="Times New Roman" w:cs="Times New Roman"/>
          <w:sz w:val="24"/>
          <w:szCs w:val="24"/>
        </w:rPr>
        <w:fldChar w:fldCharType="end"/>
      </w:r>
      <w:r w:rsidR="009B0E9C" w:rsidRPr="1F783EF6">
        <w:rPr>
          <w:rFonts w:ascii="Times New Roman" w:hAnsi="Times New Roman" w:cs="Times New Roman"/>
          <w:sz w:val="24"/>
          <w:szCs w:val="24"/>
        </w:rPr>
        <w:t xml:space="preserve">). </w:t>
      </w:r>
      <w:r w:rsidR="007F47FD" w:rsidRPr="1F783EF6">
        <w:rPr>
          <w:rFonts w:ascii="Times New Roman" w:hAnsi="Times New Roman" w:cs="Times New Roman"/>
          <w:sz w:val="24"/>
          <w:szCs w:val="24"/>
        </w:rPr>
        <w:t>K</w:t>
      </w:r>
      <w:r w:rsidRPr="1F783EF6">
        <w:rPr>
          <w:rFonts w:ascii="Times New Roman" w:hAnsi="Times New Roman" w:cs="Times New Roman"/>
          <w:sz w:val="24"/>
          <w:szCs w:val="24"/>
        </w:rPr>
        <w:t xml:space="preserve">ui </w:t>
      </w:r>
      <w:r w:rsidR="00CE0981" w:rsidRPr="1F783EF6">
        <w:rPr>
          <w:rFonts w:ascii="Times New Roman" w:hAnsi="Times New Roman" w:cs="Times New Roman"/>
          <w:sz w:val="24"/>
          <w:szCs w:val="24"/>
        </w:rPr>
        <w:t>alates aasta</w:t>
      </w:r>
      <w:r w:rsidR="00FC2967" w:rsidRPr="1F783EF6">
        <w:rPr>
          <w:rFonts w:ascii="Times New Roman" w:hAnsi="Times New Roman" w:cs="Times New Roman"/>
          <w:sz w:val="24"/>
          <w:szCs w:val="24"/>
        </w:rPr>
        <w:t xml:space="preserve">st </w:t>
      </w:r>
      <w:r w:rsidR="009B0E9C" w:rsidRPr="1F783EF6">
        <w:rPr>
          <w:rFonts w:ascii="Times New Roman" w:hAnsi="Times New Roman" w:cs="Times New Roman"/>
          <w:sz w:val="24"/>
          <w:szCs w:val="24"/>
        </w:rPr>
        <w:t xml:space="preserve">2007 </w:t>
      </w:r>
      <w:r w:rsidRPr="1F783EF6">
        <w:rPr>
          <w:rFonts w:ascii="Times New Roman" w:hAnsi="Times New Roman" w:cs="Times New Roman"/>
          <w:sz w:val="24"/>
          <w:szCs w:val="24"/>
        </w:rPr>
        <w:t xml:space="preserve">seireandmed puudusid, anti </w:t>
      </w:r>
      <w:r w:rsidR="009B0E9C" w:rsidRPr="1F783EF6">
        <w:rPr>
          <w:rFonts w:ascii="Times New Roman" w:hAnsi="Times New Roman" w:cs="Times New Roman"/>
          <w:sz w:val="24"/>
          <w:szCs w:val="24"/>
        </w:rPr>
        <w:t>voolu</w:t>
      </w:r>
      <w:r w:rsidRPr="1F783EF6">
        <w:rPr>
          <w:rFonts w:ascii="Times New Roman" w:hAnsi="Times New Roman" w:cs="Times New Roman"/>
          <w:sz w:val="24"/>
          <w:szCs w:val="24"/>
        </w:rPr>
        <w:t xml:space="preserve">veekogumi ökoloogilisele seisundile hinnang </w:t>
      </w:r>
      <w:r w:rsidR="009B0E9C" w:rsidRPr="1F783EF6">
        <w:rPr>
          <w:rFonts w:ascii="Times New Roman" w:hAnsi="Times New Roman" w:cs="Times New Roman"/>
          <w:sz w:val="24"/>
          <w:szCs w:val="24"/>
        </w:rPr>
        <w:t xml:space="preserve">paisude põhjal, </w:t>
      </w:r>
      <w:r w:rsidR="00B63D08" w:rsidRPr="1F783EF6">
        <w:rPr>
          <w:rFonts w:ascii="Times New Roman" w:hAnsi="Times New Roman" w:cs="Times New Roman"/>
          <w:sz w:val="24"/>
          <w:szCs w:val="24"/>
        </w:rPr>
        <w:t>j</w:t>
      </w:r>
      <w:r w:rsidR="009B0E9C" w:rsidRPr="1F783EF6">
        <w:rPr>
          <w:rFonts w:ascii="Times New Roman" w:hAnsi="Times New Roman" w:cs="Times New Roman"/>
          <w:sz w:val="24"/>
          <w:szCs w:val="24"/>
        </w:rPr>
        <w:t xml:space="preserve">uhul kui kogumis on kalastikule ületamatuid paise ning tegemist pole kalastikuliselt väheolulise (KaVo) kogumiga. </w:t>
      </w:r>
      <w:r w:rsidR="00B94C3B">
        <w:rPr>
          <w:rFonts w:ascii="Times New Roman" w:hAnsi="Times New Roman" w:cs="Times New Roman"/>
          <w:sz w:val="24"/>
          <w:szCs w:val="24"/>
        </w:rPr>
        <w:t>2025. aastal korrigeeriti ületamatute paisude andmete uuendamisel kõikide vooluveekogumite seisundid</w:t>
      </w:r>
      <w:r w:rsidR="00EE281C">
        <w:rPr>
          <w:rFonts w:ascii="Times New Roman" w:hAnsi="Times New Roman" w:cs="Times New Roman"/>
          <w:sz w:val="24"/>
          <w:szCs w:val="24"/>
        </w:rPr>
        <w:t xml:space="preserve"> samadel põhimõtetel mis 2007</w:t>
      </w:r>
      <w:r w:rsidR="00B94C3B">
        <w:rPr>
          <w:rFonts w:ascii="Times New Roman" w:hAnsi="Times New Roman" w:cs="Times New Roman"/>
          <w:sz w:val="24"/>
          <w:szCs w:val="24"/>
        </w:rPr>
        <w:t xml:space="preserve">. </w:t>
      </w:r>
      <w:r w:rsidR="009B0E9C" w:rsidRPr="1F783EF6">
        <w:rPr>
          <w:rFonts w:ascii="Times New Roman" w:hAnsi="Times New Roman" w:cs="Times New Roman"/>
          <w:sz w:val="24"/>
          <w:szCs w:val="24"/>
        </w:rPr>
        <w:t xml:space="preserve">Muul juhul on ÖSE seisund </w:t>
      </w:r>
      <w:r w:rsidR="009B0E9C" w:rsidRPr="1F783EF6">
        <w:rPr>
          <w:rFonts w:ascii="Times New Roman" w:hAnsi="Times New Roman" w:cs="Times New Roman"/>
          <w:i/>
          <w:iCs/>
          <w:sz w:val="24"/>
          <w:szCs w:val="24"/>
        </w:rPr>
        <w:t>h</w:t>
      </w:r>
      <w:r w:rsidR="00CE5836">
        <w:rPr>
          <w:rFonts w:ascii="Times New Roman" w:hAnsi="Times New Roman" w:cs="Times New Roman"/>
          <w:i/>
          <w:iCs/>
          <w:sz w:val="24"/>
          <w:szCs w:val="24"/>
        </w:rPr>
        <w:t>ea</w:t>
      </w:r>
      <w:r w:rsidR="00B94C3B">
        <w:rPr>
          <w:rFonts w:ascii="Times New Roman" w:hAnsi="Times New Roman" w:cs="Times New Roman"/>
          <w:i/>
          <w:iCs/>
          <w:sz w:val="24"/>
          <w:szCs w:val="24"/>
        </w:rPr>
        <w:t>,</w:t>
      </w:r>
      <w:r w:rsidR="00CE5836">
        <w:rPr>
          <w:rFonts w:ascii="Times New Roman" w:hAnsi="Times New Roman" w:cs="Times New Roman"/>
          <w:i/>
          <w:iCs/>
          <w:sz w:val="24"/>
          <w:szCs w:val="24"/>
        </w:rPr>
        <w:t xml:space="preserve"> </w:t>
      </w:r>
      <w:r w:rsidR="00CE5836" w:rsidRPr="00CE5836">
        <w:rPr>
          <w:rFonts w:ascii="Times New Roman" w:hAnsi="Times New Roman" w:cs="Times New Roman"/>
          <w:iCs/>
          <w:sz w:val="24"/>
          <w:szCs w:val="24"/>
        </w:rPr>
        <w:t>usaldusväärsusega 0</w:t>
      </w:r>
      <w:r w:rsidR="009B0E9C" w:rsidRPr="1F783EF6">
        <w:rPr>
          <w:rFonts w:ascii="Times New Roman" w:hAnsi="Times New Roman" w:cs="Times New Roman"/>
          <w:sz w:val="24"/>
          <w:szCs w:val="24"/>
        </w:rPr>
        <w:t>.</w:t>
      </w:r>
      <w:r w:rsidR="00DB58DE" w:rsidRPr="1F783EF6">
        <w:rPr>
          <w:rFonts w:ascii="Times New Roman" w:hAnsi="Times New Roman" w:cs="Times New Roman"/>
          <w:sz w:val="24"/>
          <w:szCs w:val="24"/>
        </w:rPr>
        <w:t xml:space="preserve"> </w:t>
      </w:r>
    </w:p>
    <w:p w14:paraId="6A9B4DAB" w14:textId="2FEBE846" w:rsidR="000B26F3" w:rsidRPr="007567A1" w:rsidRDefault="000B26F3" w:rsidP="00D61B1B">
      <w:pPr>
        <w:spacing w:line="276" w:lineRule="auto"/>
        <w:jc w:val="both"/>
        <w:rPr>
          <w:rFonts w:ascii="Times New Roman" w:hAnsi="Times New Roman" w:cs="Times New Roman"/>
          <w:sz w:val="24"/>
          <w:szCs w:val="24"/>
        </w:rPr>
      </w:pPr>
      <w:r w:rsidRPr="7ABB1873">
        <w:rPr>
          <w:rFonts w:ascii="Times New Roman" w:hAnsi="Times New Roman" w:cs="Times New Roman"/>
          <w:sz w:val="24"/>
          <w:szCs w:val="24"/>
        </w:rPr>
        <w:t xml:space="preserve">Elustiku proovid, mille usaldusväärsust elustikurühma ekspert on hinnanud madalaks, jäetakse seisundihinnangust välja järgmistel juhtudel: </w:t>
      </w:r>
    </w:p>
    <w:p w14:paraId="62FF78CD" w14:textId="15F84A16" w:rsidR="000B26F3" w:rsidRPr="00DB166D" w:rsidRDefault="000B26F3" w:rsidP="00012374">
      <w:pPr>
        <w:pStyle w:val="Loendilik"/>
        <w:numPr>
          <w:ilvl w:val="0"/>
          <w:numId w:val="30"/>
        </w:numPr>
        <w:spacing w:line="276" w:lineRule="auto"/>
        <w:ind w:left="1276" w:hanging="425"/>
        <w:jc w:val="both"/>
        <w:rPr>
          <w:rFonts w:ascii="Times New Roman" w:hAnsi="Times New Roman" w:cs="Times New Roman"/>
          <w:sz w:val="24"/>
          <w:szCs w:val="24"/>
        </w:rPr>
      </w:pPr>
      <w:r w:rsidRPr="7DDED7E3">
        <w:rPr>
          <w:rFonts w:ascii="Times New Roman" w:hAnsi="Times New Roman" w:cs="Times New Roman"/>
          <w:sz w:val="24"/>
          <w:szCs w:val="24"/>
        </w:rPr>
        <w:lastRenderedPageBreak/>
        <w:t>kalastiku proov on liiga liigivaene, sest elupaigas on seire tegemise ajal liiga kiire veevool ja suur veehulk. Järgmisel aastal tuleb sellisel juhul teha kordusproov;</w:t>
      </w:r>
    </w:p>
    <w:p w14:paraId="7DCA4EF3" w14:textId="77777777" w:rsidR="000B26F3" w:rsidRPr="00DB166D" w:rsidRDefault="000B26F3" w:rsidP="00012374">
      <w:pPr>
        <w:pStyle w:val="Loendilik"/>
        <w:numPr>
          <w:ilvl w:val="0"/>
          <w:numId w:val="30"/>
        </w:numPr>
        <w:spacing w:line="276" w:lineRule="auto"/>
        <w:ind w:left="1276" w:hanging="425"/>
        <w:jc w:val="both"/>
        <w:rPr>
          <w:rFonts w:ascii="Times New Roman" w:hAnsi="Times New Roman" w:cs="Times New Roman"/>
          <w:sz w:val="24"/>
          <w:szCs w:val="24"/>
        </w:rPr>
      </w:pPr>
      <w:r w:rsidRPr="00DB166D">
        <w:rPr>
          <w:rFonts w:ascii="Times New Roman" w:hAnsi="Times New Roman" w:cs="Times New Roman"/>
          <w:sz w:val="24"/>
          <w:szCs w:val="24"/>
        </w:rPr>
        <w:t>teatud piirkonnas ei ole kalastiku võrdlustingimuste defineerimiseks piisavalt infot. Sellisel juhul antakse seisundi hinnang eksperdiarvamusena või tellitakse täpsustav uuring;</w:t>
      </w:r>
    </w:p>
    <w:p w14:paraId="5543B17E" w14:textId="77777777" w:rsidR="000B26F3" w:rsidRPr="00DB166D" w:rsidRDefault="000B26F3" w:rsidP="00012374">
      <w:pPr>
        <w:pStyle w:val="Loendilik"/>
        <w:numPr>
          <w:ilvl w:val="0"/>
          <w:numId w:val="30"/>
        </w:numPr>
        <w:spacing w:line="276" w:lineRule="auto"/>
        <w:ind w:left="1276" w:hanging="425"/>
        <w:jc w:val="both"/>
        <w:rPr>
          <w:rFonts w:ascii="Times New Roman" w:hAnsi="Times New Roman" w:cs="Times New Roman"/>
          <w:sz w:val="24"/>
          <w:szCs w:val="24"/>
        </w:rPr>
      </w:pPr>
      <w:r w:rsidRPr="00DB166D">
        <w:rPr>
          <w:rFonts w:ascii="Times New Roman" w:hAnsi="Times New Roman" w:cs="Times New Roman"/>
          <w:sz w:val="24"/>
          <w:szCs w:val="24"/>
        </w:rPr>
        <w:t>elustikku hindav teadusasutuse ekspert on seisukohal, et antud seirealal tuleb hinnatava elustiku elemendi võrdlustingimused või klassipiirid ümber hinnata või elustiku indikaator täielikult ümber kujundada.</w:t>
      </w:r>
    </w:p>
    <w:p w14:paraId="20FD1A4C" w14:textId="77777777" w:rsidR="000B26F3" w:rsidRDefault="000B26F3" w:rsidP="00012374">
      <w:pPr>
        <w:pStyle w:val="Loendilik"/>
        <w:numPr>
          <w:ilvl w:val="0"/>
          <w:numId w:val="30"/>
        </w:numPr>
        <w:spacing w:line="276" w:lineRule="auto"/>
        <w:ind w:left="1276" w:hanging="425"/>
        <w:jc w:val="both"/>
        <w:rPr>
          <w:rFonts w:ascii="Times New Roman" w:hAnsi="Times New Roman" w:cs="Times New Roman"/>
          <w:sz w:val="24"/>
          <w:szCs w:val="24"/>
        </w:rPr>
      </w:pPr>
      <w:r w:rsidRPr="00DB166D">
        <w:rPr>
          <w:rFonts w:ascii="Times New Roman" w:hAnsi="Times New Roman" w:cs="Times New Roman"/>
          <w:sz w:val="24"/>
          <w:szCs w:val="24"/>
        </w:rPr>
        <w:t>invasiivne võõrliik on kahjustanud bioloogilise kvaliteedielemendi koosluse struktuuri märkimisväärselt ja seetõttu bioloogilise kvaliteedielemendi ja inimtekkelise koormuse seost ei ole võimalik näidata.</w:t>
      </w:r>
    </w:p>
    <w:p w14:paraId="261DF787" w14:textId="4BEA983B" w:rsidR="00ED69F2" w:rsidRDefault="003A236A" w:rsidP="00012374">
      <w:pPr>
        <w:pStyle w:val="Loendilik"/>
        <w:numPr>
          <w:ilvl w:val="0"/>
          <w:numId w:val="30"/>
        </w:numPr>
        <w:spacing w:line="276" w:lineRule="auto"/>
        <w:ind w:left="1276" w:hanging="425"/>
        <w:jc w:val="both"/>
        <w:rPr>
          <w:rFonts w:ascii="Times New Roman" w:hAnsi="Times New Roman" w:cs="Times New Roman"/>
          <w:sz w:val="24"/>
          <w:szCs w:val="24"/>
        </w:rPr>
      </w:pPr>
      <w:r>
        <w:rPr>
          <w:rFonts w:ascii="Times New Roman" w:hAnsi="Times New Roman" w:cs="Times New Roman"/>
          <w:sz w:val="24"/>
          <w:szCs w:val="24"/>
        </w:rPr>
        <w:t xml:space="preserve">muu eksperdi poolt välja toodud põhjus, miks </w:t>
      </w:r>
      <w:r w:rsidR="00ED69F2" w:rsidRPr="00ED69F2">
        <w:rPr>
          <w:rFonts w:ascii="Times New Roman" w:hAnsi="Times New Roman" w:cs="Times New Roman"/>
          <w:sz w:val="24"/>
          <w:szCs w:val="24"/>
        </w:rPr>
        <w:t>bioloogilisele kvaliteedielemendile vastava elustikurühma</w:t>
      </w:r>
      <w:r>
        <w:rPr>
          <w:rFonts w:ascii="Times New Roman" w:hAnsi="Times New Roman" w:cs="Times New Roman"/>
          <w:sz w:val="24"/>
          <w:szCs w:val="24"/>
        </w:rPr>
        <w:t xml:space="preserve"> seisundi</w:t>
      </w:r>
      <w:r w:rsidR="00ED69F2" w:rsidRPr="00ED69F2">
        <w:rPr>
          <w:rFonts w:ascii="Times New Roman" w:hAnsi="Times New Roman" w:cs="Times New Roman"/>
          <w:sz w:val="24"/>
          <w:szCs w:val="24"/>
        </w:rPr>
        <w:t xml:space="preserve"> muutust ei ole võimal</w:t>
      </w:r>
      <w:r w:rsidR="00ED69F2">
        <w:rPr>
          <w:rFonts w:ascii="Times New Roman" w:hAnsi="Times New Roman" w:cs="Times New Roman"/>
          <w:sz w:val="24"/>
          <w:szCs w:val="24"/>
        </w:rPr>
        <w:t>ik seostada inimtegevuse mõjuga.</w:t>
      </w:r>
    </w:p>
    <w:p w14:paraId="34B30809" w14:textId="55C64015" w:rsidR="00482824" w:rsidRDefault="00B63D08" w:rsidP="00D61B1B">
      <w:pPr>
        <w:spacing w:line="276" w:lineRule="auto"/>
        <w:jc w:val="both"/>
        <w:rPr>
          <w:rFonts w:ascii="Times New Roman" w:hAnsi="Times New Roman" w:cs="Times New Roman"/>
          <w:sz w:val="24"/>
          <w:szCs w:val="24"/>
        </w:rPr>
      </w:pPr>
      <w:r>
        <w:rPr>
          <w:rFonts w:ascii="Times New Roman" w:hAnsi="Times New Roman" w:cs="Times New Roman"/>
          <w:sz w:val="24"/>
          <w:szCs w:val="24"/>
        </w:rPr>
        <w:t>I</w:t>
      </w:r>
      <w:r w:rsidR="00482824">
        <w:rPr>
          <w:rFonts w:ascii="Times New Roman" w:hAnsi="Times New Roman" w:cs="Times New Roman"/>
          <w:sz w:val="24"/>
          <w:szCs w:val="24"/>
        </w:rPr>
        <w:t xml:space="preserve">gale veekogumi </w:t>
      </w:r>
      <w:r w:rsidR="003A236A">
        <w:rPr>
          <w:rFonts w:ascii="Times New Roman" w:hAnsi="Times New Roman" w:cs="Times New Roman"/>
          <w:sz w:val="24"/>
          <w:szCs w:val="24"/>
        </w:rPr>
        <w:t xml:space="preserve">ökoloogilisele </w:t>
      </w:r>
      <w:r w:rsidR="00482824">
        <w:rPr>
          <w:rFonts w:ascii="Times New Roman" w:hAnsi="Times New Roman" w:cs="Times New Roman"/>
          <w:sz w:val="24"/>
          <w:szCs w:val="24"/>
        </w:rPr>
        <w:t>seisundihinnangule</w:t>
      </w:r>
      <w:r>
        <w:rPr>
          <w:rFonts w:ascii="Times New Roman" w:hAnsi="Times New Roman" w:cs="Times New Roman"/>
          <w:sz w:val="24"/>
          <w:szCs w:val="24"/>
        </w:rPr>
        <w:t xml:space="preserve"> on</w:t>
      </w:r>
      <w:r w:rsidR="00E33691" w:rsidRPr="000B26F3">
        <w:rPr>
          <w:rFonts w:ascii="Times New Roman" w:hAnsi="Times New Roman" w:cs="Times New Roman"/>
          <w:sz w:val="24"/>
          <w:szCs w:val="24"/>
        </w:rPr>
        <w:t xml:space="preserve"> lisatud </w:t>
      </w:r>
      <w:r w:rsidR="00482824">
        <w:rPr>
          <w:rFonts w:ascii="Times New Roman" w:hAnsi="Times New Roman" w:cs="Times New Roman"/>
          <w:sz w:val="24"/>
          <w:szCs w:val="24"/>
        </w:rPr>
        <w:t>v</w:t>
      </w:r>
      <w:r w:rsidR="00482824" w:rsidRPr="00482824">
        <w:rPr>
          <w:rFonts w:ascii="Times New Roman" w:hAnsi="Times New Roman" w:cs="Times New Roman"/>
          <w:sz w:val="24"/>
          <w:szCs w:val="24"/>
        </w:rPr>
        <w:t>astavalt veepoliitika raamdirektiivi aruandluse juhendile (</w:t>
      </w:r>
      <w:r w:rsidR="00E60A22">
        <w:rPr>
          <w:rFonts w:ascii="Times New Roman" w:hAnsi="Times New Roman" w:cs="Times New Roman"/>
          <w:sz w:val="24"/>
          <w:szCs w:val="24"/>
        </w:rPr>
        <w:t>W</w:t>
      </w:r>
      <w:r w:rsidR="00482824" w:rsidRPr="00482824">
        <w:rPr>
          <w:rFonts w:ascii="Times New Roman" w:hAnsi="Times New Roman" w:cs="Times New Roman"/>
          <w:sz w:val="24"/>
          <w:szCs w:val="24"/>
        </w:rPr>
        <w:t xml:space="preserve">FD Reporting Guidance 2016) </w:t>
      </w:r>
      <w:r w:rsidR="00482824" w:rsidRPr="00482824">
        <w:rPr>
          <w:rFonts w:ascii="Times New Roman" w:hAnsi="Times New Roman" w:cs="Times New Roman"/>
          <w:b/>
          <w:sz w:val="24"/>
          <w:szCs w:val="24"/>
        </w:rPr>
        <w:t>usaldusväärsuse</w:t>
      </w:r>
      <w:r w:rsidR="00482824" w:rsidRPr="00482824">
        <w:rPr>
          <w:rFonts w:ascii="Times New Roman" w:hAnsi="Times New Roman" w:cs="Times New Roman"/>
          <w:sz w:val="24"/>
          <w:szCs w:val="24"/>
        </w:rPr>
        <w:t xml:space="preserve"> hinnang neljaastmelises skaalas (0−3)</w:t>
      </w:r>
      <w:r w:rsidR="00581F02">
        <w:rPr>
          <w:rFonts w:ascii="Times New Roman" w:hAnsi="Times New Roman" w:cs="Times New Roman"/>
          <w:sz w:val="24"/>
          <w:szCs w:val="24"/>
        </w:rPr>
        <w:t xml:space="preserve"> </w:t>
      </w:r>
      <w:r w:rsidR="00581F02" w:rsidRPr="001904B5">
        <w:rPr>
          <w:rFonts w:ascii="Times New Roman" w:hAnsi="Times New Roman" w:cs="Times New Roman"/>
          <w:sz w:val="24"/>
          <w:szCs w:val="24"/>
        </w:rPr>
        <w:t>(</w:t>
      </w:r>
      <w:r w:rsidR="00813557" w:rsidRPr="00813557">
        <w:rPr>
          <w:rFonts w:ascii="Times New Roman" w:hAnsi="Times New Roman" w:cs="Times New Roman"/>
          <w:sz w:val="24"/>
          <w:szCs w:val="24"/>
        </w:rPr>
        <w:fldChar w:fldCharType="begin"/>
      </w:r>
      <w:r w:rsidR="00813557" w:rsidRPr="00813557">
        <w:rPr>
          <w:rFonts w:ascii="Times New Roman" w:hAnsi="Times New Roman" w:cs="Times New Roman"/>
          <w:sz w:val="24"/>
          <w:szCs w:val="24"/>
        </w:rPr>
        <w:instrText xml:space="preserve"> REF _Ref137025081 \h  \* MERGEFORMAT </w:instrText>
      </w:r>
      <w:r w:rsidR="00813557" w:rsidRPr="00813557">
        <w:rPr>
          <w:rFonts w:ascii="Times New Roman" w:hAnsi="Times New Roman" w:cs="Times New Roman"/>
          <w:sz w:val="24"/>
          <w:szCs w:val="24"/>
        </w:rPr>
      </w:r>
      <w:r w:rsidR="00813557" w:rsidRPr="00813557">
        <w:rPr>
          <w:rFonts w:ascii="Times New Roman" w:hAnsi="Times New Roman" w:cs="Times New Roman"/>
          <w:sz w:val="24"/>
          <w:szCs w:val="24"/>
        </w:rPr>
        <w:fldChar w:fldCharType="separate"/>
      </w:r>
      <w:r w:rsidR="00813557">
        <w:rPr>
          <w:rFonts w:ascii="Times New Roman" w:hAnsi="Times New Roman" w:cs="Times New Roman"/>
          <w:sz w:val="24"/>
          <w:szCs w:val="24"/>
        </w:rPr>
        <w:t>t</w:t>
      </w:r>
      <w:r w:rsidR="00813557" w:rsidRPr="00813557">
        <w:rPr>
          <w:rFonts w:ascii="Times New Roman" w:hAnsi="Times New Roman" w:cs="Times New Roman"/>
          <w:sz w:val="24"/>
          <w:szCs w:val="24"/>
        </w:rPr>
        <w:t xml:space="preserve">abel </w:t>
      </w:r>
      <w:r w:rsidR="00813557" w:rsidRPr="00813557">
        <w:rPr>
          <w:rFonts w:ascii="Times New Roman" w:hAnsi="Times New Roman" w:cs="Times New Roman"/>
          <w:noProof/>
          <w:sz w:val="24"/>
          <w:szCs w:val="24"/>
        </w:rPr>
        <w:t>5</w:t>
      </w:r>
      <w:r w:rsidR="00813557" w:rsidRPr="00813557">
        <w:rPr>
          <w:rFonts w:ascii="Times New Roman" w:hAnsi="Times New Roman" w:cs="Times New Roman"/>
          <w:sz w:val="24"/>
          <w:szCs w:val="24"/>
        </w:rPr>
        <w:fldChar w:fldCharType="end"/>
      </w:r>
      <w:r w:rsidR="00581F02">
        <w:rPr>
          <w:rFonts w:ascii="Times New Roman" w:hAnsi="Times New Roman" w:cs="Times New Roman"/>
          <w:sz w:val="24"/>
          <w:szCs w:val="24"/>
        </w:rPr>
        <w:t>)</w:t>
      </w:r>
      <w:r w:rsidR="00482824" w:rsidRPr="00482824">
        <w:rPr>
          <w:rFonts w:ascii="Times New Roman" w:hAnsi="Times New Roman" w:cs="Times New Roman"/>
          <w:sz w:val="24"/>
          <w:szCs w:val="24"/>
        </w:rPr>
        <w:t>. Veekogumi seisundihinnangu kõrge usaldusväärsuse saavutamiseks peab olema ülevaade kõikide kvaliteedielementide kohta või vähemalt nende kvaliteedielementide kohta, millele avaldub oluline inimtekkeline koormus.</w:t>
      </w:r>
      <w:r w:rsidR="00482824">
        <w:rPr>
          <w:rFonts w:ascii="Times New Roman" w:hAnsi="Times New Roman" w:cs="Times New Roman"/>
          <w:sz w:val="24"/>
          <w:szCs w:val="24"/>
        </w:rPr>
        <w:t xml:space="preserve"> </w:t>
      </w:r>
    </w:p>
    <w:p w14:paraId="7FCF8CE5" w14:textId="77777777" w:rsidR="001904B5" w:rsidRDefault="001904B5">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5B313ADB" w14:textId="3C01A8DB" w:rsidR="006910C2" w:rsidRPr="007567A1" w:rsidRDefault="00D940BA" w:rsidP="002B541F">
      <w:pPr>
        <w:pStyle w:val="Pealdis"/>
        <w:jc w:val="both"/>
        <w:rPr>
          <w:szCs w:val="24"/>
        </w:rPr>
      </w:pPr>
      <w:bookmarkStart w:id="14" w:name="_Ref137025081"/>
      <w:r>
        <w:lastRenderedPageBreak/>
        <w:t xml:space="preserve">Tabel </w:t>
      </w:r>
      <w:r w:rsidR="002E1C1E">
        <w:fldChar w:fldCharType="begin"/>
      </w:r>
      <w:r w:rsidR="002E1C1E">
        <w:instrText xml:space="preserve"> SEQ Tabel \* ARABIC </w:instrText>
      </w:r>
      <w:r w:rsidR="002E1C1E">
        <w:fldChar w:fldCharType="separate"/>
      </w:r>
      <w:r>
        <w:rPr>
          <w:noProof/>
        </w:rPr>
        <w:t>5</w:t>
      </w:r>
      <w:r w:rsidR="002E1C1E">
        <w:rPr>
          <w:noProof/>
        </w:rPr>
        <w:fldChar w:fldCharType="end"/>
      </w:r>
      <w:bookmarkEnd w:id="14"/>
      <w:r w:rsidR="006910C2" w:rsidRPr="00581F02">
        <w:rPr>
          <w:szCs w:val="24"/>
        </w:rPr>
        <w:t xml:space="preserve">. </w:t>
      </w:r>
      <w:r w:rsidR="00581F02" w:rsidRPr="00D940BA">
        <w:rPr>
          <w:b w:val="0"/>
          <w:bCs w:val="0"/>
          <w:szCs w:val="24"/>
        </w:rPr>
        <w:t>V</w:t>
      </w:r>
      <w:r w:rsidR="006910C2" w:rsidRPr="00D940BA">
        <w:rPr>
          <w:b w:val="0"/>
          <w:bCs w:val="0"/>
          <w:szCs w:val="24"/>
        </w:rPr>
        <w:t>eekogumite ökoloogilise seisundi usaldusväärsuse hinnang seireandmete olemasolu ja puudumise korral.</w:t>
      </w:r>
    </w:p>
    <w:tbl>
      <w:tblPr>
        <w:tblStyle w:val="Kontuurtabel"/>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0"/>
        <w:gridCol w:w="5147"/>
      </w:tblGrid>
      <w:tr w:rsidR="006910C2" w:rsidRPr="007567A1" w14:paraId="460616D9" w14:textId="77777777" w:rsidTr="00E818AD">
        <w:trPr>
          <w:trHeight w:val="237"/>
          <w:tblHeader/>
        </w:trPr>
        <w:tc>
          <w:tcPr>
            <w:tcW w:w="3920" w:type="dxa"/>
            <w:tcBorders>
              <w:top w:val="single" w:sz="4" w:space="0" w:color="auto"/>
              <w:bottom w:val="single" w:sz="4" w:space="0" w:color="auto"/>
            </w:tcBorders>
            <w:vAlign w:val="center"/>
          </w:tcPr>
          <w:p w14:paraId="0AABD993" w14:textId="21D6315F" w:rsidR="006910C2" w:rsidRPr="00BB5CD3" w:rsidRDefault="00173092" w:rsidP="002A3B94">
            <w:pPr>
              <w:spacing w:after="0"/>
              <w:rPr>
                <w:rFonts w:ascii="Times New Roman" w:hAnsi="Times New Roman" w:cs="Times New Roman"/>
                <w:b/>
              </w:rPr>
            </w:pPr>
            <w:r>
              <w:rPr>
                <w:rFonts w:ascii="Times New Roman" w:hAnsi="Times New Roman" w:cs="Times New Roman"/>
                <w:b/>
              </w:rPr>
              <w:t>U</w:t>
            </w:r>
            <w:r w:rsidR="00B51534">
              <w:rPr>
                <w:rFonts w:ascii="Times New Roman" w:hAnsi="Times New Roman" w:cs="Times New Roman"/>
                <w:b/>
              </w:rPr>
              <w:t>saldusväärsus</w:t>
            </w:r>
          </w:p>
        </w:tc>
        <w:tc>
          <w:tcPr>
            <w:tcW w:w="5147" w:type="dxa"/>
            <w:tcBorders>
              <w:top w:val="single" w:sz="4" w:space="0" w:color="auto"/>
              <w:bottom w:val="single" w:sz="4" w:space="0" w:color="auto"/>
            </w:tcBorders>
            <w:vAlign w:val="center"/>
          </w:tcPr>
          <w:p w14:paraId="7DC69319" w14:textId="35844AF2" w:rsidR="006910C2" w:rsidRPr="00BB5CD3" w:rsidRDefault="00173092" w:rsidP="002A3B94">
            <w:pPr>
              <w:spacing w:after="0"/>
              <w:rPr>
                <w:rFonts w:ascii="Times New Roman" w:hAnsi="Times New Roman" w:cs="Times New Roman"/>
                <w:b/>
              </w:rPr>
            </w:pPr>
            <w:r>
              <w:rPr>
                <w:rFonts w:ascii="Times New Roman" w:hAnsi="Times New Roman" w:cs="Times New Roman"/>
                <w:b/>
              </w:rPr>
              <w:t>M</w:t>
            </w:r>
            <w:r w:rsidR="006910C2">
              <w:rPr>
                <w:rFonts w:ascii="Times New Roman" w:hAnsi="Times New Roman" w:cs="Times New Roman"/>
                <w:b/>
              </w:rPr>
              <w:t>ärkused</w:t>
            </w:r>
          </w:p>
        </w:tc>
      </w:tr>
      <w:tr w:rsidR="006910C2" w:rsidRPr="007567A1" w14:paraId="433DE326" w14:textId="77777777" w:rsidTr="006E70AD">
        <w:trPr>
          <w:trHeight w:val="297"/>
        </w:trPr>
        <w:tc>
          <w:tcPr>
            <w:tcW w:w="3920" w:type="dxa"/>
            <w:tcBorders>
              <w:top w:val="single" w:sz="4" w:space="0" w:color="auto"/>
            </w:tcBorders>
          </w:tcPr>
          <w:p w14:paraId="72A76AE8" w14:textId="48667799" w:rsidR="006910C2" w:rsidRPr="00BB5CD3" w:rsidRDefault="006910C2" w:rsidP="00581F02">
            <w:pPr>
              <w:spacing w:after="0" w:line="276" w:lineRule="auto"/>
              <w:jc w:val="both"/>
              <w:rPr>
                <w:rFonts w:ascii="Times New Roman" w:hAnsi="Times New Roman" w:cs="Times New Roman"/>
              </w:rPr>
            </w:pPr>
            <w:r w:rsidRPr="00EC66E9">
              <w:rPr>
                <w:rFonts w:ascii="Times New Roman" w:hAnsi="Times New Roman" w:cs="Times New Roman"/>
                <w:b/>
              </w:rPr>
              <w:t>0</w:t>
            </w:r>
            <w:r w:rsidRPr="00BB5CD3">
              <w:rPr>
                <w:rFonts w:ascii="Times New Roman" w:hAnsi="Times New Roman" w:cs="Times New Roman"/>
              </w:rPr>
              <w:t xml:space="preserve"> </w:t>
            </w:r>
            <w:r w:rsidR="00581F02">
              <w:rPr>
                <w:rFonts w:ascii="Times New Roman" w:hAnsi="Times New Roman" w:cs="Times New Roman"/>
              </w:rPr>
              <w:t>−</w:t>
            </w:r>
            <w:r w:rsidRPr="00BB5CD3">
              <w:rPr>
                <w:rFonts w:ascii="Times New Roman" w:hAnsi="Times New Roman" w:cs="Times New Roman"/>
              </w:rPr>
              <w:t xml:space="preserve"> info puudub</w:t>
            </w:r>
          </w:p>
        </w:tc>
        <w:tc>
          <w:tcPr>
            <w:tcW w:w="5147" w:type="dxa"/>
            <w:tcBorders>
              <w:top w:val="single" w:sz="4" w:space="0" w:color="auto"/>
            </w:tcBorders>
          </w:tcPr>
          <w:p w14:paraId="1BBD2B96" w14:textId="0E88C78E" w:rsidR="006910C2" w:rsidRPr="00BB5CD3" w:rsidRDefault="00A81F3D" w:rsidP="006E70AD">
            <w:pPr>
              <w:spacing w:after="0" w:line="276" w:lineRule="auto"/>
              <w:jc w:val="both"/>
              <w:rPr>
                <w:rFonts w:ascii="Times New Roman" w:hAnsi="Times New Roman" w:cs="Times New Roman"/>
              </w:rPr>
            </w:pPr>
            <w:r>
              <w:rPr>
                <w:rFonts w:ascii="Times New Roman" w:hAnsi="Times New Roman" w:cs="Times New Roman"/>
              </w:rPr>
              <w:t>Info puudub kõikide</w:t>
            </w:r>
            <w:r w:rsidR="00B51534">
              <w:rPr>
                <w:rFonts w:ascii="Times New Roman" w:hAnsi="Times New Roman" w:cs="Times New Roman"/>
              </w:rPr>
              <w:t xml:space="preserve"> kvaliteedielementide (</w:t>
            </w:r>
            <w:r w:rsidR="006E70AD">
              <w:rPr>
                <w:rFonts w:ascii="Times New Roman" w:hAnsi="Times New Roman" w:cs="Times New Roman"/>
              </w:rPr>
              <w:t>MAFÜ(-FÜBE), FÜPLA, SUSE, KALA, FÜKE, HÜMO</w:t>
            </w:r>
            <w:r w:rsidR="00B51534">
              <w:rPr>
                <w:rFonts w:ascii="Times New Roman" w:hAnsi="Times New Roman" w:cs="Times New Roman"/>
              </w:rPr>
              <w:t>)</w:t>
            </w:r>
            <w:r w:rsidR="006910C2" w:rsidRPr="00BB5CD3">
              <w:rPr>
                <w:rFonts w:ascii="Times New Roman" w:hAnsi="Times New Roman" w:cs="Times New Roman"/>
              </w:rPr>
              <w:t xml:space="preserve"> kohta</w:t>
            </w:r>
            <w:r w:rsidR="00FD07CC">
              <w:rPr>
                <w:rFonts w:ascii="Times New Roman" w:hAnsi="Times New Roman" w:cs="Times New Roman"/>
              </w:rPr>
              <w:t>.</w:t>
            </w:r>
          </w:p>
        </w:tc>
      </w:tr>
      <w:tr w:rsidR="006910C2" w:rsidRPr="007567A1" w14:paraId="4F28B876" w14:textId="77777777" w:rsidTr="00E818AD">
        <w:trPr>
          <w:trHeight w:val="249"/>
        </w:trPr>
        <w:tc>
          <w:tcPr>
            <w:tcW w:w="3920" w:type="dxa"/>
          </w:tcPr>
          <w:p w14:paraId="383FF17C" w14:textId="77777777" w:rsidR="006910C2" w:rsidRPr="00BB5CD3" w:rsidRDefault="006910C2" w:rsidP="00FD07CC">
            <w:pPr>
              <w:spacing w:before="120" w:after="0" w:line="276" w:lineRule="auto"/>
              <w:jc w:val="both"/>
              <w:rPr>
                <w:rFonts w:ascii="Times New Roman" w:hAnsi="Times New Roman" w:cs="Times New Roman"/>
              </w:rPr>
            </w:pPr>
            <w:r w:rsidRPr="00EC66E9">
              <w:rPr>
                <w:rFonts w:ascii="Times New Roman" w:hAnsi="Times New Roman" w:cs="Times New Roman"/>
                <w:b/>
              </w:rPr>
              <w:t>1</w:t>
            </w:r>
            <w:r w:rsidRPr="00BB5CD3">
              <w:rPr>
                <w:rFonts w:ascii="Times New Roman" w:hAnsi="Times New Roman" w:cs="Times New Roman"/>
              </w:rPr>
              <w:t xml:space="preserve"> – info vähene või vastuoluline</w:t>
            </w:r>
          </w:p>
        </w:tc>
        <w:tc>
          <w:tcPr>
            <w:tcW w:w="5147" w:type="dxa"/>
          </w:tcPr>
          <w:p w14:paraId="0820033C" w14:textId="0007E7EA" w:rsidR="006910C2" w:rsidRPr="00BB5CD3" w:rsidRDefault="000F0C20" w:rsidP="00FD07CC">
            <w:pPr>
              <w:spacing w:before="120" w:after="0" w:line="276" w:lineRule="auto"/>
              <w:jc w:val="both"/>
              <w:rPr>
                <w:rFonts w:ascii="Times New Roman" w:hAnsi="Times New Roman" w:cs="Times New Roman"/>
              </w:rPr>
            </w:pPr>
            <w:r>
              <w:rPr>
                <w:rFonts w:ascii="Times New Roman" w:hAnsi="Times New Roman" w:cs="Times New Roman"/>
              </w:rPr>
              <w:t>Seire</w:t>
            </w:r>
            <w:r w:rsidR="00FD07CC">
              <w:rPr>
                <w:rFonts w:ascii="Times New Roman" w:hAnsi="Times New Roman" w:cs="Times New Roman"/>
              </w:rPr>
              <w:t>tulemused</w:t>
            </w:r>
            <w:r>
              <w:rPr>
                <w:rFonts w:ascii="Times New Roman" w:hAnsi="Times New Roman" w:cs="Times New Roman"/>
              </w:rPr>
              <w:t>, modelleerimise või eksperthinna</w:t>
            </w:r>
            <w:r w:rsidR="00FD07CC">
              <w:rPr>
                <w:rFonts w:ascii="Times New Roman" w:hAnsi="Times New Roman" w:cs="Times New Roman"/>
              </w:rPr>
              <w:t>n</w:t>
            </w:r>
            <w:r>
              <w:rPr>
                <w:rFonts w:ascii="Times New Roman" w:hAnsi="Times New Roman" w:cs="Times New Roman"/>
              </w:rPr>
              <w:t>gu</w:t>
            </w:r>
            <w:r w:rsidR="00B06182">
              <w:rPr>
                <w:rFonts w:ascii="Times New Roman" w:hAnsi="Times New Roman" w:cs="Times New Roman"/>
              </w:rPr>
              <w:t xml:space="preserve"> </w:t>
            </w:r>
            <w:r>
              <w:rPr>
                <w:rFonts w:ascii="Times New Roman" w:hAnsi="Times New Roman" w:cs="Times New Roman"/>
              </w:rPr>
              <w:t>i</w:t>
            </w:r>
            <w:r w:rsidR="006910C2" w:rsidRPr="00BB5CD3">
              <w:rPr>
                <w:rFonts w:ascii="Times New Roman" w:hAnsi="Times New Roman" w:cs="Times New Roman"/>
              </w:rPr>
              <w:t xml:space="preserve">nfo </w:t>
            </w:r>
            <w:r w:rsidR="00FD07CC">
              <w:rPr>
                <w:rFonts w:ascii="Times New Roman" w:hAnsi="Times New Roman" w:cs="Times New Roman"/>
              </w:rPr>
              <w:t xml:space="preserve">on </w:t>
            </w:r>
            <w:r w:rsidR="006910C2" w:rsidRPr="00BB5CD3">
              <w:rPr>
                <w:rFonts w:ascii="Times New Roman" w:hAnsi="Times New Roman" w:cs="Times New Roman"/>
              </w:rPr>
              <w:t>olemas 1</w:t>
            </w:r>
            <w:r w:rsidR="006910C2">
              <w:rPr>
                <w:rFonts w:ascii="Times New Roman" w:hAnsi="Times New Roman" w:cs="Times New Roman"/>
              </w:rPr>
              <w:t>−</w:t>
            </w:r>
            <w:r w:rsidR="006910C2" w:rsidRPr="00BB5CD3">
              <w:rPr>
                <w:rFonts w:ascii="Times New Roman" w:hAnsi="Times New Roman" w:cs="Times New Roman"/>
              </w:rPr>
              <w:t xml:space="preserve">2 kvaliteedielemendi </w:t>
            </w:r>
            <w:r w:rsidR="006E70AD">
              <w:rPr>
                <w:rFonts w:ascii="Times New Roman" w:hAnsi="Times New Roman" w:cs="Times New Roman"/>
              </w:rPr>
              <w:t xml:space="preserve">(MAFÜ(-FÜBE), FÜPLA, SUSE, KALA, FÜKE, HÜMO) </w:t>
            </w:r>
            <w:r w:rsidR="006910C2" w:rsidRPr="00BB5CD3">
              <w:rPr>
                <w:rFonts w:ascii="Times New Roman" w:hAnsi="Times New Roman" w:cs="Times New Roman"/>
              </w:rPr>
              <w:t>kohta</w:t>
            </w:r>
            <w:r w:rsidR="006F593C">
              <w:rPr>
                <w:rFonts w:ascii="Times New Roman" w:hAnsi="Times New Roman" w:cs="Times New Roman"/>
              </w:rPr>
              <w:t xml:space="preserve"> viimase kuue aasta jooksul tehtud seire põhjal ja/või</w:t>
            </w:r>
            <w:r w:rsidR="00CE5836">
              <w:rPr>
                <w:rFonts w:ascii="Times New Roman" w:hAnsi="Times New Roman" w:cs="Times New Roman"/>
              </w:rPr>
              <w:t xml:space="preserve"> </w:t>
            </w:r>
            <w:r w:rsidR="006F593C">
              <w:rPr>
                <w:rFonts w:ascii="Times New Roman" w:hAnsi="Times New Roman" w:cs="Times New Roman"/>
              </w:rPr>
              <w:t>k</w:t>
            </w:r>
            <w:r w:rsidR="00B63D08">
              <w:rPr>
                <w:rFonts w:ascii="Times New Roman" w:hAnsi="Times New Roman" w:cs="Times New Roman"/>
              </w:rPr>
              <w:t>õiki vajalikke kvaliteedielemente on seiratud 13-18 a tagasi.</w:t>
            </w:r>
          </w:p>
        </w:tc>
      </w:tr>
      <w:tr w:rsidR="006910C2" w:rsidRPr="007567A1" w14:paraId="603BBA2F" w14:textId="77777777" w:rsidTr="00E818AD">
        <w:trPr>
          <w:trHeight w:val="526"/>
        </w:trPr>
        <w:tc>
          <w:tcPr>
            <w:tcW w:w="3920" w:type="dxa"/>
          </w:tcPr>
          <w:p w14:paraId="68397263" w14:textId="49BEA663" w:rsidR="006910C2" w:rsidRPr="00BB5CD3" w:rsidRDefault="006910C2" w:rsidP="00FD07CC">
            <w:pPr>
              <w:spacing w:before="120" w:after="0" w:line="276" w:lineRule="auto"/>
              <w:jc w:val="both"/>
              <w:rPr>
                <w:rFonts w:ascii="Times New Roman" w:hAnsi="Times New Roman" w:cs="Times New Roman"/>
              </w:rPr>
            </w:pPr>
            <w:r w:rsidRPr="00EC66E9">
              <w:rPr>
                <w:rFonts w:ascii="Times New Roman" w:hAnsi="Times New Roman" w:cs="Times New Roman"/>
                <w:b/>
              </w:rPr>
              <w:t>2</w:t>
            </w:r>
            <w:r w:rsidR="00581F02">
              <w:rPr>
                <w:rFonts w:ascii="Times New Roman" w:hAnsi="Times New Roman" w:cs="Times New Roman"/>
              </w:rPr>
              <w:t xml:space="preserve"> −</w:t>
            </w:r>
            <w:r w:rsidRPr="00BB5CD3">
              <w:rPr>
                <w:rFonts w:ascii="Times New Roman" w:hAnsi="Times New Roman" w:cs="Times New Roman"/>
              </w:rPr>
              <w:t xml:space="preserve"> info meetmete kavandamiseks ebapiisav</w:t>
            </w:r>
          </w:p>
        </w:tc>
        <w:tc>
          <w:tcPr>
            <w:tcW w:w="5147" w:type="dxa"/>
          </w:tcPr>
          <w:p w14:paraId="7EE632E7" w14:textId="3E5042D9" w:rsidR="006910C2" w:rsidRPr="006E70AD" w:rsidRDefault="00FD07CC" w:rsidP="00C27B2D">
            <w:pPr>
              <w:spacing w:before="120" w:after="0" w:line="276" w:lineRule="auto"/>
              <w:jc w:val="both"/>
              <w:rPr>
                <w:rFonts w:ascii="Times New Roman" w:hAnsi="Times New Roman" w:cs="Times New Roman"/>
                <w:color w:val="FF0000"/>
              </w:rPr>
            </w:pPr>
            <w:r>
              <w:rPr>
                <w:rFonts w:ascii="Times New Roman" w:hAnsi="Times New Roman" w:cs="Times New Roman"/>
              </w:rPr>
              <w:t>Seiretulemused</w:t>
            </w:r>
            <w:r w:rsidR="006E70AD">
              <w:rPr>
                <w:rFonts w:ascii="Times New Roman" w:hAnsi="Times New Roman" w:cs="Times New Roman"/>
              </w:rPr>
              <w:t xml:space="preserve"> </w:t>
            </w:r>
            <w:r w:rsidR="006910C2" w:rsidRPr="00BB5CD3">
              <w:rPr>
                <w:rFonts w:ascii="Times New Roman" w:hAnsi="Times New Roman" w:cs="Times New Roman"/>
              </w:rPr>
              <w:t xml:space="preserve">on olemas 3 kvaliteedielemendi kohta (erinevad </w:t>
            </w:r>
            <w:r w:rsidR="00581F02">
              <w:rPr>
                <w:rFonts w:ascii="Times New Roman" w:hAnsi="Times New Roman" w:cs="Times New Roman"/>
              </w:rPr>
              <w:t>k</w:t>
            </w:r>
            <w:r w:rsidR="006910C2" w:rsidRPr="00BB5CD3">
              <w:rPr>
                <w:rFonts w:ascii="Times New Roman" w:hAnsi="Times New Roman" w:cs="Times New Roman"/>
              </w:rPr>
              <w:t>ombinatsioonid</w:t>
            </w:r>
            <w:r w:rsidR="006E70AD">
              <w:rPr>
                <w:rFonts w:ascii="Times New Roman" w:hAnsi="Times New Roman" w:cs="Times New Roman"/>
              </w:rPr>
              <w:t xml:space="preserve"> MAFÜ(-FÜBE), FÜPLA, SUSE, KALA, FÜKE</w:t>
            </w:r>
            <w:r w:rsidR="006910C2" w:rsidRPr="00BB5CD3">
              <w:rPr>
                <w:rFonts w:ascii="Times New Roman" w:hAnsi="Times New Roman" w:cs="Times New Roman"/>
              </w:rPr>
              <w:t>)</w:t>
            </w:r>
            <w:r w:rsidR="006F593C">
              <w:rPr>
                <w:rFonts w:ascii="Times New Roman" w:hAnsi="Times New Roman" w:cs="Times New Roman"/>
              </w:rPr>
              <w:t xml:space="preserve"> viimase kuue aasta jooksul tehtud seire põhjal ja/või</w:t>
            </w:r>
            <w:r>
              <w:rPr>
                <w:rFonts w:ascii="Times New Roman" w:hAnsi="Times New Roman" w:cs="Times New Roman"/>
              </w:rPr>
              <w:t xml:space="preserve"> </w:t>
            </w:r>
            <w:r w:rsidR="006F593C">
              <w:rPr>
                <w:rFonts w:ascii="Times New Roman" w:hAnsi="Times New Roman" w:cs="Times New Roman"/>
              </w:rPr>
              <w:t>s</w:t>
            </w:r>
            <w:r>
              <w:rPr>
                <w:rFonts w:ascii="Times New Roman" w:hAnsi="Times New Roman" w:cs="Times New Roman"/>
              </w:rPr>
              <w:t xml:space="preserve">eiretulemused on </w:t>
            </w:r>
            <w:r w:rsidR="00B06182">
              <w:rPr>
                <w:rFonts w:ascii="Times New Roman" w:hAnsi="Times New Roman" w:cs="Times New Roman"/>
              </w:rPr>
              <w:t>olemas rohkem kui 3 kvaliteedielemendi kohta, kuid tulemused on vastuolulised või vajavad täiendavat uuringut</w:t>
            </w:r>
            <w:r w:rsidR="006F593C">
              <w:rPr>
                <w:rFonts w:ascii="Times New Roman" w:hAnsi="Times New Roman" w:cs="Times New Roman"/>
              </w:rPr>
              <w:t xml:space="preserve"> ja/või</w:t>
            </w:r>
            <w:r w:rsidR="006F593C" w:rsidDel="006F593C">
              <w:rPr>
                <w:rFonts w:ascii="Times New Roman" w:hAnsi="Times New Roman" w:cs="Times New Roman"/>
              </w:rPr>
              <w:t xml:space="preserve"> </w:t>
            </w:r>
            <w:r w:rsidR="006F593C">
              <w:rPr>
                <w:rFonts w:ascii="Times New Roman" w:hAnsi="Times New Roman" w:cs="Times New Roman"/>
              </w:rPr>
              <w:t>k</w:t>
            </w:r>
            <w:r w:rsidR="00B63D08">
              <w:rPr>
                <w:rFonts w:ascii="Times New Roman" w:hAnsi="Times New Roman" w:cs="Times New Roman"/>
              </w:rPr>
              <w:t>õiki vajalikke kvaliteedielemente on seiratud 7-12 a tagasi.</w:t>
            </w:r>
          </w:p>
        </w:tc>
      </w:tr>
      <w:tr w:rsidR="006910C2" w:rsidRPr="007567A1" w14:paraId="5A118061" w14:textId="77777777" w:rsidTr="00E818AD">
        <w:trPr>
          <w:trHeight w:val="67"/>
        </w:trPr>
        <w:tc>
          <w:tcPr>
            <w:tcW w:w="3920" w:type="dxa"/>
            <w:tcBorders>
              <w:bottom w:val="single" w:sz="4" w:space="0" w:color="auto"/>
            </w:tcBorders>
          </w:tcPr>
          <w:p w14:paraId="6E627710" w14:textId="0FF44AB6" w:rsidR="006910C2" w:rsidRPr="00BB5CD3" w:rsidRDefault="006910C2" w:rsidP="00FD07CC">
            <w:pPr>
              <w:spacing w:before="120" w:after="0" w:line="276" w:lineRule="auto"/>
              <w:jc w:val="both"/>
              <w:rPr>
                <w:rFonts w:ascii="Times New Roman" w:hAnsi="Times New Roman" w:cs="Times New Roman"/>
              </w:rPr>
            </w:pPr>
            <w:r w:rsidRPr="00EC66E9">
              <w:rPr>
                <w:rFonts w:ascii="Times New Roman" w:hAnsi="Times New Roman" w:cs="Times New Roman"/>
                <w:b/>
              </w:rPr>
              <w:t>3</w:t>
            </w:r>
            <w:r w:rsidRPr="00BB5CD3">
              <w:rPr>
                <w:rFonts w:ascii="Times New Roman" w:hAnsi="Times New Roman" w:cs="Times New Roman"/>
              </w:rPr>
              <w:t xml:space="preserve"> </w:t>
            </w:r>
            <w:r w:rsidR="00581F02">
              <w:rPr>
                <w:rFonts w:ascii="Times New Roman" w:hAnsi="Times New Roman" w:cs="Times New Roman"/>
              </w:rPr>
              <w:t>−</w:t>
            </w:r>
            <w:r w:rsidRPr="00BB5CD3">
              <w:rPr>
                <w:rFonts w:ascii="Times New Roman" w:hAnsi="Times New Roman" w:cs="Times New Roman"/>
              </w:rPr>
              <w:t xml:space="preserve"> info koormuse ja elustiku kohta piisav</w:t>
            </w:r>
          </w:p>
        </w:tc>
        <w:tc>
          <w:tcPr>
            <w:tcW w:w="5147" w:type="dxa"/>
            <w:tcBorders>
              <w:bottom w:val="single" w:sz="4" w:space="0" w:color="auto"/>
            </w:tcBorders>
          </w:tcPr>
          <w:p w14:paraId="527E806C" w14:textId="70B0779D" w:rsidR="006910C2" w:rsidRPr="00BB5CD3" w:rsidRDefault="00FD07CC" w:rsidP="007C3D1B">
            <w:pPr>
              <w:spacing w:before="120" w:after="0" w:line="276" w:lineRule="auto"/>
              <w:jc w:val="both"/>
              <w:rPr>
                <w:rFonts w:ascii="Times New Roman" w:hAnsi="Times New Roman" w:cs="Times New Roman"/>
              </w:rPr>
            </w:pPr>
            <w:r>
              <w:rPr>
                <w:rFonts w:ascii="Times New Roman" w:hAnsi="Times New Roman" w:cs="Times New Roman"/>
              </w:rPr>
              <w:t>Usaldusväärsed</w:t>
            </w:r>
            <w:r w:rsidR="00B06182" w:rsidRPr="00B06182">
              <w:rPr>
                <w:rFonts w:ascii="Times New Roman" w:hAnsi="Times New Roman" w:cs="Times New Roman"/>
              </w:rPr>
              <w:t xml:space="preserve"> </w:t>
            </w:r>
            <w:r>
              <w:rPr>
                <w:rFonts w:ascii="Times New Roman" w:hAnsi="Times New Roman" w:cs="Times New Roman"/>
              </w:rPr>
              <w:t>seiretulemused on</w:t>
            </w:r>
            <w:r w:rsidR="00B06182" w:rsidRPr="00B06182">
              <w:rPr>
                <w:rFonts w:ascii="Times New Roman" w:hAnsi="Times New Roman" w:cs="Times New Roman"/>
              </w:rPr>
              <w:t xml:space="preserve"> olemas vähemalt 4 kvaliteedielemendi </w:t>
            </w:r>
            <w:r w:rsidR="006E70AD" w:rsidRPr="00BB5CD3">
              <w:rPr>
                <w:rFonts w:ascii="Times New Roman" w:hAnsi="Times New Roman" w:cs="Times New Roman"/>
              </w:rPr>
              <w:t xml:space="preserve">(erinevad </w:t>
            </w:r>
            <w:r w:rsidR="006E70AD">
              <w:rPr>
                <w:rFonts w:ascii="Times New Roman" w:hAnsi="Times New Roman" w:cs="Times New Roman"/>
              </w:rPr>
              <w:t>k</w:t>
            </w:r>
            <w:r w:rsidR="006E70AD" w:rsidRPr="00BB5CD3">
              <w:rPr>
                <w:rFonts w:ascii="Times New Roman" w:hAnsi="Times New Roman" w:cs="Times New Roman"/>
              </w:rPr>
              <w:t>ombinatsioonid</w:t>
            </w:r>
            <w:r w:rsidR="006E70AD">
              <w:rPr>
                <w:rFonts w:ascii="Times New Roman" w:hAnsi="Times New Roman" w:cs="Times New Roman"/>
              </w:rPr>
              <w:t xml:space="preserve"> MAFÜ(-FÜBE), FÜPLA, SUSE, KALA, FÜKE</w:t>
            </w:r>
            <w:r w:rsidR="006E70AD" w:rsidRPr="00BB5CD3">
              <w:rPr>
                <w:rFonts w:ascii="Times New Roman" w:hAnsi="Times New Roman" w:cs="Times New Roman"/>
              </w:rPr>
              <w:t>)</w:t>
            </w:r>
            <w:r w:rsidR="006E70AD">
              <w:rPr>
                <w:rFonts w:ascii="Times New Roman" w:hAnsi="Times New Roman" w:cs="Times New Roman"/>
              </w:rPr>
              <w:t xml:space="preserve"> </w:t>
            </w:r>
            <w:r w:rsidR="00B06182" w:rsidRPr="00B06182">
              <w:rPr>
                <w:rFonts w:ascii="Times New Roman" w:hAnsi="Times New Roman" w:cs="Times New Roman"/>
              </w:rPr>
              <w:t>kohta</w:t>
            </w:r>
            <w:r w:rsidR="00B63D08">
              <w:rPr>
                <w:rFonts w:ascii="Times New Roman" w:hAnsi="Times New Roman" w:cs="Times New Roman"/>
              </w:rPr>
              <w:t xml:space="preserve">, sh kõigi elementide kohta, millele võib eeldada inimmõju. Seire </w:t>
            </w:r>
            <w:r w:rsidR="007C3D1B">
              <w:rPr>
                <w:rFonts w:ascii="Times New Roman" w:hAnsi="Times New Roman" w:cs="Times New Roman"/>
              </w:rPr>
              <w:t xml:space="preserve">peab olema </w:t>
            </w:r>
            <w:r w:rsidR="00B63D08">
              <w:rPr>
                <w:rFonts w:ascii="Times New Roman" w:hAnsi="Times New Roman" w:cs="Times New Roman"/>
              </w:rPr>
              <w:t>toimunud viimase kuue aasta jooksul.</w:t>
            </w:r>
          </w:p>
        </w:tc>
      </w:tr>
    </w:tbl>
    <w:p w14:paraId="6C76FE93" w14:textId="77777777" w:rsidR="006910C2" w:rsidRDefault="006910C2" w:rsidP="006910C2">
      <w:pPr>
        <w:spacing w:after="0" w:line="240" w:lineRule="auto"/>
        <w:rPr>
          <w:rFonts w:ascii="Times New Roman" w:eastAsia="Malgun Gothic" w:hAnsi="Times New Roman" w:cs="Times New Roman"/>
          <w:b/>
          <w:sz w:val="24"/>
          <w:szCs w:val="26"/>
        </w:rPr>
      </w:pPr>
    </w:p>
    <w:p w14:paraId="4FFB2874" w14:textId="5095AB48" w:rsidR="00DB166D" w:rsidRDefault="00E33691" w:rsidP="00D61B1B">
      <w:pPr>
        <w:spacing w:line="276" w:lineRule="auto"/>
        <w:jc w:val="both"/>
        <w:rPr>
          <w:rFonts w:ascii="Times New Roman" w:hAnsi="Times New Roman" w:cs="Times New Roman"/>
          <w:sz w:val="24"/>
          <w:szCs w:val="24"/>
        </w:rPr>
      </w:pPr>
      <w:r w:rsidRPr="000B26F3">
        <w:rPr>
          <w:rFonts w:ascii="Times New Roman" w:hAnsi="Times New Roman" w:cs="Times New Roman"/>
          <w:sz w:val="24"/>
          <w:szCs w:val="24"/>
        </w:rPr>
        <w:t>Veekogumite osas, mille ökoloogilise seisundi hinnang on madala usaldusväärsusega</w:t>
      </w:r>
      <w:r w:rsidR="0057296E">
        <w:rPr>
          <w:rFonts w:ascii="Times New Roman" w:hAnsi="Times New Roman" w:cs="Times New Roman"/>
          <w:sz w:val="24"/>
          <w:szCs w:val="24"/>
        </w:rPr>
        <w:t xml:space="preserve"> (us</w:t>
      </w:r>
      <w:r w:rsidR="00DD5E17">
        <w:rPr>
          <w:rFonts w:ascii="Times New Roman" w:hAnsi="Times New Roman" w:cs="Times New Roman"/>
          <w:sz w:val="24"/>
          <w:szCs w:val="24"/>
        </w:rPr>
        <w:t>a</w:t>
      </w:r>
      <w:r w:rsidR="0057296E">
        <w:rPr>
          <w:rFonts w:ascii="Times New Roman" w:hAnsi="Times New Roman" w:cs="Times New Roman"/>
          <w:sz w:val="24"/>
          <w:szCs w:val="24"/>
        </w:rPr>
        <w:t>ldusväärsus 0-2)</w:t>
      </w:r>
      <w:r w:rsidRPr="000B26F3">
        <w:rPr>
          <w:rFonts w:ascii="Times New Roman" w:hAnsi="Times New Roman" w:cs="Times New Roman"/>
          <w:sz w:val="24"/>
          <w:szCs w:val="24"/>
        </w:rPr>
        <w:t xml:space="preserve"> </w:t>
      </w:r>
      <w:r w:rsidRPr="0027228A">
        <w:rPr>
          <w:rFonts w:ascii="Times New Roman" w:hAnsi="Times New Roman" w:cs="Times New Roman"/>
          <w:i/>
          <w:sz w:val="24"/>
          <w:szCs w:val="24"/>
        </w:rPr>
        <w:t>kesine</w:t>
      </w:r>
      <w:r w:rsidRPr="000B26F3">
        <w:rPr>
          <w:rFonts w:ascii="Times New Roman" w:hAnsi="Times New Roman" w:cs="Times New Roman"/>
          <w:sz w:val="24"/>
          <w:szCs w:val="24"/>
        </w:rPr>
        <w:t xml:space="preserve">, </w:t>
      </w:r>
      <w:r w:rsidRPr="0027228A">
        <w:rPr>
          <w:rFonts w:ascii="Times New Roman" w:hAnsi="Times New Roman" w:cs="Times New Roman"/>
          <w:i/>
          <w:sz w:val="24"/>
          <w:szCs w:val="24"/>
        </w:rPr>
        <w:t>halb</w:t>
      </w:r>
      <w:r w:rsidRPr="000B26F3">
        <w:rPr>
          <w:rFonts w:ascii="Times New Roman" w:hAnsi="Times New Roman" w:cs="Times New Roman"/>
          <w:sz w:val="24"/>
          <w:szCs w:val="24"/>
        </w:rPr>
        <w:t xml:space="preserve"> või </w:t>
      </w:r>
      <w:r w:rsidRPr="0027228A">
        <w:rPr>
          <w:rFonts w:ascii="Times New Roman" w:hAnsi="Times New Roman" w:cs="Times New Roman"/>
          <w:i/>
          <w:sz w:val="24"/>
          <w:szCs w:val="24"/>
        </w:rPr>
        <w:t>väga halb</w:t>
      </w:r>
      <w:r w:rsidRPr="000B26F3">
        <w:rPr>
          <w:rFonts w:ascii="Times New Roman" w:hAnsi="Times New Roman" w:cs="Times New Roman"/>
          <w:sz w:val="24"/>
          <w:szCs w:val="24"/>
        </w:rPr>
        <w:t>, tuleks seisundi hinnang kindlasti enne seisundi parandamise meetmete rakendamist üle kontrollida. Seisundi parandamise meetmeid tuleks rakendada eeskätt veekogumitel, kus seisundi hinnang on kõrge</w:t>
      </w:r>
      <w:r w:rsidR="00807C44">
        <w:rPr>
          <w:rFonts w:ascii="Times New Roman" w:hAnsi="Times New Roman" w:cs="Times New Roman"/>
          <w:sz w:val="24"/>
          <w:szCs w:val="24"/>
        </w:rPr>
        <w:t xml:space="preserve"> usaldusväärsusega</w:t>
      </w:r>
      <w:r w:rsidR="0057296E">
        <w:rPr>
          <w:rFonts w:ascii="Times New Roman" w:hAnsi="Times New Roman" w:cs="Times New Roman"/>
          <w:sz w:val="24"/>
          <w:szCs w:val="24"/>
        </w:rPr>
        <w:t xml:space="preserve"> (usaldusväärsus 3)</w:t>
      </w:r>
      <w:r w:rsidR="00807C44">
        <w:rPr>
          <w:rFonts w:ascii="Times New Roman" w:hAnsi="Times New Roman" w:cs="Times New Roman"/>
          <w:sz w:val="24"/>
          <w:szCs w:val="24"/>
        </w:rPr>
        <w:t xml:space="preserve">, st hinnang </w:t>
      </w:r>
      <w:r w:rsidRPr="000B26F3">
        <w:rPr>
          <w:rFonts w:ascii="Times New Roman" w:hAnsi="Times New Roman" w:cs="Times New Roman"/>
          <w:sz w:val="24"/>
          <w:szCs w:val="24"/>
        </w:rPr>
        <w:t>koormuse ja elusti</w:t>
      </w:r>
      <w:r w:rsidR="00DB166D" w:rsidRPr="000B26F3">
        <w:rPr>
          <w:rFonts w:ascii="Times New Roman" w:hAnsi="Times New Roman" w:cs="Times New Roman"/>
          <w:sz w:val="24"/>
          <w:szCs w:val="24"/>
        </w:rPr>
        <w:t>ku kohta on omavahel kooskõlas.</w:t>
      </w:r>
    </w:p>
    <w:p w14:paraId="6BEE2CE9" w14:textId="77777777" w:rsidR="001904B5" w:rsidRDefault="001904B5">
      <w:pPr>
        <w:spacing w:after="0" w:line="240" w:lineRule="auto"/>
        <w:rPr>
          <w:rStyle w:val="Tugev"/>
          <w:rFonts w:ascii="Times New Roman" w:eastAsia="Malgun Gothic" w:hAnsi="Times New Roman" w:cs="Times New Roman"/>
          <w:bCs w:val="0"/>
          <w:i/>
          <w:sz w:val="24"/>
          <w:szCs w:val="24"/>
        </w:rPr>
      </w:pPr>
      <w:r>
        <w:rPr>
          <w:rStyle w:val="Tugev"/>
          <w:b w:val="0"/>
          <w:bCs w:val="0"/>
        </w:rPr>
        <w:br w:type="page"/>
      </w:r>
    </w:p>
    <w:p w14:paraId="56AD5EBC" w14:textId="00FB21C7" w:rsidR="00F4272A" w:rsidRPr="00E5557B" w:rsidRDefault="00F4272A" w:rsidP="00E5557B">
      <w:pPr>
        <w:pStyle w:val="Pealkiri2"/>
        <w:numPr>
          <w:ilvl w:val="1"/>
          <w:numId w:val="33"/>
        </w:numPr>
        <w:ind w:left="851" w:hanging="851"/>
        <w:rPr>
          <w:rStyle w:val="Tugev"/>
          <w:b/>
          <w:bCs w:val="0"/>
        </w:rPr>
      </w:pPr>
      <w:bookmarkStart w:id="15" w:name="_Toc51061111"/>
      <w:bookmarkStart w:id="16" w:name="_Toc178001348"/>
      <w:r w:rsidRPr="00E5557B">
        <w:rPr>
          <w:rStyle w:val="Tugev"/>
          <w:b/>
          <w:bCs w:val="0"/>
        </w:rPr>
        <w:lastRenderedPageBreak/>
        <w:t>Vooluveekogumit</w:t>
      </w:r>
      <w:r w:rsidR="007615DF" w:rsidRPr="00E5557B">
        <w:rPr>
          <w:rStyle w:val="Tugev"/>
          <w:b/>
          <w:bCs w:val="0"/>
        </w:rPr>
        <w:t>e ökoloogilise seisundi hindam</w:t>
      </w:r>
      <w:r w:rsidR="00CE0981" w:rsidRPr="00E5557B">
        <w:rPr>
          <w:rStyle w:val="Tugev"/>
          <w:b/>
          <w:bCs w:val="0"/>
        </w:rPr>
        <w:t>ine</w:t>
      </w:r>
      <w:bookmarkEnd w:id="15"/>
      <w:bookmarkEnd w:id="16"/>
    </w:p>
    <w:p w14:paraId="42615E59" w14:textId="1B91576F" w:rsidR="00BC74D4" w:rsidRPr="007567A1" w:rsidRDefault="00F4272A" w:rsidP="00D61B1B">
      <w:pPr>
        <w:spacing w:after="0" w:line="276" w:lineRule="auto"/>
        <w:jc w:val="both"/>
        <w:rPr>
          <w:rFonts w:ascii="Times New Roman" w:hAnsi="Times New Roman" w:cs="Times New Roman"/>
          <w:sz w:val="24"/>
          <w:szCs w:val="24"/>
        </w:rPr>
      </w:pPr>
      <w:r w:rsidRPr="007567A1">
        <w:rPr>
          <w:rFonts w:ascii="Times New Roman" w:hAnsi="Times New Roman" w:cs="Times New Roman"/>
          <w:sz w:val="24"/>
          <w:szCs w:val="24"/>
        </w:rPr>
        <w:t>Veepoliitika raamdirektiivi kohaselt peab vooluveekogumite ökoloogilise seisundi hindamisel kasutama fütoplanktonit, fütobentost, suurtaimestikku, suurselgrootuid põhjaloomi, kalu, vee füüsikal</w:t>
      </w:r>
      <w:r w:rsidR="00CF56B9">
        <w:rPr>
          <w:rFonts w:ascii="Times New Roman" w:hAnsi="Times New Roman" w:cs="Times New Roman"/>
          <w:sz w:val="24"/>
          <w:szCs w:val="24"/>
        </w:rPr>
        <w:t>is-</w:t>
      </w:r>
      <w:r w:rsidR="004F040C" w:rsidRPr="007567A1">
        <w:rPr>
          <w:rFonts w:ascii="Times New Roman" w:hAnsi="Times New Roman" w:cs="Times New Roman"/>
          <w:sz w:val="24"/>
          <w:szCs w:val="24"/>
        </w:rPr>
        <w:t>keemilisi üldtingimusi ja vesikonnas</w:t>
      </w:r>
      <w:r w:rsidRPr="007567A1">
        <w:rPr>
          <w:rFonts w:ascii="Times New Roman" w:hAnsi="Times New Roman" w:cs="Times New Roman"/>
          <w:sz w:val="24"/>
          <w:szCs w:val="24"/>
        </w:rPr>
        <w:t>petsii</w:t>
      </w:r>
      <w:r w:rsidR="002C2479">
        <w:rPr>
          <w:rFonts w:ascii="Times New Roman" w:hAnsi="Times New Roman" w:cs="Times New Roman"/>
          <w:sz w:val="24"/>
          <w:szCs w:val="24"/>
        </w:rPr>
        <w:t>filiste saasteainete sisaldust.</w:t>
      </w:r>
    </w:p>
    <w:p w14:paraId="6583ED2E" w14:textId="602EAECD" w:rsidR="00507481" w:rsidRDefault="007615DF" w:rsidP="00D61B1B">
      <w:pPr>
        <w:spacing w:before="120" w:after="0" w:line="276" w:lineRule="auto"/>
        <w:jc w:val="both"/>
        <w:rPr>
          <w:rFonts w:ascii="Times New Roman" w:hAnsi="Times New Roman" w:cs="Times New Roman"/>
          <w:sz w:val="24"/>
          <w:szCs w:val="24"/>
        </w:rPr>
      </w:pPr>
      <w:r w:rsidRPr="007567A1">
        <w:rPr>
          <w:rFonts w:ascii="Times New Roman" w:hAnsi="Times New Roman" w:cs="Times New Roman"/>
          <w:sz w:val="24"/>
          <w:szCs w:val="24"/>
        </w:rPr>
        <w:t xml:space="preserve">Käesolevas veekogumite seisundi vahehinnangus </w:t>
      </w:r>
      <w:r w:rsidR="00D61B1B">
        <w:rPr>
          <w:rFonts w:ascii="Times New Roman" w:hAnsi="Times New Roman" w:cs="Times New Roman"/>
          <w:sz w:val="24"/>
          <w:szCs w:val="24"/>
        </w:rPr>
        <w:t>ei kasutatud</w:t>
      </w:r>
      <w:r w:rsidR="00A66891" w:rsidRPr="007567A1">
        <w:rPr>
          <w:rFonts w:ascii="Times New Roman" w:hAnsi="Times New Roman" w:cs="Times New Roman"/>
          <w:sz w:val="24"/>
          <w:szCs w:val="24"/>
        </w:rPr>
        <w:t xml:space="preserve"> </w:t>
      </w:r>
      <w:r w:rsidRPr="007567A1">
        <w:rPr>
          <w:rFonts w:ascii="Times New Roman" w:hAnsi="Times New Roman" w:cs="Times New Roman"/>
          <w:sz w:val="24"/>
          <w:szCs w:val="24"/>
        </w:rPr>
        <w:t xml:space="preserve">kõikide vooluveekogumite seisundi hindamiseks kõiki </w:t>
      </w:r>
      <w:r w:rsidR="00A66891" w:rsidRPr="007567A1">
        <w:rPr>
          <w:rFonts w:ascii="Times New Roman" w:hAnsi="Times New Roman" w:cs="Times New Roman"/>
          <w:sz w:val="24"/>
          <w:szCs w:val="24"/>
        </w:rPr>
        <w:t xml:space="preserve">veepoliitika raamdirektiivi V lisas nõutud </w:t>
      </w:r>
      <w:r w:rsidRPr="007567A1">
        <w:rPr>
          <w:rFonts w:ascii="Times New Roman" w:hAnsi="Times New Roman" w:cs="Times New Roman"/>
          <w:sz w:val="24"/>
          <w:szCs w:val="24"/>
        </w:rPr>
        <w:t>kvaliteedielemente</w:t>
      </w:r>
      <w:r w:rsidR="00A66891" w:rsidRPr="007567A1">
        <w:rPr>
          <w:rFonts w:ascii="Times New Roman" w:hAnsi="Times New Roman" w:cs="Times New Roman"/>
          <w:sz w:val="24"/>
          <w:szCs w:val="24"/>
        </w:rPr>
        <w:t xml:space="preserve">. </w:t>
      </w:r>
      <w:r w:rsidR="00746C52" w:rsidRPr="007567A1">
        <w:rPr>
          <w:rFonts w:ascii="Times New Roman" w:hAnsi="Times New Roman" w:cs="Times New Roman"/>
          <w:sz w:val="24"/>
          <w:szCs w:val="24"/>
        </w:rPr>
        <w:t>Põhjendused ja s</w:t>
      </w:r>
      <w:r w:rsidR="00A66891" w:rsidRPr="007567A1">
        <w:rPr>
          <w:rFonts w:ascii="Times New Roman" w:hAnsi="Times New Roman" w:cs="Times New Roman"/>
          <w:sz w:val="24"/>
          <w:szCs w:val="24"/>
        </w:rPr>
        <w:t>elgitused on esitatud iga üksiku kvaliteedielemendi juures.</w:t>
      </w:r>
      <w:r w:rsidR="002C2479">
        <w:rPr>
          <w:rFonts w:ascii="Times New Roman" w:hAnsi="Times New Roman" w:cs="Times New Roman"/>
          <w:sz w:val="24"/>
          <w:szCs w:val="24"/>
        </w:rPr>
        <w:t xml:space="preserve"> </w:t>
      </w:r>
    </w:p>
    <w:p w14:paraId="22E1F2BC" w14:textId="517BD3BC" w:rsidR="002C2479" w:rsidRPr="000E5D1B" w:rsidRDefault="002C2479" w:rsidP="00D61B1B">
      <w:pPr>
        <w:spacing w:before="12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Nende vooluveekogude kvaliteedielementide, mida Eestis kasutatakse, seisundipiirid on toodud </w:t>
      </w:r>
      <w:r w:rsidRPr="002C2479">
        <w:rPr>
          <w:rFonts w:ascii="Times New Roman" w:hAnsi="Times New Roman" w:cs="Times New Roman"/>
          <w:sz w:val="24"/>
          <w:szCs w:val="24"/>
        </w:rPr>
        <w:t xml:space="preserve">määruse nr 19 lisas </w:t>
      </w:r>
      <w:r>
        <w:rPr>
          <w:rFonts w:ascii="Times New Roman" w:hAnsi="Times New Roman" w:cs="Times New Roman"/>
          <w:sz w:val="24"/>
          <w:szCs w:val="24"/>
        </w:rPr>
        <w:t>4</w:t>
      </w:r>
      <w:r w:rsidRPr="002C2479">
        <w:rPr>
          <w:rFonts w:ascii="Times New Roman" w:hAnsi="Times New Roman" w:cs="Times New Roman"/>
          <w:sz w:val="24"/>
          <w:szCs w:val="24"/>
        </w:rPr>
        <w:t>.</w:t>
      </w:r>
    </w:p>
    <w:p w14:paraId="321D7BCB" w14:textId="443C3EF6" w:rsidR="00F4272A" w:rsidRPr="00E5557B" w:rsidRDefault="00F4272A" w:rsidP="00E5557B">
      <w:pPr>
        <w:pStyle w:val="Pealkiri3"/>
      </w:pPr>
      <w:bookmarkStart w:id="17" w:name="_Toc178001349"/>
      <w:r w:rsidRPr="00E5557B">
        <w:t>Vooluveekogumite fütoplankton</w:t>
      </w:r>
      <w:r w:rsidR="00B22485" w:rsidRPr="00E5557B">
        <w:t xml:space="preserve"> (FÜPLA)</w:t>
      </w:r>
      <w:bookmarkEnd w:id="17"/>
    </w:p>
    <w:p w14:paraId="1B1674B4" w14:textId="2BDA374E" w:rsidR="000C276C" w:rsidRPr="00CE0A2B" w:rsidRDefault="00105D50" w:rsidP="00AD009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Kesk-</w:t>
      </w:r>
      <w:r w:rsidR="00F4272A" w:rsidRPr="007567A1">
        <w:rPr>
          <w:rFonts w:ascii="Times New Roman" w:hAnsi="Times New Roman" w:cs="Times New Roman"/>
          <w:sz w:val="24"/>
          <w:szCs w:val="24"/>
        </w:rPr>
        <w:t>Balti jõgede ökoloogilise seisundi interkalibreerimisrühmas (Central Baltic GIG) on kokku lepitud, et väikeste, keskmiste ja suurte jõgede (kuni 10 000 km</w:t>
      </w:r>
      <w:r w:rsidR="00F4272A" w:rsidRPr="00CF56B9">
        <w:rPr>
          <w:rFonts w:ascii="Times New Roman" w:hAnsi="Times New Roman" w:cs="Times New Roman"/>
          <w:sz w:val="24"/>
          <w:szCs w:val="24"/>
          <w:vertAlign w:val="superscript"/>
        </w:rPr>
        <w:t>2</w:t>
      </w:r>
      <w:r w:rsidR="00F4272A" w:rsidRPr="007567A1">
        <w:rPr>
          <w:rFonts w:ascii="Times New Roman" w:hAnsi="Times New Roman" w:cs="Times New Roman"/>
          <w:sz w:val="24"/>
          <w:szCs w:val="24"/>
        </w:rPr>
        <w:t xml:space="preserve"> valgalaga) ökoloogilise seisundi hindamisel </w:t>
      </w:r>
      <w:r w:rsidR="00AD0092" w:rsidRPr="007567A1">
        <w:rPr>
          <w:rFonts w:ascii="Times New Roman" w:hAnsi="Times New Roman" w:cs="Times New Roman"/>
          <w:sz w:val="24"/>
          <w:szCs w:val="24"/>
        </w:rPr>
        <w:t xml:space="preserve">ei ole </w:t>
      </w:r>
      <w:r w:rsidR="00F4272A" w:rsidRPr="007567A1">
        <w:rPr>
          <w:rFonts w:ascii="Times New Roman" w:hAnsi="Times New Roman" w:cs="Times New Roman"/>
          <w:sz w:val="24"/>
          <w:szCs w:val="24"/>
        </w:rPr>
        <w:t xml:space="preserve">fütoplankton esinduslik kvaliteedielement. Seetõttu </w:t>
      </w:r>
      <w:r w:rsidR="00AD45C5" w:rsidRPr="007567A1">
        <w:rPr>
          <w:rFonts w:ascii="Times New Roman" w:hAnsi="Times New Roman" w:cs="Times New Roman"/>
          <w:sz w:val="24"/>
          <w:szCs w:val="24"/>
        </w:rPr>
        <w:t xml:space="preserve">fütoplanktonit Eesti </w:t>
      </w:r>
      <w:r w:rsidR="00F4272A" w:rsidRPr="007567A1">
        <w:rPr>
          <w:rFonts w:ascii="Times New Roman" w:hAnsi="Times New Roman" w:cs="Times New Roman"/>
          <w:sz w:val="24"/>
          <w:szCs w:val="24"/>
        </w:rPr>
        <w:t>väikeste</w:t>
      </w:r>
      <w:r w:rsidR="00AD45C5" w:rsidRPr="007567A1">
        <w:rPr>
          <w:rFonts w:ascii="Times New Roman" w:hAnsi="Times New Roman" w:cs="Times New Roman"/>
          <w:sz w:val="24"/>
          <w:szCs w:val="24"/>
        </w:rPr>
        <w:t>l</w:t>
      </w:r>
      <w:r w:rsidR="00F4272A" w:rsidRPr="007567A1">
        <w:rPr>
          <w:rFonts w:ascii="Times New Roman" w:hAnsi="Times New Roman" w:cs="Times New Roman"/>
          <w:sz w:val="24"/>
          <w:szCs w:val="24"/>
        </w:rPr>
        <w:t>, keskmiste</w:t>
      </w:r>
      <w:r w:rsidR="00AD45C5" w:rsidRPr="007567A1">
        <w:rPr>
          <w:rFonts w:ascii="Times New Roman" w:hAnsi="Times New Roman" w:cs="Times New Roman"/>
          <w:sz w:val="24"/>
          <w:szCs w:val="24"/>
        </w:rPr>
        <w:t>l</w:t>
      </w:r>
      <w:r w:rsidR="00F4272A" w:rsidRPr="007567A1">
        <w:rPr>
          <w:rFonts w:ascii="Times New Roman" w:hAnsi="Times New Roman" w:cs="Times New Roman"/>
          <w:sz w:val="24"/>
          <w:szCs w:val="24"/>
        </w:rPr>
        <w:t xml:space="preserve"> ja suurte</w:t>
      </w:r>
      <w:r w:rsidR="00AD45C5" w:rsidRPr="007567A1">
        <w:rPr>
          <w:rFonts w:ascii="Times New Roman" w:hAnsi="Times New Roman" w:cs="Times New Roman"/>
          <w:sz w:val="24"/>
          <w:szCs w:val="24"/>
        </w:rPr>
        <w:t>l</w:t>
      </w:r>
      <w:r w:rsidR="00F4272A" w:rsidRPr="007567A1">
        <w:rPr>
          <w:rFonts w:ascii="Times New Roman" w:hAnsi="Times New Roman" w:cs="Times New Roman"/>
          <w:sz w:val="24"/>
          <w:szCs w:val="24"/>
        </w:rPr>
        <w:t xml:space="preserve"> jõgede</w:t>
      </w:r>
      <w:r w:rsidR="00AD45C5" w:rsidRPr="007567A1">
        <w:rPr>
          <w:rFonts w:ascii="Times New Roman" w:hAnsi="Times New Roman" w:cs="Times New Roman"/>
          <w:sz w:val="24"/>
          <w:szCs w:val="24"/>
        </w:rPr>
        <w:t>l moodustatud vooluveekogumite</w:t>
      </w:r>
      <w:r w:rsidR="00F4272A" w:rsidRPr="007567A1">
        <w:rPr>
          <w:rFonts w:ascii="Times New Roman" w:hAnsi="Times New Roman" w:cs="Times New Roman"/>
          <w:sz w:val="24"/>
          <w:szCs w:val="24"/>
        </w:rPr>
        <w:t xml:space="preserve"> ökoloogilise seisundi hindamisel ei kasuta</w:t>
      </w:r>
      <w:r w:rsidR="00AD45C5" w:rsidRPr="007567A1">
        <w:rPr>
          <w:rFonts w:ascii="Times New Roman" w:hAnsi="Times New Roman" w:cs="Times New Roman"/>
          <w:sz w:val="24"/>
          <w:szCs w:val="24"/>
        </w:rPr>
        <w:t>tud</w:t>
      </w:r>
      <w:r w:rsidR="00F4272A" w:rsidRPr="007567A1">
        <w:rPr>
          <w:rFonts w:ascii="Times New Roman" w:hAnsi="Times New Roman" w:cs="Times New Roman"/>
          <w:sz w:val="24"/>
          <w:szCs w:val="24"/>
        </w:rPr>
        <w:t xml:space="preserve">. </w:t>
      </w:r>
      <w:r w:rsidR="00AD45C5" w:rsidRPr="007567A1">
        <w:rPr>
          <w:rFonts w:ascii="Times New Roman" w:hAnsi="Times New Roman" w:cs="Times New Roman"/>
          <w:sz w:val="24"/>
          <w:szCs w:val="24"/>
        </w:rPr>
        <w:t>Eesti v</w:t>
      </w:r>
      <w:r w:rsidR="00F4272A" w:rsidRPr="007567A1">
        <w:rPr>
          <w:rFonts w:ascii="Times New Roman" w:hAnsi="Times New Roman" w:cs="Times New Roman"/>
          <w:sz w:val="24"/>
          <w:szCs w:val="24"/>
        </w:rPr>
        <w:t>äga suure jõgede jaoks (Narva jõgi ja Narva veehoidla) on välja arendatud esialgne suure</w:t>
      </w:r>
      <w:r w:rsidR="00AD45C5" w:rsidRPr="007567A1">
        <w:rPr>
          <w:rFonts w:ascii="Times New Roman" w:hAnsi="Times New Roman" w:cs="Times New Roman"/>
          <w:sz w:val="24"/>
          <w:szCs w:val="24"/>
        </w:rPr>
        <w:t xml:space="preserve"> jõe fütoplanktoni indeks (RPI)</w:t>
      </w:r>
      <w:r w:rsidR="00F4272A" w:rsidRPr="007567A1">
        <w:rPr>
          <w:rFonts w:ascii="Times New Roman" w:hAnsi="Times New Roman" w:cs="Times New Roman"/>
          <w:sz w:val="24"/>
          <w:szCs w:val="24"/>
        </w:rPr>
        <w:t xml:space="preserve">, </w:t>
      </w:r>
      <w:r w:rsidR="00AD45C5" w:rsidRPr="007567A1">
        <w:rPr>
          <w:rFonts w:ascii="Times New Roman" w:hAnsi="Times New Roman" w:cs="Times New Roman"/>
          <w:sz w:val="24"/>
          <w:szCs w:val="24"/>
        </w:rPr>
        <w:t xml:space="preserve">mida käesolevas vahehinnangus ei kasutatud. </w:t>
      </w:r>
      <w:r w:rsidR="006B7EBF" w:rsidRPr="007567A1">
        <w:rPr>
          <w:rFonts w:ascii="Times New Roman" w:hAnsi="Times New Roman" w:cs="Times New Roman"/>
          <w:sz w:val="24"/>
          <w:szCs w:val="24"/>
        </w:rPr>
        <w:t>Eesti suur</w:t>
      </w:r>
      <w:r w:rsidR="00CF56B9">
        <w:rPr>
          <w:rFonts w:ascii="Times New Roman" w:hAnsi="Times New Roman" w:cs="Times New Roman"/>
          <w:sz w:val="24"/>
          <w:szCs w:val="24"/>
        </w:rPr>
        <w:t>t</w:t>
      </w:r>
      <w:r w:rsidR="006B7EBF" w:rsidRPr="007567A1">
        <w:rPr>
          <w:rFonts w:ascii="Times New Roman" w:hAnsi="Times New Roman" w:cs="Times New Roman"/>
          <w:sz w:val="24"/>
          <w:szCs w:val="24"/>
        </w:rPr>
        <w:t>e jõ</w:t>
      </w:r>
      <w:r w:rsidR="00CF56B9">
        <w:rPr>
          <w:rFonts w:ascii="Times New Roman" w:hAnsi="Times New Roman" w:cs="Times New Roman"/>
          <w:sz w:val="24"/>
          <w:szCs w:val="24"/>
        </w:rPr>
        <w:t>ged</w:t>
      </w:r>
      <w:r w:rsidR="006B7EBF" w:rsidRPr="007567A1">
        <w:rPr>
          <w:rFonts w:ascii="Times New Roman" w:hAnsi="Times New Roman" w:cs="Times New Roman"/>
          <w:sz w:val="24"/>
          <w:szCs w:val="24"/>
        </w:rPr>
        <w:t xml:space="preserve">e fütoplanktoni indeksi klassipiirid on teiste EL liikmesriikidega ühtlustatud </w:t>
      </w:r>
      <w:r w:rsidR="00CA22D9">
        <w:rPr>
          <w:rFonts w:ascii="Times New Roman" w:hAnsi="Times New Roman" w:cs="Times New Roman"/>
          <w:sz w:val="24"/>
          <w:szCs w:val="24"/>
        </w:rPr>
        <w:t>(EL 2018/229)</w:t>
      </w:r>
      <w:r w:rsidR="00AF0A64">
        <w:rPr>
          <w:rFonts w:ascii="Times New Roman" w:hAnsi="Times New Roman" w:cs="Times New Roman"/>
          <w:sz w:val="24"/>
          <w:szCs w:val="24"/>
        </w:rPr>
        <w:t>, kuid seisundi</w:t>
      </w:r>
      <w:r w:rsidR="006B7EBF" w:rsidRPr="007567A1">
        <w:rPr>
          <w:rFonts w:ascii="Times New Roman" w:hAnsi="Times New Roman" w:cs="Times New Roman"/>
          <w:sz w:val="24"/>
          <w:szCs w:val="24"/>
        </w:rPr>
        <w:t>hinnang selle indeksi järgi antakse N</w:t>
      </w:r>
      <w:r w:rsidR="00A14D94">
        <w:rPr>
          <w:rFonts w:ascii="Times New Roman" w:hAnsi="Times New Roman" w:cs="Times New Roman"/>
          <w:sz w:val="24"/>
          <w:szCs w:val="24"/>
        </w:rPr>
        <w:t xml:space="preserve">arva jõele ja Narva veehoidlale siis, </w:t>
      </w:r>
      <w:r w:rsidR="00CF56B9">
        <w:rPr>
          <w:rFonts w:ascii="Times New Roman" w:hAnsi="Times New Roman" w:cs="Times New Roman"/>
          <w:sz w:val="24"/>
          <w:szCs w:val="24"/>
        </w:rPr>
        <w:t xml:space="preserve">kui on kogutud ajakohasem info. </w:t>
      </w:r>
      <w:r w:rsidR="00F4272A" w:rsidRPr="007567A1">
        <w:rPr>
          <w:rFonts w:ascii="Times New Roman" w:hAnsi="Times New Roman" w:cs="Times New Roman"/>
          <w:sz w:val="24"/>
          <w:szCs w:val="24"/>
        </w:rPr>
        <w:t>Emajõe seisundi hindamiseks esialgne suure jõe fütoplanktoni indeks</w:t>
      </w:r>
      <w:r w:rsidR="00AB32FE" w:rsidRPr="007567A1">
        <w:rPr>
          <w:rFonts w:ascii="Times New Roman" w:hAnsi="Times New Roman" w:cs="Times New Roman"/>
          <w:sz w:val="24"/>
          <w:szCs w:val="24"/>
        </w:rPr>
        <w:t>, ega üldse fütoplankton kui kvaliteedielement</w:t>
      </w:r>
      <w:r w:rsidR="00CF56B9">
        <w:rPr>
          <w:rFonts w:ascii="Times New Roman" w:hAnsi="Times New Roman" w:cs="Times New Roman"/>
          <w:sz w:val="24"/>
          <w:szCs w:val="24"/>
        </w:rPr>
        <w:t xml:space="preserve"> ei sobi</w:t>
      </w:r>
      <w:r w:rsidR="008C064F" w:rsidRPr="008C064F">
        <w:rPr>
          <w:rFonts w:ascii="Times New Roman" w:hAnsi="Times New Roman" w:cs="Times New Roman"/>
          <w:sz w:val="24"/>
          <w:szCs w:val="24"/>
        </w:rPr>
        <w:t xml:space="preserve"> (</w:t>
      </w:r>
      <w:r w:rsidR="008C064F">
        <w:rPr>
          <w:rFonts w:ascii="Times New Roman" w:hAnsi="Times New Roman" w:cs="Times New Roman"/>
          <w:sz w:val="24"/>
          <w:szCs w:val="24"/>
        </w:rPr>
        <w:t>Piirsoo, 2014)</w:t>
      </w:r>
      <w:r w:rsidR="00CF56B9">
        <w:rPr>
          <w:rFonts w:ascii="Times New Roman" w:hAnsi="Times New Roman" w:cs="Times New Roman"/>
          <w:sz w:val="24"/>
          <w:szCs w:val="24"/>
        </w:rPr>
        <w:t>.</w:t>
      </w:r>
    </w:p>
    <w:p w14:paraId="5809D475" w14:textId="56483FFA" w:rsidR="00F4272A" w:rsidRPr="00105D50" w:rsidRDefault="00F4272A" w:rsidP="00E5557B">
      <w:pPr>
        <w:pStyle w:val="Pealkiri3"/>
      </w:pPr>
      <w:bookmarkStart w:id="18" w:name="_Toc178001350"/>
      <w:r w:rsidRPr="0008499E">
        <w:t>Vo</w:t>
      </w:r>
      <w:r w:rsidR="007F4B06" w:rsidRPr="0008499E">
        <w:t xml:space="preserve">oluveekogumite </w:t>
      </w:r>
      <w:r w:rsidR="00105D50">
        <w:t xml:space="preserve">vee- ja kaldataimestik ning </w:t>
      </w:r>
      <w:r w:rsidR="007F4B06" w:rsidRPr="0008499E">
        <w:t>fütobentos</w:t>
      </w:r>
      <w:r w:rsidR="00B22485">
        <w:t xml:space="preserve"> (MAFÜ-FÜBE)</w:t>
      </w:r>
      <w:bookmarkEnd w:id="18"/>
    </w:p>
    <w:p w14:paraId="0D052FFE" w14:textId="2344445A" w:rsidR="00105D50" w:rsidRDefault="0046695A" w:rsidP="00AF0A64">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M</w:t>
      </w:r>
      <w:r w:rsidR="00105D50">
        <w:rPr>
          <w:rFonts w:ascii="Times New Roman" w:hAnsi="Times New Roman" w:cs="Times New Roman"/>
          <w:sz w:val="24"/>
          <w:szCs w:val="24"/>
        </w:rPr>
        <w:t xml:space="preserve">ääruse nr 19 järgi arvestatakse alates 2020. a antud seisundihinnangutes </w:t>
      </w:r>
      <w:r w:rsidR="00892CD2">
        <w:rPr>
          <w:rFonts w:ascii="Times New Roman" w:hAnsi="Times New Roman" w:cs="Times New Roman"/>
          <w:sz w:val="24"/>
          <w:szCs w:val="24"/>
        </w:rPr>
        <w:t xml:space="preserve">vooluveekogumite </w:t>
      </w:r>
      <w:r w:rsidR="00105D50">
        <w:rPr>
          <w:rFonts w:ascii="Times New Roman" w:hAnsi="Times New Roman" w:cs="Times New Roman"/>
          <w:sz w:val="24"/>
          <w:szCs w:val="24"/>
        </w:rPr>
        <w:t>vee- ja kaldataimestikku ning fütobentost ühtse kvaliteedielemendina. Kui mõlemad alaelemendid on seiratud, arvutatakse kvaliteedielement vee- ja kaldataimestiku ning fütobentose hinnangute</w:t>
      </w:r>
      <w:r w:rsidR="00892CD2">
        <w:rPr>
          <w:rFonts w:ascii="Times New Roman" w:hAnsi="Times New Roman" w:cs="Times New Roman"/>
          <w:sz w:val="24"/>
          <w:szCs w:val="24"/>
        </w:rPr>
        <w:t xml:space="preserve"> aritmeetilise</w:t>
      </w:r>
      <w:r w:rsidR="00105D50">
        <w:rPr>
          <w:rFonts w:ascii="Times New Roman" w:hAnsi="Times New Roman" w:cs="Times New Roman"/>
          <w:sz w:val="24"/>
          <w:szCs w:val="24"/>
        </w:rPr>
        <w:t xml:space="preserve"> keskmisena.</w:t>
      </w:r>
    </w:p>
    <w:p w14:paraId="2379C454" w14:textId="39E78132" w:rsidR="00105D50" w:rsidRDefault="00105D50" w:rsidP="00AF0A64">
      <w:pPr>
        <w:spacing w:after="120" w:line="276" w:lineRule="auto"/>
        <w:jc w:val="both"/>
        <w:rPr>
          <w:rFonts w:ascii="Times New Roman" w:hAnsi="Times New Roman" w:cs="Times New Roman"/>
          <w:sz w:val="24"/>
          <w:szCs w:val="24"/>
        </w:rPr>
      </w:pPr>
      <w:r w:rsidRPr="007567A1">
        <w:rPr>
          <w:rFonts w:ascii="Times New Roman" w:hAnsi="Times New Roman" w:cs="Times New Roman"/>
          <w:sz w:val="24"/>
          <w:szCs w:val="24"/>
        </w:rPr>
        <w:t xml:space="preserve">Vooluveekogumite ökoloogiline seisundi määramisel </w:t>
      </w:r>
      <w:r w:rsidR="00AF0A64">
        <w:rPr>
          <w:rFonts w:ascii="Times New Roman" w:hAnsi="Times New Roman" w:cs="Times New Roman"/>
          <w:sz w:val="24"/>
          <w:szCs w:val="24"/>
        </w:rPr>
        <w:t xml:space="preserve">vee- ja </w:t>
      </w:r>
      <w:r w:rsidRPr="007567A1">
        <w:rPr>
          <w:rFonts w:ascii="Times New Roman" w:hAnsi="Times New Roman" w:cs="Times New Roman"/>
          <w:sz w:val="24"/>
          <w:szCs w:val="24"/>
        </w:rPr>
        <w:t>kaldataimestiku järgi kasutat</w:t>
      </w:r>
      <w:r w:rsidR="008D7916">
        <w:rPr>
          <w:rFonts w:ascii="Times New Roman" w:hAnsi="Times New Roman" w:cs="Times New Roman"/>
          <w:sz w:val="24"/>
          <w:szCs w:val="24"/>
        </w:rPr>
        <w:t>akse</w:t>
      </w:r>
      <w:r w:rsidRPr="007567A1">
        <w:rPr>
          <w:rFonts w:ascii="Times New Roman" w:hAnsi="Times New Roman" w:cs="Times New Roman"/>
          <w:sz w:val="24"/>
          <w:szCs w:val="24"/>
        </w:rPr>
        <w:t xml:space="preserve"> vooluveekogumite kaldataimestiku indeksit MIR. Selle meetodi olemus on teistes Kesk- Balti jõgede ökoloogilise seisundi interkalibreerimise rühma (Central Baltic GIG) riikides kasutatavate </w:t>
      </w:r>
      <w:r w:rsidR="00AF0A64">
        <w:rPr>
          <w:rFonts w:ascii="Times New Roman" w:hAnsi="Times New Roman" w:cs="Times New Roman"/>
          <w:sz w:val="24"/>
          <w:szCs w:val="24"/>
        </w:rPr>
        <w:t xml:space="preserve">vee- ja </w:t>
      </w:r>
      <w:r w:rsidRPr="007567A1">
        <w:rPr>
          <w:rFonts w:ascii="Times New Roman" w:hAnsi="Times New Roman" w:cs="Times New Roman"/>
          <w:sz w:val="24"/>
          <w:szCs w:val="24"/>
        </w:rPr>
        <w:t>kaldataimestiku meetoditega sarnane, klassipiirid</w:t>
      </w:r>
      <w:r w:rsidR="0057296E">
        <w:rPr>
          <w:rFonts w:ascii="Times New Roman" w:hAnsi="Times New Roman" w:cs="Times New Roman"/>
          <w:sz w:val="24"/>
          <w:szCs w:val="24"/>
        </w:rPr>
        <w:t xml:space="preserve"> on ühtlustatud</w:t>
      </w:r>
      <w:r w:rsidRPr="007567A1">
        <w:rPr>
          <w:rFonts w:ascii="Times New Roman" w:hAnsi="Times New Roman" w:cs="Times New Roman"/>
          <w:sz w:val="24"/>
          <w:szCs w:val="24"/>
        </w:rPr>
        <w:t xml:space="preserve"> Euroopa Komisjoni interkalibreerimisotsuse</w:t>
      </w:r>
      <w:r w:rsidR="0057296E">
        <w:rPr>
          <w:rFonts w:ascii="Times New Roman" w:hAnsi="Times New Roman" w:cs="Times New Roman"/>
          <w:sz w:val="24"/>
          <w:szCs w:val="24"/>
        </w:rPr>
        <w:t>ga</w:t>
      </w:r>
      <w:r>
        <w:rPr>
          <w:rFonts w:ascii="Times New Roman" w:hAnsi="Times New Roman" w:cs="Times New Roman"/>
          <w:sz w:val="24"/>
          <w:szCs w:val="24"/>
        </w:rPr>
        <w:t xml:space="preserve"> (EL 20</w:t>
      </w:r>
      <w:r w:rsidR="0057296E">
        <w:rPr>
          <w:rFonts w:ascii="Times New Roman" w:hAnsi="Times New Roman" w:cs="Times New Roman"/>
          <w:sz w:val="24"/>
          <w:szCs w:val="24"/>
        </w:rPr>
        <w:t>24</w:t>
      </w:r>
      <w:r>
        <w:rPr>
          <w:rFonts w:ascii="Times New Roman" w:hAnsi="Times New Roman" w:cs="Times New Roman"/>
          <w:sz w:val="24"/>
          <w:szCs w:val="24"/>
        </w:rPr>
        <w:t>/</w:t>
      </w:r>
      <w:r w:rsidR="0057296E">
        <w:rPr>
          <w:rFonts w:ascii="Times New Roman" w:hAnsi="Times New Roman" w:cs="Times New Roman"/>
          <w:sz w:val="24"/>
          <w:szCs w:val="24"/>
        </w:rPr>
        <w:t>721</w:t>
      </w:r>
      <w:r>
        <w:rPr>
          <w:rFonts w:ascii="Times New Roman" w:hAnsi="Times New Roman" w:cs="Times New Roman"/>
          <w:sz w:val="24"/>
          <w:szCs w:val="24"/>
        </w:rPr>
        <w:t>)</w:t>
      </w:r>
      <w:r w:rsidR="00AF0A64">
        <w:rPr>
          <w:rFonts w:ascii="Times New Roman" w:hAnsi="Times New Roman" w:cs="Times New Roman"/>
          <w:sz w:val="24"/>
          <w:szCs w:val="24"/>
        </w:rPr>
        <w:t xml:space="preserve">. </w:t>
      </w:r>
    </w:p>
    <w:p w14:paraId="7E6D8282" w14:textId="634E87EF" w:rsidR="00F4272A" w:rsidRPr="00105D50" w:rsidRDefault="00F4272A" w:rsidP="00416A6A">
      <w:pPr>
        <w:spacing w:after="120" w:line="276" w:lineRule="auto"/>
        <w:jc w:val="both"/>
        <w:rPr>
          <w:rFonts w:ascii="Times New Roman" w:hAnsi="Times New Roman" w:cs="Times New Roman"/>
          <w:sz w:val="24"/>
          <w:szCs w:val="24"/>
        </w:rPr>
      </w:pPr>
      <w:r w:rsidRPr="007567A1">
        <w:rPr>
          <w:rFonts w:ascii="Times New Roman" w:hAnsi="Times New Roman" w:cs="Times New Roman"/>
          <w:sz w:val="24"/>
          <w:szCs w:val="24"/>
        </w:rPr>
        <w:t>Väikeste</w:t>
      </w:r>
      <w:r w:rsidR="00673B28" w:rsidRPr="007567A1">
        <w:rPr>
          <w:rFonts w:ascii="Times New Roman" w:hAnsi="Times New Roman" w:cs="Times New Roman"/>
          <w:sz w:val="24"/>
          <w:szCs w:val="24"/>
        </w:rPr>
        <w:t>l</w:t>
      </w:r>
      <w:r w:rsidRPr="007567A1">
        <w:rPr>
          <w:rFonts w:ascii="Times New Roman" w:hAnsi="Times New Roman" w:cs="Times New Roman"/>
          <w:sz w:val="24"/>
          <w:szCs w:val="24"/>
        </w:rPr>
        <w:t>, keskmiste</w:t>
      </w:r>
      <w:r w:rsidR="00673B28" w:rsidRPr="007567A1">
        <w:rPr>
          <w:rFonts w:ascii="Times New Roman" w:hAnsi="Times New Roman" w:cs="Times New Roman"/>
          <w:sz w:val="24"/>
          <w:szCs w:val="24"/>
        </w:rPr>
        <w:t>l</w:t>
      </w:r>
      <w:r w:rsidRPr="007567A1">
        <w:rPr>
          <w:rFonts w:ascii="Times New Roman" w:hAnsi="Times New Roman" w:cs="Times New Roman"/>
          <w:sz w:val="24"/>
          <w:szCs w:val="24"/>
        </w:rPr>
        <w:t xml:space="preserve"> ja suurte</w:t>
      </w:r>
      <w:r w:rsidR="00673B28" w:rsidRPr="007567A1">
        <w:rPr>
          <w:rFonts w:ascii="Times New Roman" w:hAnsi="Times New Roman" w:cs="Times New Roman"/>
          <w:sz w:val="24"/>
          <w:szCs w:val="24"/>
        </w:rPr>
        <w:t>l</w:t>
      </w:r>
      <w:r w:rsidRPr="007567A1">
        <w:rPr>
          <w:rFonts w:ascii="Times New Roman" w:hAnsi="Times New Roman" w:cs="Times New Roman"/>
          <w:sz w:val="24"/>
          <w:szCs w:val="24"/>
        </w:rPr>
        <w:t xml:space="preserve"> jõgede</w:t>
      </w:r>
      <w:r w:rsidR="00673B28" w:rsidRPr="007567A1">
        <w:rPr>
          <w:rFonts w:ascii="Times New Roman" w:hAnsi="Times New Roman" w:cs="Times New Roman"/>
          <w:sz w:val="24"/>
          <w:szCs w:val="24"/>
        </w:rPr>
        <w:t>l moodustatud vooluveekogumite</w:t>
      </w:r>
      <w:r w:rsidRPr="007567A1">
        <w:rPr>
          <w:rFonts w:ascii="Times New Roman" w:hAnsi="Times New Roman" w:cs="Times New Roman"/>
          <w:sz w:val="24"/>
          <w:szCs w:val="24"/>
        </w:rPr>
        <w:t xml:space="preserve"> seisundi hindamiseks kasuta</w:t>
      </w:r>
      <w:r w:rsidR="00D12C92">
        <w:rPr>
          <w:rFonts w:ascii="Times New Roman" w:hAnsi="Times New Roman" w:cs="Times New Roman"/>
          <w:sz w:val="24"/>
          <w:szCs w:val="24"/>
        </w:rPr>
        <w:t>takse</w:t>
      </w:r>
      <w:r w:rsidR="002257D5">
        <w:rPr>
          <w:rFonts w:ascii="Times New Roman" w:hAnsi="Times New Roman" w:cs="Times New Roman"/>
          <w:sz w:val="24"/>
          <w:szCs w:val="24"/>
        </w:rPr>
        <w:t xml:space="preserve"> </w:t>
      </w:r>
      <w:r w:rsidRPr="007567A1">
        <w:rPr>
          <w:rFonts w:ascii="Times New Roman" w:hAnsi="Times New Roman" w:cs="Times New Roman"/>
          <w:sz w:val="24"/>
          <w:szCs w:val="24"/>
        </w:rPr>
        <w:t xml:space="preserve">teiste EL liikmesriikidega ühtlustatud ränivetikaindeksit IPS, Narva jõe ja Narva veehoidla veekogumite seisundi hindamiseks teiste EL liikmesriikidega ühtlustatud kolme ränivetikaindeksi </w:t>
      </w:r>
      <w:r w:rsidR="00673B28" w:rsidRPr="007567A1">
        <w:rPr>
          <w:rFonts w:ascii="Times New Roman" w:hAnsi="Times New Roman" w:cs="Times New Roman"/>
          <w:sz w:val="24"/>
          <w:szCs w:val="24"/>
        </w:rPr>
        <w:t xml:space="preserve">(IPS, WAT ja TDI) </w:t>
      </w:r>
      <w:r w:rsidRPr="007567A1">
        <w:rPr>
          <w:rFonts w:ascii="Times New Roman" w:hAnsi="Times New Roman" w:cs="Times New Roman"/>
          <w:sz w:val="24"/>
          <w:szCs w:val="24"/>
        </w:rPr>
        <w:t>keskmist väärtust</w:t>
      </w:r>
      <w:r w:rsidR="00673B28" w:rsidRPr="007567A1">
        <w:rPr>
          <w:rFonts w:ascii="Times New Roman" w:hAnsi="Times New Roman" w:cs="Times New Roman"/>
          <w:sz w:val="24"/>
          <w:szCs w:val="24"/>
        </w:rPr>
        <w:t>.</w:t>
      </w:r>
      <w:r w:rsidR="005631A8" w:rsidRPr="007567A1">
        <w:rPr>
          <w:rFonts w:ascii="Times New Roman" w:hAnsi="Times New Roman" w:cs="Times New Roman"/>
          <w:sz w:val="24"/>
          <w:szCs w:val="24"/>
        </w:rPr>
        <w:t xml:space="preserve"> </w:t>
      </w:r>
      <w:r w:rsidR="00AB32FE" w:rsidRPr="007567A1">
        <w:rPr>
          <w:rFonts w:ascii="Times New Roman" w:hAnsi="Times New Roman" w:cs="Times New Roman"/>
          <w:sz w:val="24"/>
          <w:szCs w:val="24"/>
        </w:rPr>
        <w:t xml:space="preserve">Eesti jõgede fütobentose hindamissüsteemi võrreldavus on kajastatud ka Euroopa Komisjoni </w:t>
      </w:r>
      <w:r w:rsidR="00AB32FE" w:rsidRPr="00CA22D9">
        <w:rPr>
          <w:rFonts w:ascii="Times New Roman" w:hAnsi="Times New Roman" w:cs="Times New Roman"/>
          <w:sz w:val="24"/>
          <w:szCs w:val="24"/>
        </w:rPr>
        <w:t>otsuses (</w:t>
      </w:r>
      <w:r w:rsidR="008D7916">
        <w:rPr>
          <w:rFonts w:ascii="Times New Roman" w:hAnsi="Times New Roman" w:cs="Times New Roman"/>
          <w:sz w:val="24"/>
          <w:szCs w:val="24"/>
        </w:rPr>
        <w:t>EL 2024/721</w:t>
      </w:r>
      <w:r w:rsidR="00AB32FE" w:rsidRPr="00CA22D9">
        <w:rPr>
          <w:rFonts w:ascii="Times New Roman" w:hAnsi="Times New Roman" w:cs="Times New Roman"/>
        </w:rPr>
        <w:t>)</w:t>
      </w:r>
      <w:r w:rsidR="00AB32FE" w:rsidRPr="00CA22D9">
        <w:rPr>
          <w:rFonts w:ascii="Times New Roman" w:hAnsi="Times New Roman" w:cs="Times New Roman"/>
          <w:sz w:val="24"/>
          <w:szCs w:val="24"/>
        </w:rPr>
        <w:t>.</w:t>
      </w:r>
      <w:r w:rsidR="00AB32FE" w:rsidRPr="007567A1">
        <w:rPr>
          <w:rFonts w:ascii="Times New Roman" w:hAnsi="Times New Roman" w:cs="Times New Roman"/>
          <w:sz w:val="24"/>
          <w:szCs w:val="24"/>
        </w:rPr>
        <w:t xml:space="preserve"> </w:t>
      </w:r>
    </w:p>
    <w:p w14:paraId="609D2BAD" w14:textId="5E1E6D23" w:rsidR="00F4272A" w:rsidRPr="00105D50" w:rsidRDefault="00F4272A" w:rsidP="00E5557B">
      <w:pPr>
        <w:pStyle w:val="Pealkiri3"/>
      </w:pPr>
      <w:bookmarkStart w:id="19" w:name="_Toc178001351"/>
      <w:r w:rsidRPr="007567A1">
        <w:lastRenderedPageBreak/>
        <w:t>Vooluveekogumite suurselgrootud põhjaloomad</w:t>
      </w:r>
      <w:r w:rsidR="00B22485">
        <w:t xml:space="preserve"> (SUSE)</w:t>
      </w:r>
      <w:bookmarkEnd w:id="19"/>
    </w:p>
    <w:p w14:paraId="55AB8D0D" w14:textId="4A3C21E5" w:rsidR="00F4272A" w:rsidRPr="007567A1" w:rsidRDefault="00F4272A" w:rsidP="00416A6A">
      <w:pPr>
        <w:spacing w:before="120" w:after="0" w:line="276" w:lineRule="auto"/>
        <w:jc w:val="both"/>
        <w:rPr>
          <w:rFonts w:ascii="Times New Roman" w:hAnsi="Times New Roman" w:cs="Times New Roman"/>
          <w:sz w:val="24"/>
          <w:szCs w:val="24"/>
        </w:rPr>
      </w:pPr>
      <w:r w:rsidRPr="007567A1">
        <w:rPr>
          <w:rFonts w:ascii="Times New Roman" w:hAnsi="Times New Roman" w:cs="Times New Roman"/>
          <w:sz w:val="24"/>
          <w:szCs w:val="24"/>
        </w:rPr>
        <w:t>Vooluveekog</w:t>
      </w:r>
      <w:r w:rsidR="00E71107">
        <w:rPr>
          <w:rFonts w:ascii="Times New Roman" w:hAnsi="Times New Roman" w:cs="Times New Roman"/>
          <w:sz w:val="24"/>
          <w:szCs w:val="24"/>
        </w:rPr>
        <w:t>umite ökoloogilis</w:t>
      </w:r>
      <w:r w:rsidR="00582F41" w:rsidRPr="007567A1">
        <w:rPr>
          <w:rFonts w:ascii="Times New Roman" w:hAnsi="Times New Roman" w:cs="Times New Roman"/>
          <w:sz w:val="24"/>
          <w:szCs w:val="24"/>
        </w:rPr>
        <w:t>e seisundi hindamisel</w:t>
      </w:r>
      <w:r w:rsidRPr="007567A1">
        <w:rPr>
          <w:rFonts w:ascii="Times New Roman" w:hAnsi="Times New Roman" w:cs="Times New Roman"/>
          <w:sz w:val="24"/>
          <w:szCs w:val="24"/>
        </w:rPr>
        <w:t xml:space="preserve"> suurselgrootute põhjaloomade järgi kasutati väikeste, keskmiste ja suurte jõgede hindamiseks 5 indeksi (T, EPT, H’, ASPT, DSFI) põhjal antud suurselgroot</w:t>
      </w:r>
      <w:r w:rsidR="00E85935">
        <w:rPr>
          <w:rFonts w:ascii="Times New Roman" w:hAnsi="Times New Roman" w:cs="Times New Roman"/>
          <w:sz w:val="24"/>
          <w:szCs w:val="24"/>
        </w:rPr>
        <w:t>ute põhjaloomade koondhinnangut ning</w:t>
      </w:r>
      <w:r w:rsidRPr="007567A1">
        <w:rPr>
          <w:rFonts w:ascii="Times New Roman" w:hAnsi="Times New Roman" w:cs="Times New Roman"/>
          <w:sz w:val="24"/>
          <w:szCs w:val="24"/>
        </w:rPr>
        <w:t xml:space="preserve"> Emajõe ja Narva jõe hindamiseks 4 indeksi (T, EPT, H’, ASPT) põhjal antud koondhinnangut. </w:t>
      </w:r>
    </w:p>
    <w:p w14:paraId="50AFEFAB" w14:textId="47EFF00F" w:rsidR="00B633EA" w:rsidRPr="007567A1" w:rsidRDefault="00F4272A" w:rsidP="00105D50">
      <w:pPr>
        <w:spacing w:before="120" w:after="0"/>
        <w:jc w:val="both"/>
        <w:rPr>
          <w:rFonts w:ascii="Times New Roman" w:hAnsi="Times New Roman" w:cs="Times New Roman"/>
          <w:sz w:val="24"/>
          <w:szCs w:val="24"/>
        </w:rPr>
      </w:pPr>
      <w:r w:rsidRPr="007567A1">
        <w:rPr>
          <w:rFonts w:ascii="Times New Roman" w:hAnsi="Times New Roman" w:cs="Times New Roman"/>
          <w:sz w:val="24"/>
          <w:szCs w:val="24"/>
        </w:rPr>
        <w:t>Väikeste</w:t>
      </w:r>
      <w:r w:rsidR="00027BE7" w:rsidRPr="007567A1">
        <w:rPr>
          <w:rFonts w:ascii="Times New Roman" w:hAnsi="Times New Roman" w:cs="Times New Roman"/>
          <w:sz w:val="24"/>
          <w:szCs w:val="24"/>
        </w:rPr>
        <w:t>l</w:t>
      </w:r>
      <w:r w:rsidRPr="007567A1">
        <w:rPr>
          <w:rFonts w:ascii="Times New Roman" w:hAnsi="Times New Roman" w:cs="Times New Roman"/>
          <w:sz w:val="24"/>
          <w:szCs w:val="24"/>
        </w:rPr>
        <w:t xml:space="preserve"> ja keskmiste</w:t>
      </w:r>
      <w:r w:rsidR="00027BE7" w:rsidRPr="007567A1">
        <w:rPr>
          <w:rFonts w:ascii="Times New Roman" w:hAnsi="Times New Roman" w:cs="Times New Roman"/>
          <w:sz w:val="24"/>
          <w:szCs w:val="24"/>
        </w:rPr>
        <w:t>l jõgedel moodustatud vooluveekogumite</w:t>
      </w:r>
      <w:r w:rsidRPr="007567A1">
        <w:rPr>
          <w:rFonts w:ascii="Times New Roman" w:hAnsi="Times New Roman" w:cs="Times New Roman"/>
          <w:sz w:val="24"/>
          <w:szCs w:val="24"/>
        </w:rPr>
        <w:t xml:space="preserve"> </w:t>
      </w:r>
      <w:r w:rsidR="00582F41" w:rsidRPr="007567A1">
        <w:rPr>
          <w:rFonts w:ascii="Times New Roman" w:hAnsi="Times New Roman" w:cs="Times New Roman"/>
          <w:sz w:val="24"/>
          <w:szCs w:val="24"/>
        </w:rPr>
        <w:t xml:space="preserve">hindamisel kasutatud </w:t>
      </w:r>
      <w:r w:rsidRPr="007567A1">
        <w:rPr>
          <w:rFonts w:ascii="Times New Roman" w:hAnsi="Times New Roman" w:cs="Times New Roman"/>
          <w:sz w:val="24"/>
          <w:szCs w:val="24"/>
        </w:rPr>
        <w:t xml:space="preserve">suurselgrootute seisundi </w:t>
      </w:r>
      <w:r w:rsidR="001C24F8" w:rsidRPr="007567A1">
        <w:rPr>
          <w:rFonts w:ascii="Times New Roman" w:hAnsi="Times New Roman" w:cs="Times New Roman"/>
          <w:sz w:val="24"/>
          <w:szCs w:val="24"/>
        </w:rPr>
        <w:t>hindamissüsteem on teiste Kesk-</w:t>
      </w:r>
      <w:r w:rsidRPr="007567A1">
        <w:rPr>
          <w:rFonts w:ascii="Times New Roman" w:hAnsi="Times New Roman" w:cs="Times New Roman"/>
          <w:sz w:val="24"/>
          <w:szCs w:val="24"/>
        </w:rPr>
        <w:t>Balti jõgede ökoloogilise seisundi interkalibreerimis</w:t>
      </w:r>
      <w:r w:rsidR="001C24F8" w:rsidRPr="007567A1">
        <w:rPr>
          <w:rFonts w:ascii="Times New Roman" w:hAnsi="Times New Roman" w:cs="Times New Roman"/>
          <w:sz w:val="24"/>
          <w:szCs w:val="24"/>
        </w:rPr>
        <w:t xml:space="preserve">e </w:t>
      </w:r>
      <w:r w:rsidRPr="007567A1">
        <w:rPr>
          <w:rFonts w:ascii="Times New Roman" w:hAnsi="Times New Roman" w:cs="Times New Roman"/>
          <w:sz w:val="24"/>
          <w:szCs w:val="24"/>
        </w:rPr>
        <w:t>rühma (Central Baltic GIG) riikide hindamissüsteemidega ühtlustatud</w:t>
      </w:r>
      <w:r w:rsidR="00CA22D9">
        <w:rPr>
          <w:rFonts w:ascii="Times New Roman" w:hAnsi="Times New Roman" w:cs="Times New Roman"/>
          <w:sz w:val="24"/>
          <w:szCs w:val="24"/>
        </w:rPr>
        <w:t xml:space="preserve"> (EL</w:t>
      </w:r>
      <w:r w:rsidR="008D7916">
        <w:rPr>
          <w:rFonts w:ascii="Times New Roman" w:hAnsi="Times New Roman" w:cs="Times New Roman"/>
          <w:sz w:val="24"/>
          <w:szCs w:val="24"/>
        </w:rPr>
        <w:t xml:space="preserve"> 2024/721</w:t>
      </w:r>
      <w:r w:rsidR="00CA22D9">
        <w:rPr>
          <w:rFonts w:ascii="Times New Roman" w:hAnsi="Times New Roman" w:cs="Times New Roman"/>
          <w:sz w:val="24"/>
          <w:szCs w:val="24"/>
        </w:rPr>
        <w:t>)</w:t>
      </w:r>
      <w:r w:rsidR="001C24F8" w:rsidRPr="007567A1">
        <w:rPr>
          <w:rFonts w:ascii="Times New Roman" w:hAnsi="Times New Roman" w:cs="Times New Roman"/>
          <w:sz w:val="24"/>
          <w:szCs w:val="24"/>
        </w:rPr>
        <w:t>.</w:t>
      </w:r>
    </w:p>
    <w:p w14:paraId="49D836B1" w14:textId="1D24D824" w:rsidR="00F4272A" w:rsidRPr="00105D50" w:rsidRDefault="0008499E" w:rsidP="00E5557B">
      <w:pPr>
        <w:pStyle w:val="Pealkiri3"/>
      </w:pPr>
      <w:bookmarkStart w:id="20" w:name="_Toc178001352"/>
      <w:r>
        <w:t>V</w:t>
      </w:r>
      <w:r w:rsidR="00F4272A" w:rsidRPr="007567A1">
        <w:t>ooluveekogumite kalastik</w:t>
      </w:r>
      <w:r w:rsidR="00B22485">
        <w:t xml:space="preserve"> (KALA)</w:t>
      </w:r>
      <w:bookmarkEnd w:id="20"/>
    </w:p>
    <w:p w14:paraId="124BFF18" w14:textId="77777777" w:rsidR="00B94C3B" w:rsidRDefault="00B94C3B" w:rsidP="007235BB">
      <w:pPr>
        <w:spacing w:after="120"/>
        <w:jc w:val="both"/>
        <w:rPr>
          <w:rFonts w:ascii="Times New Roman" w:hAnsi="Times New Roman" w:cs="Times New Roman"/>
          <w:sz w:val="24"/>
          <w:szCs w:val="24"/>
        </w:rPr>
      </w:pPr>
      <w:r>
        <w:rPr>
          <w:rFonts w:ascii="Times New Roman" w:hAnsi="Times New Roman" w:cs="Times New Roman"/>
          <w:sz w:val="24"/>
          <w:szCs w:val="24"/>
        </w:rPr>
        <w:t>Kuni 2023 aastani on öko</w:t>
      </w:r>
      <w:r w:rsidR="00F4272A" w:rsidRPr="1F783EF6">
        <w:rPr>
          <w:rFonts w:ascii="Times New Roman" w:hAnsi="Times New Roman" w:cs="Times New Roman"/>
          <w:sz w:val="24"/>
          <w:szCs w:val="24"/>
        </w:rPr>
        <w:t>loogilise seisundi hindamisel kasutat</w:t>
      </w:r>
      <w:r w:rsidR="00582F41" w:rsidRPr="1F783EF6">
        <w:rPr>
          <w:rFonts w:ascii="Times New Roman" w:hAnsi="Times New Roman" w:cs="Times New Roman"/>
          <w:sz w:val="24"/>
          <w:szCs w:val="24"/>
        </w:rPr>
        <w:t>ud jõgede kalastiku indeks (JKI)</w:t>
      </w:r>
      <w:r>
        <w:rPr>
          <w:rFonts w:ascii="Times New Roman" w:hAnsi="Times New Roman" w:cs="Times New Roman"/>
          <w:sz w:val="24"/>
          <w:szCs w:val="24"/>
        </w:rPr>
        <w:t>, mis</w:t>
      </w:r>
      <w:r w:rsidR="00582F41" w:rsidRPr="1F783EF6">
        <w:rPr>
          <w:rFonts w:ascii="Times New Roman" w:hAnsi="Times New Roman" w:cs="Times New Roman"/>
          <w:sz w:val="24"/>
          <w:szCs w:val="24"/>
        </w:rPr>
        <w:t xml:space="preserve"> </w:t>
      </w:r>
      <w:r w:rsidR="00F4272A" w:rsidRPr="1F783EF6">
        <w:rPr>
          <w:rFonts w:ascii="Times New Roman" w:hAnsi="Times New Roman" w:cs="Times New Roman"/>
          <w:sz w:val="24"/>
          <w:szCs w:val="24"/>
        </w:rPr>
        <w:t xml:space="preserve">on välja arendatud Saksamaal kasutatava </w:t>
      </w:r>
      <w:r w:rsidR="00582F41" w:rsidRPr="1F783EF6">
        <w:rPr>
          <w:rFonts w:ascii="Times New Roman" w:hAnsi="Times New Roman" w:cs="Times New Roman"/>
          <w:sz w:val="24"/>
          <w:szCs w:val="24"/>
        </w:rPr>
        <w:t>jõgede kalastiku hindamis</w:t>
      </w:r>
      <w:r w:rsidR="00F4272A" w:rsidRPr="1F783EF6">
        <w:rPr>
          <w:rFonts w:ascii="Times New Roman" w:hAnsi="Times New Roman" w:cs="Times New Roman"/>
          <w:sz w:val="24"/>
          <w:szCs w:val="24"/>
        </w:rPr>
        <w:t xml:space="preserve">meetodi analoogina, kuid </w:t>
      </w:r>
      <w:r w:rsidR="00582F41" w:rsidRPr="1F783EF6">
        <w:rPr>
          <w:rFonts w:ascii="Times New Roman" w:hAnsi="Times New Roman" w:cs="Times New Roman"/>
          <w:sz w:val="24"/>
          <w:szCs w:val="24"/>
        </w:rPr>
        <w:t xml:space="preserve">selle indeksi </w:t>
      </w:r>
      <w:r w:rsidR="00F4272A" w:rsidRPr="1F783EF6">
        <w:rPr>
          <w:rFonts w:ascii="Times New Roman" w:hAnsi="Times New Roman" w:cs="Times New Roman"/>
          <w:sz w:val="24"/>
          <w:szCs w:val="24"/>
        </w:rPr>
        <w:t xml:space="preserve">klassipiirid ei ole teiste EL liikmesriikidega ühtlustatud. </w:t>
      </w:r>
      <w:r w:rsidR="007235BB" w:rsidRPr="1F783EF6">
        <w:rPr>
          <w:rFonts w:ascii="Times New Roman" w:hAnsi="Times New Roman" w:cs="Times New Roman"/>
          <w:sz w:val="24"/>
          <w:szCs w:val="24"/>
        </w:rPr>
        <w:t>Vooluveekogumite ökoloogilise seisundi määramisel kasutatava kalastiku indeksi JKI meetodi olemus on teiste madalate alade jõgedega kasutatavate kalastiku meetoditega sarnane</w:t>
      </w:r>
      <w:r w:rsidR="008D7916">
        <w:rPr>
          <w:rFonts w:ascii="Times New Roman" w:hAnsi="Times New Roman" w:cs="Times New Roman"/>
          <w:sz w:val="24"/>
          <w:szCs w:val="24"/>
        </w:rPr>
        <w:t xml:space="preserve">. </w:t>
      </w:r>
    </w:p>
    <w:p w14:paraId="74ACCA83" w14:textId="6A75D871" w:rsidR="007235BB" w:rsidRPr="00B94C3B" w:rsidRDefault="00B94C3B" w:rsidP="007235BB">
      <w:pPr>
        <w:spacing w:after="120"/>
        <w:jc w:val="both"/>
        <w:rPr>
          <w:rFonts w:ascii="Times New Roman" w:hAnsi="Times New Roman" w:cs="Times New Roman"/>
          <w:b/>
          <w:bCs/>
          <w:sz w:val="24"/>
          <w:szCs w:val="24"/>
        </w:rPr>
      </w:pPr>
      <w:r>
        <w:rPr>
          <w:rFonts w:ascii="Times New Roman" w:hAnsi="Times New Roman" w:cs="Times New Roman"/>
          <w:sz w:val="24"/>
          <w:szCs w:val="24"/>
        </w:rPr>
        <w:t>2024 aastal võeti kasutusele u</w:t>
      </w:r>
      <w:r w:rsidR="008D7916">
        <w:rPr>
          <w:rFonts w:ascii="Times New Roman" w:hAnsi="Times New Roman" w:cs="Times New Roman"/>
          <w:sz w:val="24"/>
          <w:szCs w:val="24"/>
        </w:rPr>
        <w:t>us kalastiku indeks JKI+</w:t>
      </w:r>
      <w:r>
        <w:rPr>
          <w:rFonts w:ascii="Times New Roman" w:hAnsi="Times New Roman" w:cs="Times New Roman"/>
          <w:sz w:val="24"/>
          <w:szCs w:val="24"/>
        </w:rPr>
        <w:t>, mis on läbinud</w:t>
      </w:r>
      <w:r w:rsidR="008D7916">
        <w:rPr>
          <w:rFonts w:ascii="Times New Roman" w:hAnsi="Times New Roman" w:cs="Times New Roman"/>
          <w:sz w:val="24"/>
          <w:szCs w:val="24"/>
        </w:rPr>
        <w:t xml:space="preserve"> interkalibreerimise</w:t>
      </w:r>
      <w:r>
        <w:rPr>
          <w:rFonts w:ascii="Times New Roman" w:hAnsi="Times New Roman" w:cs="Times New Roman"/>
          <w:sz w:val="24"/>
          <w:szCs w:val="24"/>
        </w:rPr>
        <w:t xml:space="preserve">. </w:t>
      </w:r>
      <w:r w:rsidRPr="00BB138B">
        <w:rPr>
          <w:rFonts w:ascii="Times New Roman" w:hAnsi="Times New Roman" w:cs="Times New Roman"/>
          <w:sz w:val="24"/>
          <w:szCs w:val="24"/>
        </w:rPr>
        <w:t>Tegemist on uuendatud kalastiku hindamismetoodikaga, mis arvestab otseselt ökoloogilise kvaliteedisuhte (ÖKS) väärtusi ning seob need veekogumite seisundi klassidesse. Võrreldes varasema JKI indeksiga on JKI+ tundlikum kalastiku struktuurimuutuste suhtes ning annab stabiilsemaid ja usaldusväärsemaid tulemusi. Uus metoodika suurendab ka hinnangute võrreldavust teiste EL liikmesriikidega, kus sama interkalibreerimine on juba toimunud.</w:t>
      </w:r>
    </w:p>
    <w:p w14:paraId="25AA72BF" w14:textId="01B43A2D" w:rsidR="00BC74D4" w:rsidRPr="0024134E" w:rsidRDefault="00A36F51" w:rsidP="00105D50">
      <w:pPr>
        <w:spacing w:after="120"/>
        <w:jc w:val="both"/>
        <w:rPr>
          <w:rFonts w:ascii="Times New Roman" w:hAnsi="Times New Roman" w:cs="Times New Roman"/>
          <w:sz w:val="24"/>
          <w:szCs w:val="24"/>
        </w:rPr>
      </w:pPr>
      <w:r>
        <w:rPr>
          <w:rFonts w:ascii="Times New Roman" w:hAnsi="Times New Roman" w:cs="Times New Roman"/>
          <w:sz w:val="24"/>
          <w:szCs w:val="24"/>
        </w:rPr>
        <w:t xml:space="preserve">Life IP CleanEst projekti raames toimusid 2019. ja 2020. aastal </w:t>
      </w:r>
      <w:r w:rsidR="00E71107">
        <w:rPr>
          <w:rFonts w:ascii="Times New Roman" w:hAnsi="Times New Roman" w:cs="Times New Roman"/>
          <w:sz w:val="24"/>
          <w:szCs w:val="24"/>
        </w:rPr>
        <w:t>esimesed kalastiku seirepüügid Narva jõel 2017. a väga suurtele jõg</w:t>
      </w:r>
      <w:r w:rsidR="0028378E">
        <w:rPr>
          <w:rFonts w:ascii="Times New Roman" w:hAnsi="Times New Roman" w:cs="Times New Roman"/>
          <w:sz w:val="24"/>
          <w:szCs w:val="24"/>
        </w:rPr>
        <w:t>edele kohandatud seiremetoodika (EMÜ, 2017)</w:t>
      </w:r>
      <w:r>
        <w:rPr>
          <w:rFonts w:ascii="Times New Roman" w:hAnsi="Times New Roman" w:cs="Times New Roman"/>
          <w:sz w:val="24"/>
          <w:szCs w:val="24"/>
        </w:rPr>
        <w:t xml:space="preserve"> katsetamiseks. </w:t>
      </w:r>
      <w:r w:rsidR="00800A14" w:rsidRPr="007567A1">
        <w:rPr>
          <w:rFonts w:ascii="Times New Roman" w:hAnsi="Times New Roman" w:cs="Times New Roman"/>
          <w:sz w:val="24"/>
          <w:szCs w:val="24"/>
        </w:rPr>
        <w:t xml:space="preserve">Emajões </w:t>
      </w:r>
      <w:r>
        <w:rPr>
          <w:rFonts w:ascii="Times New Roman" w:hAnsi="Times New Roman" w:cs="Times New Roman"/>
          <w:sz w:val="24"/>
          <w:szCs w:val="24"/>
        </w:rPr>
        <w:t>ei ole</w:t>
      </w:r>
      <w:r w:rsidR="00800A14" w:rsidRPr="007567A1">
        <w:rPr>
          <w:rFonts w:ascii="Times New Roman" w:hAnsi="Times New Roman" w:cs="Times New Roman"/>
          <w:sz w:val="24"/>
          <w:szCs w:val="24"/>
        </w:rPr>
        <w:t xml:space="preserve"> nõuetele vastavaid </w:t>
      </w:r>
      <w:r>
        <w:rPr>
          <w:rFonts w:ascii="Times New Roman" w:hAnsi="Times New Roman" w:cs="Times New Roman"/>
          <w:sz w:val="24"/>
          <w:szCs w:val="24"/>
        </w:rPr>
        <w:t>kalastiku seirepüüke</w:t>
      </w:r>
      <w:r w:rsidR="00800A14" w:rsidRPr="007567A1">
        <w:rPr>
          <w:rFonts w:ascii="Times New Roman" w:hAnsi="Times New Roman" w:cs="Times New Roman"/>
          <w:sz w:val="24"/>
          <w:szCs w:val="24"/>
        </w:rPr>
        <w:t xml:space="preserve"> </w:t>
      </w:r>
      <w:r>
        <w:rPr>
          <w:rFonts w:ascii="Times New Roman" w:hAnsi="Times New Roman" w:cs="Times New Roman"/>
          <w:sz w:val="24"/>
          <w:szCs w:val="24"/>
        </w:rPr>
        <w:t xml:space="preserve">seni läbi viidud. </w:t>
      </w:r>
      <w:r w:rsidR="00800A14" w:rsidRPr="007567A1">
        <w:rPr>
          <w:rFonts w:ascii="Times New Roman" w:hAnsi="Times New Roman" w:cs="Times New Roman"/>
          <w:sz w:val="24"/>
          <w:szCs w:val="24"/>
        </w:rPr>
        <w:t xml:space="preserve">Anda saab vaid madala usaldusväärsusega eksperthinnangu. </w:t>
      </w:r>
    </w:p>
    <w:p w14:paraId="17C97D5E" w14:textId="198B8BAF" w:rsidR="00BC74D4" w:rsidRPr="00A03676" w:rsidRDefault="00582F41" w:rsidP="00105D50">
      <w:pPr>
        <w:spacing w:after="120"/>
        <w:jc w:val="both"/>
        <w:rPr>
          <w:rFonts w:ascii="Times New Roman" w:hAnsi="Times New Roman" w:cs="Times New Roman"/>
          <w:sz w:val="24"/>
          <w:szCs w:val="24"/>
        </w:rPr>
      </w:pPr>
      <w:r w:rsidRPr="00A03676">
        <w:rPr>
          <w:rFonts w:ascii="Times New Roman" w:hAnsi="Times New Roman" w:cs="Times New Roman"/>
          <w:sz w:val="24"/>
          <w:szCs w:val="24"/>
        </w:rPr>
        <w:t>Lisaks kasutati vooluveekogumi</w:t>
      </w:r>
      <w:r w:rsidR="0016276C" w:rsidRPr="00A03676">
        <w:rPr>
          <w:rFonts w:ascii="Times New Roman" w:hAnsi="Times New Roman" w:cs="Times New Roman"/>
          <w:sz w:val="24"/>
          <w:szCs w:val="24"/>
        </w:rPr>
        <w:t>tele kalastiku seisundi</w:t>
      </w:r>
      <w:r w:rsidRPr="00A03676">
        <w:rPr>
          <w:rFonts w:ascii="Times New Roman" w:hAnsi="Times New Roman" w:cs="Times New Roman"/>
          <w:sz w:val="24"/>
          <w:szCs w:val="24"/>
        </w:rPr>
        <w:t>hinnangu and</w:t>
      </w:r>
      <w:r w:rsidR="0016276C" w:rsidRPr="00A03676">
        <w:rPr>
          <w:rFonts w:ascii="Times New Roman" w:hAnsi="Times New Roman" w:cs="Times New Roman"/>
          <w:sz w:val="24"/>
          <w:szCs w:val="24"/>
        </w:rPr>
        <w:t xml:space="preserve">miseks </w:t>
      </w:r>
      <w:r w:rsidR="00A03676" w:rsidRPr="00A03676">
        <w:rPr>
          <w:rFonts w:ascii="Times New Roman" w:hAnsi="Times New Roman" w:cs="Times New Roman"/>
          <w:sz w:val="24"/>
          <w:szCs w:val="24"/>
        </w:rPr>
        <w:t xml:space="preserve">EELIS-s </w:t>
      </w:r>
      <w:r w:rsidRPr="00A03676">
        <w:rPr>
          <w:rFonts w:ascii="Times New Roman" w:hAnsi="Times New Roman" w:cs="Times New Roman"/>
          <w:sz w:val="24"/>
          <w:szCs w:val="24"/>
        </w:rPr>
        <w:t>olevaid ja ajavahemikul 2010</w:t>
      </w:r>
      <w:r w:rsidR="009338EC" w:rsidRPr="00A03676">
        <w:rPr>
          <w:rFonts w:ascii="Times New Roman" w:hAnsi="Times New Roman" w:cs="Times New Roman"/>
          <w:sz w:val="24"/>
          <w:szCs w:val="24"/>
        </w:rPr>
        <w:t>−</w:t>
      </w:r>
      <w:r w:rsidRPr="00A03676">
        <w:rPr>
          <w:rFonts w:ascii="Times New Roman" w:hAnsi="Times New Roman" w:cs="Times New Roman"/>
          <w:sz w:val="24"/>
          <w:szCs w:val="24"/>
        </w:rPr>
        <w:t>20</w:t>
      </w:r>
      <w:r w:rsidR="006B6EBD" w:rsidRPr="00A03676">
        <w:rPr>
          <w:rFonts w:ascii="Times New Roman" w:hAnsi="Times New Roman" w:cs="Times New Roman"/>
          <w:sz w:val="24"/>
          <w:szCs w:val="24"/>
        </w:rPr>
        <w:t>2</w:t>
      </w:r>
      <w:r w:rsidR="008D7916">
        <w:rPr>
          <w:rFonts w:ascii="Times New Roman" w:hAnsi="Times New Roman" w:cs="Times New Roman"/>
          <w:sz w:val="24"/>
          <w:szCs w:val="24"/>
        </w:rPr>
        <w:t>3</w:t>
      </w:r>
      <w:r w:rsidRPr="00A03676">
        <w:rPr>
          <w:rFonts w:ascii="Times New Roman" w:hAnsi="Times New Roman" w:cs="Times New Roman"/>
          <w:sz w:val="24"/>
          <w:szCs w:val="24"/>
        </w:rPr>
        <w:t xml:space="preserve"> tehtud välitööde tulemusena ajakohastatud andmeid rändetõkete ja nend</w:t>
      </w:r>
      <w:r w:rsidR="00105D50" w:rsidRPr="00A03676">
        <w:rPr>
          <w:rFonts w:ascii="Times New Roman" w:hAnsi="Times New Roman" w:cs="Times New Roman"/>
          <w:sz w:val="24"/>
          <w:szCs w:val="24"/>
        </w:rPr>
        <w:t xml:space="preserve">e </w:t>
      </w:r>
      <w:r w:rsidR="00A73454" w:rsidRPr="00A03676">
        <w:rPr>
          <w:rFonts w:ascii="Times New Roman" w:hAnsi="Times New Roman" w:cs="Times New Roman"/>
          <w:sz w:val="24"/>
          <w:szCs w:val="24"/>
        </w:rPr>
        <w:t xml:space="preserve">ületatavuse </w:t>
      </w:r>
      <w:r w:rsidR="00105D50" w:rsidRPr="00A03676">
        <w:rPr>
          <w:rFonts w:ascii="Times New Roman" w:hAnsi="Times New Roman" w:cs="Times New Roman"/>
          <w:sz w:val="24"/>
          <w:szCs w:val="24"/>
        </w:rPr>
        <w:t>kohta</w:t>
      </w:r>
      <w:r w:rsidR="006B6EBD" w:rsidRPr="00A03676">
        <w:rPr>
          <w:rFonts w:ascii="Times New Roman" w:hAnsi="Times New Roman" w:cs="Times New Roman"/>
          <w:sz w:val="24"/>
          <w:szCs w:val="24"/>
        </w:rPr>
        <w:t>.</w:t>
      </w:r>
      <w:r w:rsidR="002D6B80">
        <w:rPr>
          <w:rFonts w:ascii="Times New Roman" w:hAnsi="Times New Roman" w:cs="Times New Roman"/>
          <w:sz w:val="24"/>
          <w:szCs w:val="24"/>
        </w:rPr>
        <w:t xml:space="preserve"> Samuti valmis 2025 aastal 4. perioodi veemajanduskavade alusuuringu raames koormuste analüüs, kus kaardistati oluliste koormustena ületamatud või raskesti ületamatud paisud, mille alusel korrigeeriti kõikide vooluveekogumite seisundid.</w:t>
      </w:r>
    </w:p>
    <w:p w14:paraId="1F2C360F" w14:textId="7E34864D" w:rsidR="00BC74D4" w:rsidRDefault="00582F41" w:rsidP="00105D50">
      <w:pPr>
        <w:spacing w:after="120"/>
        <w:jc w:val="both"/>
        <w:rPr>
          <w:rFonts w:ascii="Times New Roman" w:hAnsi="Times New Roman" w:cs="Times New Roman"/>
          <w:sz w:val="24"/>
          <w:szCs w:val="24"/>
        </w:rPr>
      </w:pPr>
      <w:r w:rsidRPr="007567A1">
        <w:rPr>
          <w:rFonts w:ascii="Times New Roman" w:hAnsi="Times New Roman" w:cs="Times New Roman"/>
          <w:sz w:val="24"/>
          <w:szCs w:val="24"/>
        </w:rPr>
        <w:t>Kui vooluveekogumi</w:t>
      </w:r>
      <w:r w:rsidR="00F4272A" w:rsidRPr="007567A1">
        <w:rPr>
          <w:rFonts w:ascii="Times New Roman" w:hAnsi="Times New Roman" w:cs="Times New Roman"/>
          <w:sz w:val="24"/>
          <w:szCs w:val="24"/>
        </w:rPr>
        <w:t xml:space="preserve"> JKI</w:t>
      </w:r>
      <w:r w:rsidR="002D6B80">
        <w:rPr>
          <w:rFonts w:ascii="Times New Roman" w:hAnsi="Times New Roman" w:cs="Times New Roman"/>
          <w:sz w:val="24"/>
          <w:szCs w:val="24"/>
        </w:rPr>
        <w:t>+</w:t>
      </w:r>
      <w:r w:rsidR="00F4272A" w:rsidRPr="007567A1">
        <w:rPr>
          <w:rFonts w:ascii="Times New Roman" w:hAnsi="Times New Roman" w:cs="Times New Roman"/>
          <w:sz w:val="24"/>
          <w:szCs w:val="24"/>
        </w:rPr>
        <w:t xml:space="preserve"> ei olnud katsepüügi abil määratud</w:t>
      </w:r>
      <w:r w:rsidRPr="007567A1">
        <w:rPr>
          <w:rFonts w:ascii="Times New Roman" w:hAnsi="Times New Roman" w:cs="Times New Roman"/>
          <w:sz w:val="24"/>
          <w:szCs w:val="24"/>
        </w:rPr>
        <w:t xml:space="preserve"> või JKI</w:t>
      </w:r>
      <w:r w:rsidR="002D6B80">
        <w:rPr>
          <w:rFonts w:ascii="Times New Roman" w:hAnsi="Times New Roman" w:cs="Times New Roman"/>
          <w:sz w:val="24"/>
          <w:szCs w:val="24"/>
        </w:rPr>
        <w:t>+</w:t>
      </w:r>
      <w:r w:rsidRPr="007567A1">
        <w:rPr>
          <w:rFonts w:ascii="Times New Roman" w:hAnsi="Times New Roman" w:cs="Times New Roman"/>
          <w:sz w:val="24"/>
          <w:szCs w:val="24"/>
        </w:rPr>
        <w:t xml:space="preserve"> oli määratud kaladele läbimatust rändetõkkest allavoolu</w:t>
      </w:r>
      <w:r w:rsidR="00F4272A" w:rsidRPr="007567A1">
        <w:rPr>
          <w:rFonts w:ascii="Times New Roman" w:hAnsi="Times New Roman" w:cs="Times New Roman"/>
          <w:sz w:val="24"/>
          <w:szCs w:val="24"/>
        </w:rPr>
        <w:t xml:space="preserve">, kuid oli teada, et sellel veekogumil on kaladele </w:t>
      </w:r>
      <w:r w:rsidR="002D6B80">
        <w:rPr>
          <w:rFonts w:ascii="Times New Roman" w:hAnsi="Times New Roman" w:cs="Times New Roman"/>
          <w:sz w:val="24"/>
          <w:szCs w:val="24"/>
        </w:rPr>
        <w:t>ületamatuid</w:t>
      </w:r>
      <w:r w:rsidR="00F4272A" w:rsidRPr="007567A1">
        <w:rPr>
          <w:rFonts w:ascii="Times New Roman" w:hAnsi="Times New Roman" w:cs="Times New Roman"/>
          <w:sz w:val="24"/>
          <w:szCs w:val="24"/>
        </w:rPr>
        <w:t xml:space="preserve"> rändetõkkeid, siis määrati ökoloogiline seisund kalastiku järgi </w:t>
      </w:r>
      <w:r w:rsidR="00F4272A" w:rsidRPr="0027228A">
        <w:rPr>
          <w:rFonts w:ascii="Times New Roman" w:hAnsi="Times New Roman" w:cs="Times New Roman"/>
          <w:i/>
          <w:sz w:val="24"/>
          <w:szCs w:val="24"/>
        </w:rPr>
        <w:t>kesiseks</w:t>
      </w:r>
      <w:r w:rsidR="00F4272A" w:rsidRPr="007567A1">
        <w:rPr>
          <w:rFonts w:ascii="Times New Roman" w:hAnsi="Times New Roman" w:cs="Times New Roman"/>
          <w:sz w:val="24"/>
          <w:szCs w:val="24"/>
        </w:rPr>
        <w:t>, usaldusväärsuse ta</w:t>
      </w:r>
      <w:r w:rsidR="00E85935">
        <w:rPr>
          <w:rFonts w:ascii="Times New Roman" w:hAnsi="Times New Roman" w:cs="Times New Roman"/>
          <w:sz w:val="24"/>
          <w:szCs w:val="24"/>
        </w:rPr>
        <w:t>semega 1,</w:t>
      </w:r>
      <w:r w:rsidR="00105D50">
        <w:rPr>
          <w:rFonts w:ascii="Times New Roman" w:hAnsi="Times New Roman" w:cs="Times New Roman"/>
          <w:sz w:val="24"/>
          <w:szCs w:val="24"/>
        </w:rPr>
        <w:t xml:space="preserve"> madal usaldusväärsus.</w:t>
      </w:r>
    </w:p>
    <w:p w14:paraId="0D8C2B6F" w14:textId="017AE274" w:rsidR="00C75B4D" w:rsidRPr="007567A1" w:rsidRDefault="00C75B4D" w:rsidP="00105D50">
      <w:pPr>
        <w:spacing w:after="120"/>
        <w:jc w:val="both"/>
        <w:rPr>
          <w:rFonts w:ascii="Times New Roman" w:hAnsi="Times New Roman" w:cs="Times New Roman"/>
          <w:sz w:val="24"/>
          <w:szCs w:val="24"/>
        </w:rPr>
      </w:pPr>
      <w:r w:rsidRPr="007567A1">
        <w:rPr>
          <w:rFonts w:ascii="Times New Roman" w:hAnsi="Times New Roman" w:cs="Times New Roman"/>
          <w:sz w:val="24"/>
          <w:szCs w:val="24"/>
        </w:rPr>
        <w:t xml:space="preserve">Rändetõketest ülesvoolu asuvatele tõkestamata vooluveekogumitele, millel ei olnud tehtud katsepüüke, jäeti kalastiku hinnang andmata. Pärast rändetõketel leevendusmeetmete rakendamist (läbipääsud, paisuvarede eemaldamine) tunnistati veekogumi seisund </w:t>
      </w:r>
      <w:r w:rsidRPr="002D4A59">
        <w:rPr>
          <w:rFonts w:ascii="Times New Roman" w:hAnsi="Times New Roman" w:cs="Times New Roman"/>
          <w:i/>
          <w:sz w:val="24"/>
          <w:szCs w:val="24"/>
        </w:rPr>
        <w:t>heaks</w:t>
      </w:r>
      <w:r w:rsidRPr="007567A1">
        <w:rPr>
          <w:rFonts w:ascii="Times New Roman" w:hAnsi="Times New Roman" w:cs="Times New Roman"/>
          <w:sz w:val="24"/>
          <w:szCs w:val="24"/>
        </w:rPr>
        <w:t xml:space="preserve"> juhul, kui olid olemas kalastiku katsepüükide andmed koormuse mõjupiirkonnast.</w:t>
      </w:r>
    </w:p>
    <w:p w14:paraId="08F677B3" w14:textId="58F1F34D" w:rsidR="007235BB" w:rsidRDefault="00F4272A" w:rsidP="00105D50">
      <w:pPr>
        <w:spacing w:after="120"/>
        <w:jc w:val="both"/>
        <w:rPr>
          <w:rFonts w:ascii="Times New Roman" w:hAnsi="Times New Roman" w:cs="Times New Roman"/>
          <w:sz w:val="24"/>
          <w:szCs w:val="24"/>
        </w:rPr>
      </w:pPr>
      <w:r w:rsidRPr="1F783EF6">
        <w:rPr>
          <w:rFonts w:ascii="Times New Roman" w:hAnsi="Times New Roman" w:cs="Times New Roman"/>
          <w:sz w:val="24"/>
          <w:szCs w:val="24"/>
        </w:rPr>
        <w:t xml:space="preserve">Veekogumitel, millel puudusid Keskkonnaagentuurile teadaolevalt kaladele läbimatud rändetõkked veekogumi ja mere, Võrtsjärve või Peipsi järve vahel, määrati ökoloogiline seisund kalastiku järgi </w:t>
      </w:r>
      <w:r w:rsidRPr="1F783EF6">
        <w:rPr>
          <w:rFonts w:ascii="Times New Roman" w:hAnsi="Times New Roman" w:cs="Times New Roman"/>
          <w:i/>
          <w:iCs/>
          <w:sz w:val="24"/>
          <w:szCs w:val="24"/>
        </w:rPr>
        <w:t>heaks</w:t>
      </w:r>
      <w:r w:rsidRPr="1F783EF6">
        <w:rPr>
          <w:rFonts w:ascii="Times New Roman" w:hAnsi="Times New Roman" w:cs="Times New Roman"/>
          <w:sz w:val="24"/>
          <w:szCs w:val="24"/>
        </w:rPr>
        <w:t xml:space="preserve">. Sellise kalastiku seisundi hinnangu usaldusväärsus on siiski </w:t>
      </w:r>
      <w:r w:rsidRPr="1F783EF6">
        <w:rPr>
          <w:rFonts w:ascii="Times New Roman" w:hAnsi="Times New Roman" w:cs="Times New Roman"/>
          <w:sz w:val="24"/>
          <w:szCs w:val="24"/>
        </w:rPr>
        <w:lastRenderedPageBreak/>
        <w:t xml:space="preserve">madal (usaldusväärsuse tase </w:t>
      </w:r>
      <w:r w:rsidR="00CE5836">
        <w:rPr>
          <w:rFonts w:ascii="Times New Roman" w:hAnsi="Times New Roman" w:cs="Times New Roman"/>
          <w:sz w:val="24"/>
          <w:szCs w:val="24"/>
        </w:rPr>
        <w:t>0</w:t>
      </w:r>
      <w:r w:rsidRPr="1F783EF6">
        <w:rPr>
          <w:rFonts w:ascii="Times New Roman" w:hAnsi="Times New Roman" w:cs="Times New Roman"/>
          <w:sz w:val="24"/>
          <w:szCs w:val="24"/>
        </w:rPr>
        <w:t>), kuna JKI</w:t>
      </w:r>
      <w:r w:rsidR="007F4369">
        <w:rPr>
          <w:rFonts w:ascii="Times New Roman" w:hAnsi="Times New Roman" w:cs="Times New Roman"/>
          <w:sz w:val="24"/>
          <w:szCs w:val="24"/>
        </w:rPr>
        <w:t>+</w:t>
      </w:r>
      <w:r w:rsidRPr="1F783EF6">
        <w:rPr>
          <w:rFonts w:ascii="Times New Roman" w:hAnsi="Times New Roman" w:cs="Times New Roman"/>
          <w:sz w:val="24"/>
          <w:szCs w:val="24"/>
        </w:rPr>
        <w:t xml:space="preserve"> võrdlustingimused antud veekogumil on määramata ja tegelik info kalakoosluse kohta puudub. </w:t>
      </w:r>
    </w:p>
    <w:p w14:paraId="34708D0F" w14:textId="29848BE9" w:rsidR="00F4272A" w:rsidRPr="00105D50" w:rsidRDefault="0008499E" w:rsidP="00E5557B">
      <w:pPr>
        <w:pStyle w:val="Pealkiri3"/>
      </w:pPr>
      <w:bookmarkStart w:id="21" w:name="_Toc178001353"/>
      <w:r>
        <w:t>Vooluveekogumite füüsikalis-</w:t>
      </w:r>
      <w:r w:rsidR="00F4272A" w:rsidRPr="007567A1">
        <w:t xml:space="preserve">keemilised üldtingimused </w:t>
      </w:r>
      <w:r w:rsidR="00B22485">
        <w:t>(FÜKE)</w:t>
      </w:r>
      <w:bookmarkEnd w:id="21"/>
    </w:p>
    <w:p w14:paraId="659C37B3" w14:textId="396260A7" w:rsidR="00BA71A9" w:rsidRPr="00BA71A9" w:rsidRDefault="009114C9" w:rsidP="00BA71A9">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Vooluveekogumite FÜKE näitajad on üldlämmastik, üldfosfor, ammooniumlämmastik, pH, lahustunud hapniku küllastustase ja biokeemiline hapnikutarve. </w:t>
      </w:r>
      <w:r w:rsidR="00BA71A9">
        <w:rPr>
          <w:rFonts w:ascii="Times New Roman" w:hAnsi="Times New Roman" w:cs="Times New Roman"/>
          <w:sz w:val="24"/>
          <w:szCs w:val="24"/>
        </w:rPr>
        <w:t>Iga vooluveekogumi kohta leitakse</w:t>
      </w:r>
      <w:r w:rsidR="00BA71A9" w:rsidRPr="00BA71A9">
        <w:rPr>
          <w:rFonts w:ascii="Times New Roman" w:hAnsi="Times New Roman" w:cs="Times New Roman"/>
          <w:sz w:val="24"/>
          <w:szCs w:val="24"/>
        </w:rPr>
        <w:t xml:space="preserve"> tema kvaliteedinäitajate (lahustunud hapniku küllastusastme 10% tagatusega</w:t>
      </w:r>
    </w:p>
    <w:p w14:paraId="38A65A8B" w14:textId="217A13E7" w:rsidR="00BA71A9" w:rsidRDefault="00CA17C1" w:rsidP="00A441F0">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väärtus, biokeemilise hapnikutarve </w:t>
      </w:r>
      <w:r w:rsidR="00BA71A9" w:rsidRPr="00BA71A9">
        <w:rPr>
          <w:rFonts w:ascii="Times New Roman" w:hAnsi="Times New Roman" w:cs="Times New Roman"/>
          <w:sz w:val="24"/>
          <w:szCs w:val="24"/>
        </w:rPr>
        <w:t xml:space="preserve">aritmeetiline keskmine, </w:t>
      </w:r>
      <w:r>
        <w:rPr>
          <w:rFonts w:ascii="Times New Roman" w:hAnsi="Times New Roman" w:cs="Times New Roman"/>
          <w:sz w:val="24"/>
          <w:szCs w:val="24"/>
        </w:rPr>
        <w:t>ammooniumlämmastiku 90% tagatusega väärtus, üldlämmastiku</w:t>
      </w:r>
      <w:r w:rsidR="00BA71A9" w:rsidRPr="00BA71A9">
        <w:rPr>
          <w:rFonts w:ascii="Times New Roman" w:hAnsi="Times New Roman" w:cs="Times New Roman"/>
          <w:sz w:val="24"/>
          <w:szCs w:val="24"/>
        </w:rPr>
        <w:t xml:space="preserve"> aritmeetiline keskmine ja</w:t>
      </w:r>
      <w:r w:rsidR="00BA71A9">
        <w:rPr>
          <w:rFonts w:ascii="Times New Roman" w:hAnsi="Times New Roman" w:cs="Times New Roman"/>
          <w:sz w:val="24"/>
          <w:szCs w:val="24"/>
        </w:rPr>
        <w:t xml:space="preserve"> </w:t>
      </w:r>
      <w:r>
        <w:rPr>
          <w:rFonts w:ascii="Times New Roman" w:hAnsi="Times New Roman" w:cs="Times New Roman"/>
          <w:sz w:val="24"/>
          <w:szCs w:val="24"/>
        </w:rPr>
        <w:t>üldfosfori</w:t>
      </w:r>
      <w:r w:rsidR="00BA71A9" w:rsidRPr="00BA71A9">
        <w:rPr>
          <w:rFonts w:ascii="Times New Roman" w:hAnsi="Times New Roman" w:cs="Times New Roman"/>
          <w:sz w:val="24"/>
          <w:szCs w:val="24"/>
        </w:rPr>
        <w:t xml:space="preserve"> aritmeetiline keskmine) ökoloogiline seisundiklass</w:t>
      </w:r>
      <w:r w:rsidR="00BA71A9">
        <w:rPr>
          <w:rFonts w:ascii="Times New Roman" w:hAnsi="Times New Roman" w:cs="Times New Roman"/>
          <w:sz w:val="24"/>
          <w:szCs w:val="24"/>
        </w:rPr>
        <w:t xml:space="preserve">. </w:t>
      </w:r>
    </w:p>
    <w:p w14:paraId="6054A8EE" w14:textId="60EC46DC" w:rsidR="009114C9" w:rsidRDefault="009114C9" w:rsidP="00A441F0">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pH kasutatakse ainult </w:t>
      </w:r>
      <w:r w:rsidRPr="009114C9">
        <w:rPr>
          <w:rFonts w:ascii="Times New Roman" w:hAnsi="Times New Roman" w:cs="Times New Roman"/>
          <w:i/>
          <w:sz w:val="24"/>
          <w:szCs w:val="24"/>
        </w:rPr>
        <w:t>väga halva</w:t>
      </w:r>
      <w:r>
        <w:rPr>
          <w:rFonts w:ascii="Times New Roman" w:hAnsi="Times New Roman" w:cs="Times New Roman"/>
          <w:sz w:val="24"/>
          <w:szCs w:val="24"/>
        </w:rPr>
        <w:t xml:space="preserve"> FÜKE seisundihinnangu andmiseks. Kui mõne FÜKE näitaja hinnang on </w:t>
      </w:r>
      <w:r w:rsidRPr="009114C9">
        <w:rPr>
          <w:rFonts w:ascii="Times New Roman" w:hAnsi="Times New Roman" w:cs="Times New Roman"/>
          <w:i/>
          <w:sz w:val="24"/>
          <w:szCs w:val="24"/>
        </w:rPr>
        <w:t>halb</w:t>
      </w:r>
      <w:r>
        <w:rPr>
          <w:rFonts w:ascii="Times New Roman" w:hAnsi="Times New Roman" w:cs="Times New Roman"/>
          <w:sz w:val="24"/>
          <w:szCs w:val="24"/>
        </w:rPr>
        <w:t xml:space="preserve"> või </w:t>
      </w:r>
      <w:r w:rsidRPr="009114C9">
        <w:rPr>
          <w:rFonts w:ascii="Times New Roman" w:hAnsi="Times New Roman" w:cs="Times New Roman"/>
          <w:i/>
          <w:sz w:val="24"/>
          <w:szCs w:val="24"/>
        </w:rPr>
        <w:t>väga halb</w:t>
      </w:r>
      <w:r>
        <w:rPr>
          <w:rFonts w:ascii="Times New Roman" w:hAnsi="Times New Roman" w:cs="Times New Roman"/>
          <w:sz w:val="24"/>
          <w:szCs w:val="24"/>
        </w:rPr>
        <w:t xml:space="preserve">, ei saa FÜKE koondseisund olla parem kui </w:t>
      </w:r>
      <w:r w:rsidRPr="009114C9">
        <w:rPr>
          <w:rFonts w:ascii="Times New Roman" w:hAnsi="Times New Roman" w:cs="Times New Roman"/>
          <w:i/>
          <w:sz w:val="24"/>
          <w:szCs w:val="24"/>
        </w:rPr>
        <w:t>kesine</w:t>
      </w:r>
      <w:r>
        <w:rPr>
          <w:rFonts w:ascii="Times New Roman" w:hAnsi="Times New Roman" w:cs="Times New Roman"/>
          <w:sz w:val="24"/>
          <w:szCs w:val="24"/>
        </w:rPr>
        <w:t>.</w:t>
      </w:r>
    </w:p>
    <w:p w14:paraId="1F2DA5EB" w14:textId="43B2B4E6" w:rsidR="009114C9" w:rsidRPr="007567A1" w:rsidRDefault="00FB4F68" w:rsidP="00A441F0">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Pinnavee seisundi vahehinnangutes antakse füüsikalis-keemiline seisundihinnang ühe a</w:t>
      </w:r>
      <w:r w:rsidR="00C75B4D">
        <w:rPr>
          <w:rFonts w:ascii="Times New Roman" w:hAnsi="Times New Roman" w:cs="Times New Roman"/>
          <w:sz w:val="24"/>
          <w:szCs w:val="24"/>
        </w:rPr>
        <w:t>asta seiretulemuste põhjal, kuid pidev</w:t>
      </w:r>
      <w:r>
        <w:rPr>
          <w:rFonts w:ascii="Times New Roman" w:hAnsi="Times New Roman" w:cs="Times New Roman"/>
          <w:sz w:val="24"/>
          <w:szCs w:val="24"/>
        </w:rPr>
        <w:t>seirejaamadele füüsikali</w:t>
      </w:r>
      <w:r w:rsidR="003A56B8">
        <w:rPr>
          <w:rFonts w:ascii="Times New Roman" w:hAnsi="Times New Roman" w:cs="Times New Roman"/>
          <w:sz w:val="24"/>
          <w:szCs w:val="24"/>
        </w:rPr>
        <w:t>s-keemiliste kvaliteedinäitajate</w:t>
      </w:r>
      <w:r w:rsidR="00712773" w:rsidRPr="007567A1">
        <w:rPr>
          <w:rFonts w:ascii="Times New Roman" w:hAnsi="Times New Roman" w:cs="Times New Roman"/>
          <w:sz w:val="24"/>
          <w:szCs w:val="24"/>
        </w:rPr>
        <w:t xml:space="preserve"> </w:t>
      </w:r>
      <w:r w:rsidR="001452CF">
        <w:rPr>
          <w:rFonts w:ascii="Times New Roman" w:hAnsi="Times New Roman" w:cs="Times New Roman"/>
          <w:sz w:val="24"/>
          <w:szCs w:val="24"/>
        </w:rPr>
        <w:t xml:space="preserve">viimase kuue </w:t>
      </w:r>
      <w:r w:rsidR="00712773" w:rsidRPr="007567A1">
        <w:rPr>
          <w:rFonts w:ascii="Times New Roman" w:hAnsi="Times New Roman" w:cs="Times New Roman"/>
          <w:sz w:val="24"/>
          <w:szCs w:val="24"/>
        </w:rPr>
        <w:t xml:space="preserve">aasta </w:t>
      </w:r>
      <w:r w:rsidR="00A73454">
        <w:rPr>
          <w:rFonts w:ascii="Times New Roman" w:hAnsi="Times New Roman" w:cs="Times New Roman"/>
          <w:sz w:val="24"/>
          <w:szCs w:val="24"/>
        </w:rPr>
        <w:t xml:space="preserve">aritmeetiliste </w:t>
      </w:r>
      <w:r w:rsidR="00712773" w:rsidRPr="007567A1">
        <w:rPr>
          <w:rFonts w:ascii="Times New Roman" w:hAnsi="Times New Roman" w:cs="Times New Roman"/>
          <w:sz w:val="24"/>
          <w:szCs w:val="24"/>
        </w:rPr>
        <w:t xml:space="preserve">keskmiste väärtuste </w:t>
      </w:r>
      <w:r w:rsidR="003A56B8">
        <w:rPr>
          <w:rFonts w:ascii="Times New Roman" w:hAnsi="Times New Roman" w:cs="Times New Roman"/>
          <w:sz w:val="24"/>
          <w:szCs w:val="24"/>
        </w:rPr>
        <w:t>järgi</w:t>
      </w:r>
      <w:r>
        <w:rPr>
          <w:rFonts w:ascii="Times New Roman" w:hAnsi="Times New Roman" w:cs="Times New Roman"/>
          <w:sz w:val="24"/>
          <w:szCs w:val="24"/>
        </w:rPr>
        <w:t>.</w:t>
      </w:r>
    </w:p>
    <w:p w14:paraId="73D92796" w14:textId="67645F63" w:rsidR="00F4272A" w:rsidRPr="007567A1" w:rsidRDefault="00F4272A" w:rsidP="00E5557B">
      <w:pPr>
        <w:pStyle w:val="Pealkiri3"/>
      </w:pPr>
      <w:bookmarkStart w:id="22" w:name="_Ref137028243"/>
      <w:bookmarkStart w:id="23" w:name="_Toc178001354"/>
      <w:r w:rsidRPr="007567A1">
        <w:t xml:space="preserve">Vooluveekogumite </w:t>
      </w:r>
      <w:r w:rsidR="00194686" w:rsidRPr="007567A1">
        <w:t>vesikonna</w:t>
      </w:r>
      <w:r w:rsidRPr="007567A1">
        <w:t>spetsiifilised saasteained</w:t>
      </w:r>
      <w:r w:rsidR="00CE4FA2">
        <w:t xml:space="preserve"> (SPETS)</w:t>
      </w:r>
      <w:bookmarkEnd w:id="22"/>
      <w:bookmarkEnd w:id="23"/>
    </w:p>
    <w:p w14:paraId="2850F9E9" w14:textId="07207D50" w:rsidR="008D7916" w:rsidRDefault="00D47CB8" w:rsidP="00A441F0">
      <w:pPr>
        <w:spacing w:line="276" w:lineRule="auto"/>
        <w:jc w:val="both"/>
        <w:rPr>
          <w:rFonts w:ascii="Times New Roman" w:hAnsi="Times New Roman" w:cs="Times New Roman"/>
          <w:sz w:val="24"/>
          <w:szCs w:val="24"/>
        </w:rPr>
      </w:pPr>
      <w:r w:rsidRPr="1F783EF6">
        <w:rPr>
          <w:rFonts w:ascii="Times New Roman" w:hAnsi="Times New Roman" w:cs="Times New Roman"/>
          <w:sz w:val="24"/>
          <w:szCs w:val="24"/>
        </w:rPr>
        <w:t xml:space="preserve">Kvaliteedielemendi SPETS hulka kuuluvad vesikonnaspetsiifilised saasteained, mille keskkonnakvaliteedi piirväärtused on kehtestatud KeM määrusega </w:t>
      </w:r>
      <w:r w:rsidR="0046695A">
        <w:rPr>
          <w:rFonts w:ascii="Times New Roman" w:hAnsi="Times New Roman" w:cs="Times New Roman"/>
          <w:sz w:val="24"/>
          <w:szCs w:val="24"/>
        </w:rPr>
        <w:t xml:space="preserve">nr </w:t>
      </w:r>
      <w:r w:rsidRPr="1F783EF6">
        <w:rPr>
          <w:rFonts w:ascii="Times New Roman" w:hAnsi="Times New Roman" w:cs="Times New Roman"/>
          <w:sz w:val="24"/>
          <w:szCs w:val="24"/>
        </w:rPr>
        <w:t>28</w:t>
      </w:r>
      <w:r w:rsidR="003406B1">
        <w:rPr>
          <w:rFonts w:ascii="Times New Roman" w:hAnsi="Times New Roman" w:cs="Times New Roman"/>
          <w:sz w:val="24"/>
          <w:szCs w:val="24"/>
        </w:rPr>
        <w:t xml:space="preserve"> </w:t>
      </w:r>
      <w:r w:rsidR="008D7916">
        <w:rPr>
          <w:rFonts w:ascii="Times New Roman" w:hAnsi="Times New Roman" w:cs="Times New Roman"/>
          <w:sz w:val="24"/>
          <w:szCs w:val="24"/>
        </w:rPr>
        <w:t>„Prioriteetsete ainete ja prioriteetsete ohtlike ainete nimekiri, prioriteetsete ainete, prioriteetsete ohtlike ainete ja teatavate muude saasteainete keskkonna kvaliteedi piirväärtused ning nende kohaldamise meetodid, vesikonnaspetsiifiliste saasteainete keskkonna kvaliteedi piirväärtused, ainete jälgimisnimekirjaga seotud tegevused“</w:t>
      </w:r>
      <w:r w:rsidR="0046695A">
        <w:rPr>
          <w:rFonts w:ascii="Times New Roman" w:hAnsi="Times New Roman" w:cs="Times New Roman"/>
          <w:sz w:val="24"/>
          <w:szCs w:val="24"/>
        </w:rPr>
        <w:t xml:space="preserve"> (edaspidi määrus nr 28)</w:t>
      </w:r>
      <w:r w:rsidR="008D7916">
        <w:rPr>
          <w:rFonts w:ascii="Times New Roman" w:hAnsi="Times New Roman" w:cs="Times New Roman"/>
          <w:sz w:val="24"/>
          <w:szCs w:val="24"/>
        </w:rPr>
        <w:t xml:space="preserve"> </w:t>
      </w:r>
      <w:r w:rsidR="003406B1">
        <w:rPr>
          <w:rFonts w:ascii="Times New Roman" w:hAnsi="Times New Roman" w:cs="Times New Roman"/>
          <w:sz w:val="24"/>
          <w:szCs w:val="24"/>
        </w:rPr>
        <w:t>(03.01.2022)</w:t>
      </w:r>
      <w:r w:rsidRPr="1F783EF6">
        <w:rPr>
          <w:rFonts w:ascii="Times New Roman" w:hAnsi="Times New Roman" w:cs="Times New Roman"/>
          <w:sz w:val="24"/>
          <w:szCs w:val="24"/>
        </w:rPr>
        <w:t xml:space="preserve"> § </w:t>
      </w:r>
      <w:r w:rsidR="00941B8C">
        <w:rPr>
          <w:rFonts w:ascii="Times New Roman" w:hAnsi="Times New Roman" w:cs="Times New Roman"/>
          <w:sz w:val="24"/>
          <w:szCs w:val="24"/>
        </w:rPr>
        <w:t>5</w:t>
      </w:r>
      <w:r w:rsidR="00960FFE" w:rsidRPr="1F783EF6">
        <w:rPr>
          <w:rFonts w:ascii="Times New Roman" w:hAnsi="Times New Roman" w:cs="Times New Roman"/>
          <w:sz w:val="24"/>
          <w:szCs w:val="24"/>
        </w:rPr>
        <w:t xml:space="preserve"> (</w:t>
      </w:r>
      <w:r w:rsidR="00941B8C">
        <w:rPr>
          <w:rFonts w:ascii="Times New Roman" w:hAnsi="Times New Roman" w:cs="Times New Roman"/>
          <w:sz w:val="24"/>
          <w:szCs w:val="24"/>
        </w:rPr>
        <w:t>23</w:t>
      </w:r>
      <w:r w:rsidR="00960FFE" w:rsidRPr="1F783EF6">
        <w:rPr>
          <w:rFonts w:ascii="Times New Roman" w:hAnsi="Times New Roman" w:cs="Times New Roman"/>
          <w:sz w:val="24"/>
          <w:szCs w:val="24"/>
        </w:rPr>
        <w:t xml:space="preserve"> ainet või ühendit)</w:t>
      </w:r>
      <w:r w:rsidRPr="1F783EF6">
        <w:rPr>
          <w:rFonts w:ascii="Times New Roman" w:hAnsi="Times New Roman" w:cs="Times New Roman"/>
          <w:sz w:val="24"/>
          <w:szCs w:val="24"/>
        </w:rPr>
        <w:t>.</w:t>
      </w:r>
      <w:r w:rsidR="00547121">
        <w:rPr>
          <w:rFonts w:ascii="Times New Roman" w:hAnsi="Times New Roman" w:cs="Times New Roman"/>
          <w:sz w:val="24"/>
          <w:szCs w:val="24"/>
        </w:rPr>
        <w:t xml:space="preserve"> </w:t>
      </w:r>
    </w:p>
    <w:p w14:paraId="550C269C" w14:textId="67EB51FC" w:rsidR="00D47CB8" w:rsidRDefault="00D47CB8" w:rsidP="00A441F0">
      <w:pPr>
        <w:spacing w:line="276" w:lineRule="auto"/>
        <w:jc w:val="both"/>
        <w:rPr>
          <w:rFonts w:ascii="Times New Roman" w:hAnsi="Times New Roman" w:cs="Times New Roman"/>
          <w:sz w:val="24"/>
          <w:szCs w:val="24"/>
        </w:rPr>
      </w:pPr>
      <w:r w:rsidRPr="654C2571">
        <w:rPr>
          <w:rFonts w:ascii="Times New Roman" w:hAnsi="Times New Roman" w:cs="Times New Roman"/>
          <w:sz w:val="24"/>
          <w:szCs w:val="24"/>
        </w:rPr>
        <w:t>Keskkonnaagentuuril puuduvad täna konkreetsed uuringud, mille alusel saab määrata konkreetsetes veekogumites või piirkondades mittesünteetiliste vesikonnaspetsiifiliste saasteainete looduslikule foonile vastava sisalduse.</w:t>
      </w:r>
      <w:r w:rsidR="00A860C0" w:rsidRPr="654C2571">
        <w:rPr>
          <w:rFonts w:ascii="Times New Roman" w:hAnsi="Times New Roman" w:cs="Times New Roman"/>
          <w:sz w:val="24"/>
          <w:szCs w:val="24"/>
        </w:rPr>
        <w:t xml:space="preserve"> Eriti suur probleem on fooniväärtuste puudumine baariumi puhul, sest tõenäoliselt on Eestis kõrgema baariumi looduslikust fooniga veekogusid. Eestis baariumile looduslikku fooni pinnavees määratud ei ole, seetõttu tuleks läbi viia täiendavad uuringud baariumi taustakontsentratsiooni kindlakstegemiseks ning vajadusel arvestada seda keskkonna kvaliteedi piirväärtuste kohaldamisel pinnaveekogumi seisundi hindamisel</w:t>
      </w:r>
      <w:r w:rsidR="006B6EBD" w:rsidRPr="654C2571">
        <w:rPr>
          <w:rFonts w:ascii="Times New Roman" w:hAnsi="Times New Roman" w:cs="Times New Roman"/>
          <w:sz w:val="24"/>
          <w:szCs w:val="24"/>
        </w:rPr>
        <w:t xml:space="preserve"> (Sihtmäe, M., Jugason, K, 2020)</w:t>
      </w:r>
      <w:r w:rsidR="00A860C0" w:rsidRPr="654C2571">
        <w:rPr>
          <w:rFonts w:ascii="Times New Roman" w:hAnsi="Times New Roman" w:cs="Times New Roman"/>
          <w:sz w:val="24"/>
          <w:szCs w:val="24"/>
        </w:rPr>
        <w:t>.</w:t>
      </w:r>
      <w:r w:rsidR="00547121" w:rsidRPr="654C2571">
        <w:rPr>
          <w:rFonts w:ascii="Times New Roman" w:hAnsi="Times New Roman" w:cs="Times New Roman"/>
          <w:sz w:val="24"/>
          <w:szCs w:val="24"/>
        </w:rPr>
        <w:t xml:space="preserve"> Seetõttu ei alandata nende veekogumite ökoloogilise seisundi hinna</w:t>
      </w:r>
      <w:r w:rsidR="31D84299" w:rsidRPr="654C2571">
        <w:rPr>
          <w:rFonts w:ascii="Times New Roman" w:hAnsi="Times New Roman" w:cs="Times New Roman"/>
          <w:sz w:val="24"/>
          <w:szCs w:val="24"/>
        </w:rPr>
        <w:t>n</w:t>
      </w:r>
      <w:r w:rsidR="00547121" w:rsidRPr="654C2571">
        <w:rPr>
          <w:rFonts w:ascii="Times New Roman" w:hAnsi="Times New Roman" w:cs="Times New Roman"/>
          <w:sz w:val="24"/>
          <w:szCs w:val="24"/>
        </w:rPr>
        <w:t>gut, kus ainsaks kesise seisundi näitajaks on baarium pinnavees.</w:t>
      </w:r>
    </w:p>
    <w:p w14:paraId="56833F1F" w14:textId="10F36400" w:rsidR="00E62F5A" w:rsidRDefault="00406B46" w:rsidP="003A236A">
      <w:pPr>
        <w:spacing w:before="120" w:line="276" w:lineRule="auto"/>
        <w:jc w:val="both"/>
        <w:rPr>
          <w:rFonts w:ascii="Times New Roman" w:hAnsi="Times New Roman" w:cs="Times New Roman"/>
          <w:sz w:val="24"/>
          <w:szCs w:val="24"/>
        </w:rPr>
      </w:pPr>
      <w:r w:rsidRPr="00AA7528">
        <w:rPr>
          <w:rFonts w:ascii="Times New Roman" w:hAnsi="Times New Roman" w:cs="Times New Roman"/>
          <w:sz w:val="24"/>
          <w:szCs w:val="24"/>
        </w:rPr>
        <w:t xml:space="preserve">Veekogumi seisund hinnati uuritud vesikonnaspetsiifilise saasteaine suhtes </w:t>
      </w:r>
      <w:r w:rsidRPr="00AA7528">
        <w:rPr>
          <w:rFonts w:ascii="Times New Roman" w:hAnsi="Times New Roman" w:cs="Times New Roman"/>
          <w:i/>
          <w:iCs/>
          <w:sz w:val="24"/>
          <w:szCs w:val="24"/>
        </w:rPr>
        <w:t>väga heaks</w:t>
      </w:r>
      <w:r w:rsidRPr="00AA7528">
        <w:rPr>
          <w:rFonts w:ascii="Times New Roman" w:hAnsi="Times New Roman" w:cs="Times New Roman"/>
          <w:sz w:val="24"/>
          <w:szCs w:val="24"/>
        </w:rPr>
        <w:t xml:space="preserve">, kui seirekohast on </w:t>
      </w:r>
      <w:r w:rsidR="00CA0BBA" w:rsidRPr="00AA7528">
        <w:rPr>
          <w:rFonts w:ascii="Times New Roman" w:hAnsi="Times New Roman" w:cs="Times New Roman"/>
          <w:sz w:val="24"/>
          <w:szCs w:val="24"/>
        </w:rPr>
        <w:t xml:space="preserve">viimase 12 aasta sisse jäänud </w:t>
      </w:r>
      <w:r w:rsidRPr="00AA7528">
        <w:rPr>
          <w:rFonts w:ascii="Times New Roman" w:hAnsi="Times New Roman" w:cs="Times New Roman"/>
          <w:sz w:val="24"/>
          <w:szCs w:val="24"/>
        </w:rPr>
        <w:t>seireaasta jooksul</w:t>
      </w:r>
      <w:r w:rsidR="00CA0BBA" w:rsidRPr="00AA7528">
        <w:rPr>
          <w:rFonts w:ascii="Times New Roman" w:hAnsi="Times New Roman" w:cs="Times New Roman"/>
          <w:sz w:val="24"/>
          <w:szCs w:val="24"/>
        </w:rPr>
        <w:t xml:space="preserve"> </w:t>
      </w:r>
      <w:r w:rsidRPr="00AA7528">
        <w:rPr>
          <w:rFonts w:ascii="Times New Roman" w:hAnsi="Times New Roman" w:cs="Times New Roman"/>
          <w:sz w:val="24"/>
          <w:szCs w:val="24"/>
        </w:rPr>
        <w:t xml:space="preserve">võetud vähemalt 4 proovi </w:t>
      </w:r>
      <w:r w:rsidRPr="009C0236">
        <w:rPr>
          <w:rFonts w:ascii="Times New Roman" w:hAnsi="Times New Roman" w:cs="Times New Roman"/>
          <w:sz w:val="24"/>
          <w:szCs w:val="24"/>
        </w:rPr>
        <w:t xml:space="preserve">(väikestes järvedes vähemalt 2 proovi) </w:t>
      </w:r>
      <w:r w:rsidR="00F86D00">
        <w:rPr>
          <w:rFonts w:ascii="Times New Roman" w:hAnsi="Times New Roman" w:cs="Times New Roman"/>
          <w:sz w:val="24"/>
          <w:szCs w:val="24"/>
        </w:rPr>
        <w:t xml:space="preserve">iga asjakohase looduslikult esineva vesikonnaspetsiifilise saasteaine kohta </w:t>
      </w:r>
      <w:r w:rsidRPr="00AA7528">
        <w:rPr>
          <w:rFonts w:ascii="Times New Roman" w:hAnsi="Times New Roman" w:cs="Times New Roman"/>
          <w:sz w:val="24"/>
          <w:szCs w:val="24"/>
        </w:rPr>
        <w:t>ja kõikides proovides on vesikonnaspetsiifilise saasteaine sisaldus alla määramispiiri (30% piirväärtusest).</w:t>
      </w:r>
      <w:r w:rsidR="00A73454" w:rsidRPr="1F783EF6">
        <w:rPr>
          <w:rFonts w:ascii="Times New Roman" w:hAnsi="Times New Roman" w:cs="Times New Roman"/>
          <w:sz w:val="24"/>
          <w:szCs w:val="24"/>
        </w:rPr>
        <w:t xml:space="preserve"> </w:t>
      </w:r>
      <w:r w:rsidRPr="0042007F">
        <w:rPr>
          <w:rFonts w:ascii="Times New Roman" w:hAnsi="Times New Roman" w:cs="Times New Roman"/>
          <w:sz w:val="24"/>
          <w:szCs w:val="24"/>
        </w:rPr>
        <w:t>Vesikonnaspetsiifiliste saasteainete analüüside põhjal hinnat</w:t>
      </w:r>
      <w:r w:rsidR="003A236A" w:rsidRPr="0042007F">
        <w:rPr>
          <w:rFonts w:ascii="Times New Roman" w:hAnsi="Times New Roman" w:cs="Times New Roman"/>
          <w:sz w:val="24"/>
          <w:szCs w:val="24"/>
        </w:rPr>
        <w:t>akse</w:t>
      </w:r>
      <w:r w:rsidRPr="0042007F">
        <w:rPr>
          <w:rFonts w:ascii="Times New Roman" w:hAnsi="Times New Roman" w:cs="Times New Roman"/>
          <w:sz w:val="24"/>
          <w:szCs w:val="24"/>
        </w:rPr>
        <w:t xml:space="preserve"> veekogumi ökoloogiline seisund </w:t>
      </w:r>
      <w:r w:rsidRPr="0042007F">
        <w:rPr>
          <w:rFonts w:ascii="Times New Roman" w:hAnsi="Times New Roman" w:cs="Times New Roman"/>
          <w:i/>
          <w:iCs/>
          <w:sz w:val="24"/>
          <w:szCs w:val="24"/>
        </w:rPr>
        <w:t>heaks</w:t>
      </w:r>
      <w:r w:rsidRPr="0042007F">
        <w:rPr>
          <w:rFonts w:ascii="Times New Roman" w:hAnsi="Times New Roman" w:cs="Times New Roman"/>
          <w:sz w:val="24"/>
          <w:szCs w:val="24"/>
        </w:rPr>
        <w:t xml:space="preserve"> juhul</w:t>
      </w:r>
      <w:r w:rsidR="003A236A" w:rsidRPr="0042007F">
        <w:rPr>
          <w:rFonts w:ascii="Times New Roman" w:hAnsi="Times New Roman" w:cs="Times New Roman"/>
          <w:sz w:val="24"/>
          <w:szCs w:val="24"/>
        </w:rPr>
        <w:t xml:space="preserve"> kui</w:t>
      </w:r>
      <w:r w:rsidRPr="0042007F">
        <w:rPr>
          <w:rFonts w:ascii="Times New Roman" w:hAnsi="Times New Roman" w:cs="Times New Roman"/>
          <w:sz w:val="24"/>
          <w:szCs w:val="24"/>
        </w:rPr>
        <w:t xml:space="preserve"> saasteaine aasta keskmine sisaldus ületa</w:t>
      </w:r>
      <w:r w:rsidR="003A236A" w:rsidRPr="0042007F">
        <w:rPr>
          <w:rFonts w:ascii="Times New Roman" w:hAnsi="Times New Roman" w:cs="Times New Roman"/>
          <w:sz w:val="24"/>
          <w:szCs w:val="24"/>
        </w:rPr>
        <w:t>b</w:t>
      </w:r>
      <w:r w:rsidRPr="0042007F">
        <w:rPr>
          <w:rFonts w:ascii="Times New Roman" w:hAnsi="Times New Roman" w:cs="Times New Roman"/>
          <w:sz w:val="24"/>
          <w:szCs w:val="24"/>
        </w:rPr>
        <w:t xml:space="preserve"> määramispiiri,</w:t>
      </w:r>
      <w:r w:rsidR="003A236A" w:rsidRPr="0042007F">
        <w:rPr>
          <w:rFonts w:ascii="Times New Roman" w:hAnsi="Times New Roman" w:cs="Times New Roman"/>
          <w:sz w:val="24"/>
          <w:szCs w:val="24"/>
        </w:rPr>
        <w:t xml:space="preserve"> kuid ei ületa piirväärtust. </w:t>
      </w:r>
      <w:r w:rsidR="00E62F5A" w:rsidRPr="7ABB1873">
        <w:rPr>
          <w:rFonts w:ascii="Times New Roman" w:hAnsi="Times New Roman" w:cs="Times New Roman"/>
          <w:sz w:val="24"/>
          <w:szCs w:val="24"/>
        </w:rPr>
        <w:t xml:space="preserve">Vesikonnaspetsiifiliste </w:t>
      </w:r>
      <w:r w:rsidR="00E62F5A" w:rsidRPr="7ABB1873">
        <w:rPr>
          <w:rFonts w:ascii="Times New Roman" w:hAnsi="Times New Roman" w:cs="Times New Roman"/>
          <w:sz w:val="24"/>
          <w:szCs w:val="24"/>
        </w:rPr>
        <w:lastRenderedPageBreak/>
        <w:t xml:space="preserve">saasteainete analüüside põhjal hinnati veekogumi ökoloogiline seisund </w:t>
      </w:r>
      <w:r w:rsidR="00E62F5A" w:rsidRPr="7ABB1873">
        <w:rPr>
          <w:rFonts w:ascii="Times New Roman" w:hAnsi="Times New Roman" w:cs="Times New Roman"/>
          <w:i/>
          <w:iCs/>
          <w:sz w:val="24"/>
          <w:szCs w:val="24"/>
        </w:rPr>
        <w:t xml:space="preserve">halvaks </w:t>
      </w:r>
      <w:r w:rsidR="00E62F5A" w:rsidRPr="7ABB1873">
        <w:rPr>
          <w:rFonts w:ascii="Times New Roman" w:hAnsi="Times New Roman" w:cs="Times New Roman"/>
          <w:sz w:val="24"/>
          <w:szCs w:val="24"/>
        </w:rPr>
        <w:t xml:space="preserve">juhul, kui </w:t>
      </w:r>
      <w:r w:rsidR="003A236A">
        <w:rPr>
          <w:rFonts w:ascii="Times New Roman" w:hAnsi="Times New Roman" w:cs="Times New Roman"/>
          <w:sz w:val="24"/>
          <w:szCs w:val="24"/>
        </w:rPr>
        <w:t>vähemalt ühe saasteine puhul tuvastati aasta keskmise piirväärtuse ületamine</w:t>
      </w:r>
      <w:r w:rsidR="00E62F5A" w:rsidRPr="7ABB1873">
        <w:rPr>
          <w:rFonts w:ascii="Times New Roman" w:hAnsi="Times New Roman" w:cs="Times New Roman"/>
          <w:sz w:val="24"/>
          <w:szCs w:val="24"/>
        </w:rPr>
        <w:t xml:space="preserve">. </w:t>
      </w:r>
    </w:p>
    <w:p w14:paraId="2F433921" w14:textId="1D04ADE5" w:rsidR="00BC74D4" w:rsidRDefault="00BB418C" w:rsidP="003A236A">
      <w:pPr>
        <w:spacing w:after="0" w:line="276" w:lineRule="auto"/>
        <w:jc w:val="both"/>
        <w:rPr>
          <w:rFonts w:ascii="Times New Roman" w:hAnsi="Times New Roman" w:cs="Times New Roman"/>
          <w:sz w:val="24"/>
          <w:szCs w:val="24"/>
        </w:rPr>
      </w:pPr>
      <w:r w:rsidRPr="1F783EF6">
        <w:rPr>
          <w:rFonts w:ascii="Times New Roman" w:hAnsi="Times New Roman" w:cs="Times New Roman"/>
          <w:sz w:val="24"/>
          <w:szCs w:val="24"/>
        </w:rPr>
        <w:t>A</w:t>
      </w:r>
      <w:r w:rsidR="00F4272A" w:rsidRPr="1F783EF6">
        <w:rPr>
          <w:rFonts w:ascii="Times New Roman" w:hAnsi="Times New Roman" w:cs="Times New Roman"/>
          <w:sz w:val="24"/>
          <w:szCs w:val="24"/>
        </w:rPr>
        <w:t xml:space="preserve">lla määramispiiri </w:t>
      </w:r>
      <w:r w:rsidR="003A236A">
        <w:rPr>
          <w:rFonts w:ascii="Times New Roman" w:hAnsi="Times New Roman" w:cs="Times New Roman"/>
          <w:sz w:val="24"/>
          <w:szCs w:val="24"/>
        </w:rPr>
        <w:t>jäävate saasteainete</w:t>
      </w:r>
      <w:r w:rsidR="00F4272A" w:rsidRPr="1F783EF6">
        <w:rPr>
          <w:rFonts w:ascii="Times New Roman" w:hAnsi="Times New Roman" w:cs="Times New Roman"/>
          <w:sz w:val="24"/>
          <w:szCs w:val="24"/>
        </w:rPr>
        <w:t xml:space="preserve"> sisalduste korral </w:t>
      </w:r>
      <w:r w:rsidR="007C3D1B" w:rsidRPr="1F783EF6">
        <w:rPr>
          <w:rFonts w:ascii="Times New Roman" w:hAnsi="Times New Roman" w:cs="Times New Roman"/>
          <w:sz w:val="24"/>
          <w:szCs w:val="24"/>
        </w:rPr>
        <w:t xml:space="preserve">kasutatakse </w:t>
      </w:r>
      <w:r w:rsidR="00F4272A" w:rsidRPr="1F783EF6">
        <w:rPr>
          <w:rFonts w:ascii="Times New Roman" w:hAnsi="Times New Roman" w:cs="Times New Roman"/>
          <w:sz w:val="24"/>
          <w:szCs w:val="24"/>
        </w:rPr>
        <w:t>aritmeetilise keskmise arvutamisel proovi väärtust, mis moodustab 50% määramispiirist</w:t>
      </w:r>
      <w:r w:rsidR="003A236A">
        <w:rPr>
          <w:rFonts w:ascii="Times New Roman" w:hAnsi="Times New Roman" w:cs="Times New Roman"/>
          <w:sz w:val="24"/>
          <w:szCs w:val="24"/>
        </w:rPr>
        <w:t xml:space="preserve"> ning</w:t>
      </w:r>
      <w:r w:rsidR="008C41AD">
        <w:rPr>
          <w:rFonts w:ascii="Times New Roman" w:hAnsi="Times New Roman" w:cs="Times New Roman"/>
          <w:sz w:val="24"/>
          <w:szCs w:val="24"/>
        </w:rPr>
        <w:t xml:space="preserve"> erinevate ainete sisalduste liitmisel asendatakse alla määramispiiri jäävad tulemused nulliga</w:t>
      </w:r>
      <w:r w:rsidR="00F4272A" w:rsidRPr="1F783EF6">
        <w:rPr>
          <w:rFonts w:ascii="Times New Roman" w:hAnsi="Times New Roman" w:cs="Times New Roman"/>
          <w:sz w:val="24"/>
          <w:szCs w:val="24"/>
        </w:rPr>
        <w:t>. Selline lähenemine vastab Euroopa Liidu seiredirektiivile 2009/90/EÜ artiklile 5, l</w:t>
      </w:r>
      <w:r w:rsidR="004526F5" w:rsidRPr="1F783EF6">
        <w:rPr>
          <w:rFonts w:ascii="Times New Roman" w:hAnsi="Times New Roman" w:cs="Times New Roman"/>
          <w:sz w:val="24"/>
          <w:szCs w:val="24"/>
        </w:rPr>
        <w:t>g 1.</w:t>
      </w:r>
      <w:r w:rsidR="00805AA6" w:rsidRPr="1F783EF6">
        <w:rPr>
          <w:rFonts w:ascii="Times New Roman" w:hAnsi="Times New Roman" w:cs="Times New Roman"/>
          <w:sz w:val="24"/>
          <w:szCs w:val="24"/>
        </w:rPr>
        <w:t xml:space="preserve"> ja </w:t>
      </w:r>
      <w:r w:rsidR="001452CF" w:rsidRPr="1F783EF6">
        <w:rPr>
          <w:rFonts w:ascii="Times New Roman" w:hAnsi="Times New Roman" w:cs="Times New Roman"/>
          <w:sz w:val="24"/>
          <w:szCs w:val="24"/>
        </w:rPr>
        <w:t>E</w:t>
      </w:r>
      <w:r w:rsidR="00805AA6" w:rsidRPr="1F783EF6">
        <w:rPr>
          <w:rFonts w:ascii="Times New Roman" w:hAnsi="Times New Roman" w:cs="Times New Roman"/>
          <w:sz w:val="24"/>
          <w:szCs w:val="24"/>
        </w:rPr>
        <w:t>esti laborimäärusele (</w:t>
      </w:r>
      <w:r w:rsidR="001452CF" w:rsidRPr="1F783EF6">
        <w:rPr>
          <w:rFonts w:ascii="Times New Roman" w:hAnsi="Times New Roman" w:cs="Times New Roman"/>
          <w:sz w:val="24"/>
          <w:szCs w:val="24"/>
        </w:rPr>
        <w:t>keskkonnaministri määrus</w:t>
      </w:r>
      <w:r w:rsidR="00805AA6" w:rsidRPr="1F783EF6">
        <w:rPr>
          <w:rFonts w:ascii="Times New Roman" w:hAnsi="Times New Roman" w:cs="Times New Roman"/>
          <w:sz w:val="24"/>
          <w:szCs w:val="24"/>
        </w:rPr>
        <w:t xml:space="preserve"> n</w:t>
      </w:r>
      <w:r w:rsidR="001452CF" w:rsidRPr="1F783EF6">
        <w:rPr>
          <w:rFonts w:ascii="Times New Roman" w:hAnsi="Times New Roman" w:cs="Times New Roman"/>
          <w:sz w:val="24"/>
          <w:szCs w:val="24"/>
        </w:rPr>
        <w:t>r</w:t>
      </w:r>
      <w:r w:rsidR="00A14D94">
        <w:rPr>
          <w:rFonts w:ascii="Times New Roman" w:hAnsi="Times New Roman" w:cs="Times New Roman"/>
          <w:sz w:val="24"/>
          <w:szCs w:val="24"/>
        </w:rPr>
        <w:t xml:space="preserve"> 23</w:t>
      </w:r>
      <w:r w:rsidR="00805AA6" w:rsidRPr="1F783EF6">
        <w:rPr>
          <w:rFonts w:ascii="Times New Roman" w:hAnsi="Times New Roman" w:cs="Times New Roman"/>
          <w:sz w:val="24"/>
          <w:szCs w:val="24"/>
        </w:rPr>
        <w:t>)</w:t>
      </w:r>
      <w:r w:rsidR="001452CF" w:rsidRPr="1F783EF6">
        <w:rPr>
          <w:rFonts w:ascii="Times New Roman" w:hAnsi="Times New Roman" w:cs="Times New Roman"/>
          <w:sz w:val="24"/>
          <w:szCs w:val="24"/>
        </w:rPr>
        <w:t>.</w:t>
      </w:r>
      <w:r w:rsidR="002E0389">
        <w:rPr>
          <w:rFonts w:ascii="Times New Roman" w:hAnsi="Times New Roman" w:cs="Times New Roman"/>
          <w:sz w:val="24"/>
          <w:szCs w:val="24"/>
        </w:rPr>
        <w:t>a</w:t>
      </w:r>
    </w:p>
    <w:p w14:paraId="57AC14E9" w14:textId="606D8194" w:rsidR="003A236A" w:rsidRDefault="003A236A" w:rsidP="003A236A">
      <w:pPr>
        <w:spacing w:before="120" w:line="276" w:lineRule="auto"/>
        <w:jc w:val="both"/>
        <w:rPr>
          <w:rFonts w:ascii="Times New Roman" w:hAnsi="Times New Roman" w:cs="Times New Roman"/>
          <w:sz w:val="24"/>
          <w:szCs w:val="24"/>
        </w:rPr>
      </w:pPr>
      <w:r>
        <w:rPr>
          <w:rFonts w:ascii="Times New Roman" w:hAnsi="Times New Roman" w:cs="Times New Roman"/>
          <w:sz w:val="24"/>
          <w:szCs w:val="24"/>
        </w:rPr>
        <w:t>Aasta keskmisi piirväärtusi rakendatakse ka juhul, kui aasta jooksul tehakse alla nelja mõõtmise</w:t>
      </w:r>
      <w:r w:rsidRPr="7ABB1873">
        <w:rPr>
          <w:rFonts w:ascii="Times New Roman" w:hAnsi="Times New Roman" w:cs="Times New Roman"/>
          <w:sz w:val="24"/>
          <w:szCs w:val="24"/>
        </w:rPr>
        <w:t>. Juhul, kui piirväärtuse ületamine leit</w:t>
      </w:r>
      <w:r>
        <w:rPr>
          <w:rFonts w:ascii="Times New Roman" w:hAnsi="Times New Roman" w:cs="Times New Roman"/>
          <w:sz w:val="24"/>
          <w:szCs w:val="24"/>
        </w:rPr>
        <w:t>akse</w:t>
      </w:r>
      <w:r w:rsidRPr="7ABB1873">
        <w:rPr>
          <w:rFonts w:ascii="Times New Roman" w:hAnsi="Times New Roman" w:cs="Times New Roman"/>
          <w:sz w:val="24"/>
          <w:szCs w:val="24"/>
        </w:rPr>
        <w:t xml:space="preserve"> kolme või vähema mõõtmise aritmeetilise keskmise tulemuse põhjal, märgit</w:t>
      </w:r>
      <w:r>
        <w:rPr>
          <w:rFonts w:ascii="Times New Roman" w:hAnsi="Times New Roman" w:cs="Times New Roman"/>
          <w:sz w:val="24"/>
          <w:szCs w:val="24"/>
        </w:rPr>
        <w:t>akse</w:t>
      </w:r>
      <w:r w:rsidRPr="7ABB1873">
        <w:rPr>
          <w:rFonts w:ascii="Times New Roman" w:hAnsi="Times New Roman" w:cs="Times New Roman"/>
          <w:sz w:val="24"/>
          <w:szCs w:val="24"/>
        </w:rPr>
        <w:t xml:space="preserve"> </w:t>
      </w:r>
      <w:r w:rsidRPr="003A236A">
        <w:rPr>
          <w:rFonts w:ascii="Times New Roman" w:hAnsi="Times New Roman" w:cs="Times New Roman"/>
          <w:i/>
          <w:sz w:val="24"/>
          <w:szCs w:val="24"/>
        </w:rPr>
        <w:t xml:space="preserve">halvas </w:t>
      </w:r>
      <w:r w:rsidRPr="7ABB1873">
        <w:rPr>
          <w:rFonts w:ascii="Times New Roman" w:hAnsi="Times New Roman" w:cs="Times New Roman"/>
          <w:sz w:val="24"/>
          <w:szCs w:val="24"/>
        </w:rPr>
        <w:t>seisundis element ja näitaja seisunditabeli</w:t>
      </w:r>
      <w:r w:rsidR="00D12C92">
        <w:rPr>
          <w:rFonts w:ascii="Times New Roman" w:hAnsi="Times New Roman" w:cs="Times New Roman"/>
          <w:sz w:val="24"/>
          <w:szCs w:val="24"/>
        </w:rPr>
        <w:t xml:space="preserve"> seletuskirja</w:t>
      </w:r>
      <w:r>
        <w:rPr>
          <w:rFonts w:ascii="Times New Roman" w:hAnsi="Times New Roman" w:cs="Times New Roman"/>
          <w:sz w:val="24"/>
          <w:szCs w:val="24"/>
        </w:rPr>
        <w:t xml:space="preserve"> tärniga (*).</w:t>
      </w:r>
    </w:p>
    <w:p w14:paraId="4E956149" w14:textId="01F9590B" w:rsidR="00B23D90" w:rsidRPr="00DD4D00" w:rsidRDefault="00061C94" w:rsidP="00E5557B">
      <w:pPr>
        <w:pStyle w:val="Pealkiri3"/>
      </w:pPr>
      <w:bookmarkStart w:id="24" w:name="_Toc178001355"/>
      <w:r>
        <w:t>Vooluveek</w:t>
      </w:r>
      <w:r w:rsidR="001231EC">
        <w:t>o</w:t>
      </w:r>
      <w:r w:rsidR="002C032B" w:rsidRPr="007567A1">
        <w:t xml:space="preserve">gumite </w:t>
      </w:r>
      <w:r w:rsidR="002C032B">
        <w:t>hüdromorfoloogiline hinnang (HÜMO)</w:t>
      </w:r>
      <w:bookmarkEnd w:id="24"/>
    </w:p>
    <w:p w14:paraId="18959A23" w14:textId="3DBA04C1" w:rsidR="00B23D90" w:rsidRPr="007567A1" w:rsidRDefault="00B23D90" w:rsidP="00E21E02">
      <w:pPr>
        <w:spacing w:before="120" w:after="120" w:line="276" w:lineRule="auto"/>
        <w:jc w:val="both"/>
        <w:rPr>
          <w:rFonts w:ascii="Times New Roman" w:hAnsi="Times New Roman" w:cs="Times New Roman"/>
          <w:sz w:val="24"/>
          <w:szCs w:val="24"/>
        </w:rPr>
      </w:pPr>
      <w:r w:rsidRPr="7DDED7E3">
        <w:rPr>
          <w:rFonts w:ascii="Times New Roman" w:hAnsi="Times New Roman" w:cs="Times New Roman"/>
          <w:sz w:val="24"/>
          <w:szCs w:val="24"/>
        </w:rPr>
        <w:t xml:space="preserve">Eestis on praeguseks välja töötatud </w:t>
      </w:r>
      <w:r w:rsidR="000554BD" w:rsidRPr="7DDED7E3">
        <w:rPr>
          <w:rFonts w:ascii="Times New Roman" w:hAnsi="Times New Roman" w:cs="Times New Roman"/>
          <w:sz w:val="24"/>
          <w:szCs w:val="24"/>
        </w:rPr>
        <w:t xml:space="preserve">kaudsetel andmetel põhinev </w:t>
      </w:r>
      <w:r w:rsidRPr="7DDED7E3">
        <w:rPr>
          <w:rFonts w:ascii="Times New Roman" w:hAnsi="Times New Roman" w:cs="Times New Roman"/>
          <w:sz w:val="24"/>
          <w:szCs w:val="24"/>
        </w:rPr>
        <w:t>hüdromorfoloogilise seisundi hindamise metoodika vooluveekogumite jaoks</w:t>
      </w:r>
      <w:r w:rsidR="005E2439" w:rsidRPr="7DDED7E3">
        <w:rPr>
          <w:rFonts w:ascii="Times New Roman" w:hAnsi="Times New Roman" w:cs="Times New Roman"/>
          <w:sz w:val="24"/>
          <w:szCs w:val="24"/>
        </w:rPr>
        <w:t>, mille alusel on hinnatud kõik</w:t>
      </w:r>
      <w:r w:rsidRPr="7DDED7E3">
        <w:rPr>
          <w:rFonts w:ascii="Times New Roman" w:hAnsi="Times New Roman" w:cs="Times New Roman"/>
          <w:sz w:val="24"/>
          <w:szCs w:val="24"/>
        </w:rPr>
        <w:t xml:space="preserve"> 6</w:t>
      </w:r>
      <w:r w:rsidR="00C14910">
        <w:rPr>
          <w:rFonts w:ascii="Times New Roman" w:hAnsi="Times New Roman" w:cs="Times New Roman"/>
          <w:sz w:val="24"/>
          <w:szCs w:val="24"/>
        </w:rPr>
        <w:t>35</w:t>
      </w:r>
      <w:r w:rsidR="00AA7528">
        <w:rPr>
          <w:rFonts w:ascii="Times New Roman" w:hAnsi="Times New Roman" w:cs="Times New Roman"/>
          <w:sz w:val="24"/>
          <w:szCs w:val="24"/>
        </w:rPr>
        <w:t xml:space="preserve"> </w:t>
      </w:r>
      <w:r w:rsidRPr="7DDED7E3">
        <w:rPr>
          <w:rFonts w:ascii="Times New Roman" w:hAnsi="Times New Roman" w:cs="Times New Roman"/>
          <w:sz w:val="24"/>
          <w:szCs w:val="24"/>
        </w:rPr>
        <w:t>vooluveekogumi</w:t>
      </w:r>
      <w:r w:rsidR="005E2439" w:rsidRPr="7DDED7E3">
        <w:rPr>
          <w:rFonts w:ascii="Times New Roman" w:hAnsi="Times New Roman" w:cs="Times New Roman"/>
          <w:sz w:val="24"/>
          <w:szCs w:val="24"/>
        </w:rPr>
        <w:t>t</w:t>
      </w:r>
      <w:r w:rsidR="006B6EBD" w:rsidRPr="7DDED7E3">
        <w:rPr>
          <w:rFonts w:ascii="Times New Roman" w:hAnsi="Times New Roman" w:cs="Times New Roman"/>
          <w:sz w:val="24"/>
          <w:szCs w:val="24"/>
        </w:rPr>
        <w:t xml:space="preserve"> (Auväär, 2019). </w:t>
      </w:r>
    </w:p>
    <w:p w14:paraId="3E46E072" w14:textId="3FEE0401" w:rsidR="00B23D90" w:rsidRPr="007567A1" w:rsidRDefault="00B23D90" w:rsidP="00E21E02">
      <w:pPr>
        <w:spacing w:before="120" w:after="120" w:line="276" w:lineRule="auto"/>
        <w:jc w:val="both"/>
        <w:rPr>
          <w:rFonts w:ascii="Times New Roman" w:hAnsi="Times New Roman" w:cs="Times New Roman"/>
          <w:sz w:val="24"/>
          <w:szCs w:val="24"/>
        </w:rPr>
      </w:pPr>
      <w:r w:rsidRPr="007567A1">
        <w:rPr>
          <w:rFonts w:ascii="Times New Roman" w:hAnsi="Times New Roman" w:cs="Times New Roman"/>
          <w:sz w:val="24"/>
          <w:szCs w:val="24"/>
        </w:rPr>
        <w:t>Vooluveekogumi</w:t>
      </w:r>
      <w:r w:rsidR="00A441F0">
        <w:rPr>
          <w:rFonts w:ascii="Times New Roman" w:hAnsi="Times New Roman" w:cs="Times New Roman"/>
          <w:sz w:val="24"/>
          <w:szCs w:val="24"/>
        </w:rPr>
        <w:t>te hüdromorfoloogilise seisundihinnang antakse</w:t>
      </w:r>
      <w:r w:rsidRPr="007567A1">
        <w:rPr>
          <w:rFonts w:ascii="Times New Roman" w:hAnsi="Times New Roman" w:cs="Times New Roman"/>
          <w:sz w:val="24"/>
          <w:szCs w:val="24"/>
        </w:rPr>
        <w:t xml:space="preserve"> järgmiste kvaliteedielementide alusel, halvima kvaliteedielemendi järgi:</w:t>
      </w:r>
    </w:p>
    <w:p w14:paraId="401D43F0" w14:textId="77777777" w:rsidR="00B23D90" w:rsidRPr="00B633EA" w:rsidRDefault="00B23D90" w:rsidP="00956B99">
      <w:pPr>
        <w:numPr>
          <w:ilvl w:val="0"/>
          <w:numId w:val="13"/>
        </w:numPr>
        <w:spacing w:after="0" w:line="276" w:lineRule="auto"/>
        <w:ind w:left="567" w:hanging="425"/>
        <w:jc w:val="both"/>
        <w:rPr>
          <w:rFonts w:ascii="Times New Roman" w:hAnsi="Times New Roman" w:cs="Times New Roman"/>
          <w:sz w:val="24"/>
          <w:szCs w:val="24"/>
        </w:rPr>
      </w:pPr>
      <w:r w:rsidRPr="00B633EA">
        <w:rPr>
          <w:rFonts w:ascii="Times New Roman" w:hAnsi="Times New Roman" w:cs="Times New Roman"/>
          <w:sz w:val="24"/>
          <w:szCs w:val="24"/>
        </w:rPr>
        <w:t>Veekasutuse hinnang (halvima näitaja hinnang)</w:t>
      </w:r>
    </w:p>
    <w:p w14:paraId="3DC435D0" w14:textId="77777777" w:rsidR="00B23D90" w:rsidRPr="00B633EA" w:rsidRDefault="00B23D90" w:rsidP="00012374">
      <w:pPr>
        <w:numPr>
          <w:ilvl w:val="1"/>
          <w:numId w:val="13"/>
        </w:numPr>
        <w:spacing w:after="0" w:line="276" w:lineRule="auto"/>
        <w:ind w:left="993" w:hanging="426"/>
        <w:jc w:val="both"/>
        <w:rPr>
          <w:rFonts w:ascii="Times New Roman" w:hAnsi="Times New Roman" w:cs="Times New Roman"/>
          <w:sz w:val="24"/>
          <w:szCs w:val="24"/>
        </w:rPr>
      </w:pPr>
      <w:r w:rsidRPr="00B633EA">
        <w:rPr>
          <w:rFonts w:ascii="Times New Roman" w:hAnsi="Times New Roman" w:cs="Times New Roman"/>
          <w:sz w:val="24"/>
          <w:szCs w:val="24"/>
        </w:rPr>
        <w:t>Veevõtu hinnang (pinnavee võtt kogumi valglas + põhjaveevõtt pinnaveekogumi valglas 2017</w:t>
      </w:r>
      <w:r>
        <w:rPr>
          <w:rFonts w:ascii="Times New Roman" w:hAnsi="Times New Roman" w:cs="Times New Roman"/>
          <w:sz w:val="24"/>
          <w:szCs w:val="24"/>
        </w:rPr>
        <w:t>.</w:t>
      </w:r>
      <w:r w:rsidRPr="00B633EA">
        <w:rPr>
          <w:rFonts w:ascii="Times New Roman" w:hAnsi="Times New Roman" w:cs="Times New Roman"/>
          <w:sz w:val="24"/>
          <w:szCs w:val="24"/>
        </w:rPr>
        <w:t xml:space="preserve"> aasta andmetel võrrelduna kogumi loodusliku vooluhulgaga EstModel 2011 andmetel)</w:t>
      </w:r>
    </w:p>
    <w:p w14:paraId="2B514E6C" w14:textId="77777777" w:rsidR="00B23D90" w:rsidRPr="00B633EA" w:rsidRDefault="00B23D90" w:rsidP="00012374">
      <w:pPr>
        <w:numPr>
          <w:ilvl w:val="1"/>
          <w:numId w:val="13"/>
        </w:numPr>
        <w:spacing w:after="0" w:line="276" w:lineRule="auto"/>
        <w:ind w:left="993" w:hanging="426"/>
        <w:jc w:val="both"/>
        <w:rPr>
          <w:rFonts w:ascii="Times New Roman" w:hAnsi="Times New Roman" w:cs="Times New Roman"/>
          <w:sz w:val="24"/>
          <w:szCs w:val="24"/>
        </w:rPr>
      </w:pPr>
      <w:r w:rsidRPr="00B633EA">
        <w:rPr>
          <w:rFonts w:ascii="Times New Roman" w:hAnsi="Times New Roman" w:cs="Times New Roman"/>
          <w:sz w:val="24"/>
          <w:szCs w:val="24"/>
        </w:rPr>
        <w:t>Vee heite hinnang (Vee heide kogumile kogumi valglas 2017</w:t>
      </w:r>
      <w:r>
        <w:rPr>
          <w:rFonts w:ascii="Times New Roman" w:hAnsi="Times New Roman" w:cs="Times New Roman"/>
          <w:sz w:val="24"/>
          <w:szCs w:val="24"/>
        </w:rPr>
        <w:t>.</w:t>
      </w:r>
      <w:r w:rsidRPr="00B633EA">
        <w:rPr>
          <w:rFonts w:ascii="Times New Roman" w:hAnsi="Times New Roman" w:cs="Times New Roman"/>
          <w:sz w:val="24"/>
          <w:szCs w:val="24"/>
        </w:rPr>
        <w:t xml:space="preserve"> aasta andmetel võrrelduna kogumi loodusliku vooluhulgaga EstModel 2011 andmetel)</w:t>
      </w:r>
    </w:p>
    <w:p w14:paraId="693A4140" w14:textId="77777777" w:rsidR="00B23D90" w:rsidRPr="00B633EA" w:rsidRDefault="00B23D90" w:rsidP="00956B99">
      <w:pPr>
        <w:numPr>
          <w:ilvl w:val="0"/>
          <w:numId w:val="13"/>
        </w:numPr>
        <w:spacing w:after="0" w:line="276" w:lineRule="auto"/>
        <w:ind w:left="567" w:hanging="425"/>
        <w:jc w:val="both"/>
        <w:rPr>
          <w:rFonts w:ascii="Times New Roman" w:hAnsi="Times New Roman" w:cs="Times New Roman"/>
          <w:sz w:val="24"/>
          <w:szCs w:val="24"/>
        </w:rPr>
      </w:pPr>
      <w:r w:rsidRPr="00B633EA">
        <w:rPr>
          <w:rFonts w:ascii="Times New Roman" w:hAnsi="Times New Roman" w:cs="Times New Roman"/>
          <w:sz w:val="24"/>
          <w:szCs w:val="24"/>
        </w:rPr>
        <w:t>Äravoolu looduslikkuse hinnang (halvima näitaja hinnang)</w:t>
      </w:r>
    </w:p>
    <w:p w14:paraId="7AE6210B" w14:textId="77777777" w:rsidR="00B23D90" w:rsidRPr="00B633EA" w:rsidRDefault="00B23D90" w:rsidP="00012374">
      <w:pPr>
        <w:numPr>
          <w:ilvl w:val="1"/>
          <w:numId w:val="13"/>
        </w:numPr>
        <w:spacing w:after="0" w:line="276" w:lineRule="auto"/>
        <w:ind w:left="993" w:hanging="426"/>
        <w:jc w:val="both"/>
        <w:rPr>
          <w:rFonts w:ascii="Times New Roman" w:hAnsi="Times New Roman" w:cs="Times New Roman"/>
          <w:sz w:val="24"/>
          <w:szCs w:val="24"/>
        </w:rPr>
      </w:pPr>
      <w:r w:rsidRPr="00B633EA">
        <w:rPr>
          <w:rFonts w:ascii="Times New Roman" w:hAnsi="Times New Roman" w:cs="Times New Roman"/>
          <w:sz w:val="24"/>
          <w:szCs w:val="24"/>
        </w:rPr>
        <w:t>Paisude mõju veerežiimile (kõik teadaolevalt olemasolevad paisud sõltumata nende ületatavusest kaladele)</w:t>
      </w:r>
    </w:p>
    <w:p w14:paraId="698E994E" w14:textId="77777777" w:rsidR="00B23D90" w:rsidRPr="00B633EA" w:rsidRDefault="00B23D90" w:rsidP="00012374">
      <w:pPr>
        <w:numPr>
          <w:ilvl w:val="1"/>
          <w:numId w:val="13"/>
        </w:numPr>
        <w:spacing w:after="0" w:line="276" w:lineRule="auto"/>
        <w:ind w:left="993" w:hanging="426"/>
        <w:jc w:val="both"/>
        <w:rPr>
          <w:rFonts w:ascii="Times New Roman" w:hAnsi="Times New Roman" w:cs="Times New Roman"/>
          <w:sz w:val="24"/>
          <w:szCs w:val="24"/>
        </w:rPr>
      </w:pPr>
      <w:r w:rsidRPr="00B633EA">
        <w:rPr>
          <w:rFonts w:ascii="Times New Roman" w:hAnsi="Times New Roman" w:cs="Times New Roman"/>
          <w:sz w:val="24"/>
          <w:szCs w:val="24"/>
        </w:rPr>
        <w:t>Eesvoolu kattuvuse hinnang kogumiga</w:t>
      </w:r>
    </w:p>
    <w:p w14:paraId="1E9C3E59" w14:textId="77777777" w:rsidR="00B23D90" w:rsidRPr="00B633EA" w:rsidRDefault="00B23D90" w:rsidP="00956B99">
      <w:pPr>
        <w:numPr>
          <w:ilvl w:val="0"/>
          <w:numId w:val="13"/>
        </w:numPr>
        <w:spacing w:after="0" w:line="276" w:lineRule="auto"/>
        <w:ind w:left="567" w:hanging="425"/>
        <w:jc w:val="both"/>
        <w:rPr>
          <w:rFonts w:ascii="Times New Roman" w:hAnsi="Times New Roman" w:cs="Times New Roman"/>
          <w:sz w:val="24"/>
          <w:szCs w:val="24"/>
        </w:rPr>
      </w:pPr>
      <w:r w:rsidRPr="00B633EA">
        <w:rPr>
          <w:rFonts w:ascii="Times New Roman" w:hAnsi="Times New Roman" w:cs="Times New Roman"/>
          <w:sz w:val="24"/>
          <w:szCs w:val="24"/>
        </w:rPr>
        <w:t>Tõkestamatuse hinnang</w:t>
      </w:r>
    </w:p>
    <w:p w14:paraId="6B109D38" w14:textId="77777777" w:rsidR="00B23D90" w:rsidRPr="00B633EA" w:rsidRDefault="00B23D90" w:rsidP="00012374">
      <w:pPr>
        <w:numPr>
          <w:ilvl w:val="1"/>
          <w:numId w:val="13"/>
        </w:numPr>
        <w:spacing w:after="0" w:line="276" w:lineRule="auto"/>
        <w:ind w:left="993" w:hanging="426"/>
        <w:jc w:val="both"/>
        <w:rPr>
          <w:rFonts w:ascii="Times New Roman" w:hAnsi="Times New Roman" w:cs="Times New Roman"/>
          <w:sz w:val="24"/>
          <w:szCs w:val="24"/>
        </w:rPr>
      </w:pPr>
      <w:r w:rsidRPr="00B633EA">
        <w:rPr>
          <w:rFonts w:ascii="Times New Roman" w:hAnsi="Times New Roman" w:cs="Times New Roman"/>
          <w:sz w:val="24"/>
          <w:szCs w:val="24"/>
        </w:rPr>
        <w:t>Ületamatute ja raskesti ületatvate paisude hinnang kogumis</w:t>
      </w:r>
    </w:p>
    <w:p w14:paraId="776C52B8" w14:textId="77777777" w:rsidR="00B23D90" w:rsidRPr="00B633EA" w:rsidRDefault="00B23D90" w:rsidP="00956B99">
      <w:pPr>
        <w:numPr>
          <w:ilvl w:val="0"/>
          <w:numId w:val="13"/>
        </w:numPr>
        <w:spacing w:after="0" w:line="276" w:lineRule="auto"/>
        <w:ind w:left="567" w:hanging="425"/>
        <w:jc w:val="both"/>
        <w:rPr>
          <w:rFonts w:ascii="Times New Roman" w:hAnsi="Times New Roman" w:cs="Times New Roman"/>
          <w:sz w:val="24"/>
          <w:szCs w:val="24"/>
        </w:rPr>
      </w:pPr>
      <w:r w:rsidRPr="00B633EA">
        <w:rPr>
          <w:rFonts w:ascii="Times New Roman" w:hAnsi="Times New Roman" w:cs="Times New Roman"/>
          <w:sz w:val="24"/>
          <w:szCs w:val="24"/>
        </w:rPr>
        <w:t>Morfoloogia hinnang (kvaliteedinäitajate aritmeetiline keskmine)</w:t>
      </w:r>
    </w:p>
    <w:p w14:paraId="11AE53E8" w14:textId="77777777" w:rsidR="00B23D90" w:rsidRPr="00B633EA" w:rsidRDefault="00B23D90" w:rsidP="00012374">
      <w:pPr>
        <w:spacing w:after="0" w:line="276" w:lineRule="auto"/>
        <w:ind w:left="993" w:hanging="426"/>
        <w:jc w:val="both"/>
        <w:rPr>
          <w:rFonts w:ascii="Times New Roman" w:hAnsi="Times New Roman" w:cs="Times New Roman"/>
          <w:sz w:val="24"/>
          <w:szCs w:val="24"/>
        </w:rPr>
      </w:pPr>
      <w:r w:rsidRPr="00B633EA">
        <w:rPr>
          <w:rFonts w:ascii="Times New Roman" w:hAnsi="Times New Roman" w:cs="Times New Roman"/>
          <w:sz w:val="24"/>
          <w:szCs w:val="24"/>
        </w:rPr>
        <w:t>4.1. Looklevuse hinnang</w:t>
      </w:r>
    </w:p>
    <w:p w14:paraId="67D5B6E2" w14:textId="77777777" w:rsidR="00B23D90" w:rsidRPr="00B633EA" w:rsidRDefault="00B23D90" w:rsidP="00012374">
      <w:pPr>
        <w:spacing w:after="0" w:line="276" w:lineRule="auto"/>
        <w:ind w:left="993" w:hanging="426"/>
        <w:jc w:val="both"/>
        <w:rPr>
          <w:rFonts w:ascii="Times New Roman" w:hAnsi="Times New Roman" w:cs="Times New Roman"/>
          <w:sz w:val="24"/>
          <w:szCs w:val="24"/>
        </w:rPr>
      </w:pPr>
      <w:r w:rsidRPr="00B633EA">
        <w:rPr>
          <w:rFonts w:ascii="Times New Roman" w:hAnsi="Times New Roman" w:cs="Times New Roman"/>
          <w:sz w:val="24"/>
          <w:szCs w:val="24"/>
        </w:rPr>
        <w:t>4.2. Maakatte hinnang (põllumaa + kõvakattega maa)</w:t>
      </w:r>
    </w:p>
    <w:p w14:paraId="04129DFE" w14:textId="1C7191B6" w:rsidR="00B23D90" w:rsidRPr="007567A1" w:rsidRDefault="00E21E02" w:rsidP="00012374">
      <w:pPr>
        <w:spacing w:after="0" w:line="276"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4.3. Lammi hinnang </w:t>
      </w:r>
    </w:p>
    <w:p w14:paraId="3BE876A5" w14:textId="32BF47BD" w:rsidR="00B23D90" w:rsidRPr="007567A1" w:rsidRDefault="00B23D90" w:rsidP="00E21E02">
      <w:pPr>
        <w:spacing w:before="120" w:after="120" w:line="276" w:lineRule="auto"/>
        <w:jc w:val="both"/>
        <w:rPr>
          <w:rFonts w:ascii="Times New Roman" w:hAnsi="Times New Roman" w:cs="Times New Roman"/>
          <w:sz w:val="24"/>
          <w:szCs w:val="24"/>
        </w:rPr>
      </w:pPr>
      <w:r w:rsidRPr="007567A1">
        <w:rPr>
          <w:rFonts w:ascii="Times New Roman" w:hAnsi="Times New Roman" w:cs="Times New Roman"/>
          <w:sz w:val="24"/>
          <w:szCs w:val="24"/>
        </w:rPr>
        <w:t xml:space="preserve">Andmete vähesuse tõttu ei ole kirjeldatud meetodiga võimalik eristada üksiku kvaliteedinäitaja tasandil vooluveekogumi </w:t>
      </w:r>
      <w:r w:rsidRPr="002D4A59">
        <w:rPr>
          <w:rFonts w:ascii="Times New Roman" w:hAnsi="Times New Roman" w:cs="Times New Roman"/>
          <w:i/>
          <w:sz w:val="24"/>
          <w:szCs w:val="24"/>
        </w:rPr>
        <w:t>väga</w:t>
      </w:r>
      <w:r w:rsidRPr="007567A1">
        <w:rPr>
          <w:rFonts w:ascii="Times New Roman" w:hAnsi="Times New Roman" w:cs="Times New Roman"/>
          <w:sz w:val="24"/>
          <w:szCs w:val="24"/>
        </w:rPr>
        <w:t xml:space="preserve"> </w:t>
      </w:r>
      <w:r w:rsidRPr="002D4A59">
        <w:rPr>
          <w:rFonts w:ascii="Times New Roman" w:hAnsi="Times New Roman" w:cs="Times New Roman"/>
          <w:i/>
          <w:sz w:val="24"/>
          <w:szCs w:val="24"/>
        </w:rPr>
        <w:t>head</w:t>
      </w:r>
      <w:r w:rsidRPr="007567A1">
        <w:rPr>
          <w:rFonts w:ascii="Times New Roman" w:hAnsi="Times New Roman" w:cs="Times New Roman"/>
          <w:sz w:val="24"/>
          <w:szCs w:val="24"/>
        </w:rPr>
        <w:t xml:space="preserve"> seisundit ja võrdlustingimusi (inimese poolt mõjutamata olukord). Siiski võimaldab kirjeldatud meetod hinnata võrdlevalt vooluveekogumitele avalduvat hüdromorfoloogilist koormust. </w:t>
      </w:r>
    </w:p>
    <w:p w14:paraId="0D0DBCA6" w14:textId="4BEFC730" w:rsidR="00C06466" w:rsidRDefault="00B23D90" w:rsidP="00E21E02">
      <w:pPr>
        <w:spacing w:before="120" w:after="120" w:line="276" w:lineRule="auto"/>
        <w:jc w:val="both"/>
        <w:rPr>
          <w:rFonts w:ascii="Times New Roman" w:hAnsi="Times New Roman" w:cs="Times New Roman"/>
          <w:sz w:val="24"/>
          <w:szCs w:val="24"/>
        </w:rPr>
      </w:pPr>
      <w:r w:rsidRPr="007567A1">
        <w:rPr>
          <w:rFonts w:ascii="Times New Roman" w:hAnsi="Times New Roman" w:cs="Times New Roman"/>
          <w:sz w:val="24"/>
          <w:szCs w:val="24"/>
        </w:rPr>
        <w:t>Käesoleval ajal ei ole põhjalikumalt analüüsitud, milline seos on vooluveekogumi esialgsete hüdromorfoloogilise seisundi (koormuse) näitajate ja bioloogil</w:t>
      </w:r>
      <w:r w:rsidR="004C48FF">
        <w:rPr>
          <w:rFonts w:ascii="Times New Roman" w:hAnsi="Times New Roman" w:cs="Times New Roman"/>
          <w:sz w:val="24"/>
          <w:szCs w:val="24"/>
        </w:rPr>
        <w:t>iste kvaliteedinäitajate vahel.</w:t>
      </w:r>
    </w:p>
    <w:p w14:paraId="3C934978" w14:textId="05DFBD80" w:rsidR="00801682" w:rsidRDefault="00801682" w:rsidP="00E21E02">
      <w:pPr>
        <w:spacing w:before="120" w:after="120" w:line="276" w:lineRule="auto"/>
        <w:jc w:val="both"/>
        <w:rPr>
          <w:rFonts w:ascii="Times New Roman" w:hAnsi="Times New Roman" w:cs="Times New Roman"/>
          <w:sz w:val="24"/>
          <w:szCs w:val="24"/>
        </w:rPr>
      </w:pPr>
      <w:r w:rsidRPr="09825FD0">
        <w:rPr>
          <w:rFonts w:ascii="Times New Roman" w:hAnsi="Times New Roman" w:cs="Times New Roman"/>
          <w:sz w:val="24"/>
          <w:szCs w:val="24"/>
        </w:rPr>
        <w:lastRenderedPageBreak/>
        <w:t>202</w:t>
      </w:r>
      <w:r w:rsidR="00DF3F64">
        <w:rPr>
          <w:rFonts w:ascii="Times New Roman" w:hAnsi="Times New Roman" w:cs="Times New Roman"/>
          <w:sz w:val="24"/>
          <w:szCs w:val="24"/>
        </w:rPr>
        <w:t>2</w:t>
      </w:r>
      <w:r w:rsidRPr="09825FD0">
        <w:rPr>
          <w:rFonts w:ascii="Times New Roman" w:hAnsi="Times New Roman" w:cs="Times New Roman"/>
          <w:sz w:val="24"/>
          <w:szCs w:val="24"/>
        </w:rPr>
        <w:t>. aastal tööta</w:t>
      </w:r>
      <w:r w:rsidR="00D12C92" w:rsidRPr="09825FD0">
        <w:rPr>
          <w:rFonts w:ascii="Times New Roman" w:hAnsi="Times New Roman" w:cs="Times New Roman"/>
          <w:sz w:val="24"/>
          <w:szCs w:val="24"/>
        </w:rPr>
        <w:t>ti</w:t>
      </w:r>
      <w:r w:rsidRPr="09825FD0">
        <w:rPr>
          <w:rFonts w:ascii="Times New Roman" w:hAnsi="Times New Roman" w:cs="Times New Roman"/>
          <w:sz w:val="24"/>
          <w:szCs w:val="24"/>
        </w:rPr>
        <w:t xml:space="preserve"> välja seirel põhinev </w:t>
      </w:r>
      <w:r w:rsidR="00DF3F64">
        <w:rPr>
          <w:rFonts w:ascii="Times New Roman" w:hAnsi="Times New Roman" w:cs="Times New Roman"/>
          <w:sz w:val="24"/>
          <w:szCs w:val="24"/>
        </w:rPr>
        <w:t xml:space="preserve">tugevasti muudetud </w:t>
      </w:r>
      <w:r w:rsidRPr="09825FD0">
        <w:rPr>
          <w:rFonts w:ascii="Times New Roman" w:hAnsi="Times New Roman" w:cs="Times New Roman"/>
          <w:sz w:val="24"/>
          <w:szCs w:val="24"/>
        </w:rPr>
        <w:t>vooluveekogumite hüdromorfoloogia seisundihindamise</w:t>
      </w:r>
      <w:r w:rsidR="00D12C92" w:rsidRPr="09825FD0">
        <w:rPr>
          <w:rFonts w:ascii="Times New Roman" w:hAnsi="Times New Roman" w:cs="Times New Roman"/>
          <w:sz w:val="24"/>
          <w:szCs w:val="24"/>
        </w:rPr>
        <w:t xml:space="preserve"> </w:t>
      </w:r>
      <w:r w:rsidRPr="09825FD0">
        <w:rPr>
          <w:rFonts w:ascii="Times New Roman" w:hAnsi="Times New Roman" w:cs="Times New Roman"/>
          <w:sz w:val="24"/>
          <w:szCs w:val="24"/>
        </w:rPr>
        <w:t>metoodika</w:t>
      </w:r>
      <w:r w:rsidR="00DF3F64">
        <w:rPr>
          <w:rFonts w:ascii="Times New Roman" w:hAnsi="Times New Roman" w:cs="Times New Roman"/>
          <w:sz w:val="24"/>
          <w:szCs w:val="24"/>
        </w:rPr>
        <w:t>, mida ka edaspidi rakendada saab.</w:t>
      </w:r>
    </w:p>
    <w:p w14:paraId="7F93D20C" w14:textId="687709D2" w:rsidR="00AF0A64" w:rsidRPr="00507481" w:rsidRDefault="00AF0A64" w:rsidP="00E5557B">
      <w:pPr>
        <w:pStyle w:val="Pealkiri3"/>
      </w:pPr>
      <w:bookmarkStart w:id="25" w:name="_Toc178001356"/>
      <w:r>
        <w:t xml:space="preserve">Seirejaamade tulemuste laiendamine </w:t>
      </w:r>
      <w:r w:rsidR="002C45C7">
        <w:t>voolu</w:t>
      </w:r>
      <w:r>
        <w:t>veekogumile</w:t>
      </w:r>
      <w:bookmarkEnd w:id="25"/>
    </w:p>
    <w:p w14:paraId="3E7A9430" w14:textId="18CA17F1" w:rsidR="00AF0A64" w:rsidRPr="00AF0A64" w:rsidRDefault="00AF0A64" w:rsidP="00E818AD">
      <w:pPr>
        <w:spacing w:line="276" w:lineRule="auto"/>
        <w:jc w:val="both"/>
        <w:rPr>
          <w:rFonts w:ascii="Times New Roman" w:hAnsi="Times New Roman" w:cs="Times New Roman"/>
          <w:sz w:val="24"/>
          <w:szCs w:val="24"/>
        </w:rPr>
      </w:pPr>
      <w:r w:rsidRPr="007567A1">
        <w:rPr>
          <w:rFonts w:ascii="Times New Roman" w:hAnsi="Times New Roman" w:cs="Times New Roman"/>
          <w:sz w:val="24"/>
          <w:szCs w:val="24"/>
        </w:rPr>
        <w:t xml:space="preserve">Kui ühel vooluveekogumil </w:t>
      </w:r>
      <w:r>
        <w:rPr>
          <w:rFonts w:ascii="Times New Roman" w:hAnsi="Times New Roman" w:cs="Times New Roman"/>
          <w:sz w:val="24"/>
          <w:szCs w:val="24"/>
        </w:rPr>
        <w:t>on</w:t>
      </w:r>
      <w:r w:rsidRPr="007567A1">
        <w:rPr>
          <w:rFonts w:ascii="Times New Roman" w:hAnsi="Times New Roman" w:cs="Times New Roman"/>
          <w:sz w:val="24"/>
          <w:szCs w:val="24"/>
        </w:rPr>
        <w:t xml:space="preserve"> toimunud elustiku (v</w:t>
      </w:r>
      <w:r>
        <w:rPr>
          <w:rFonts w:ascii="Times New Roman" w:hAnsi="Times New Roman" w:cs="Times New Roman"/>
          <w:sz w:val="24"/>
          <w:szCs w:val="24"/>
        </w:rPr>
        <w:t>.</w:t>
      </w:r>
      <w:r w:rsidR="00063581">
        <w:rPr>
          <w:rFonts w:ascii="Times New Roman" w:hAnsi="Times New Roman" w:cs="Times New Roman"/>
          <w:sz w:val="24"/>
          <w:szCs w:val="24"/>
        </w:rPr>
        <w:t>a kalad</w:t>
      </w:r>
      <w:r w:rsidR="000554BD">
        <w:rPr>
          <w:rFonts w:ascii="Times New Roman" w:hAnsi="Times New Roman" w:cs="Times New Roman"/>
          <w:sz w:val="24"/>
          <w:szCs w:val="24"/>
        </w:rPr>
        <w:t>e</w:t>
      </w:r>
      <w:r w:rsidR="00063581">
        <w:rPr>
          <w:rFonts w:ascii="Times New Roman" w:hAnsi="Times New Roman" w:cs="Times New Roman"/>
          <w:sz w:val="24"/>
          <w:szCs w:val="24"/>
        </w:rPr>
        <w:t>) või</w:t>
      </w:r>
      <w:r w:rsidRPr="007567A1">
        <w:rPr>
          <w:rFonts w:ascii="Times New Roman" w:hAnsi="Times New Roman" w:cs="Times New Roman"/>
          <w:sz w:val="24"/>
          <w:szCs w:val="24"/>
        </w:rPr>
        <w:t xml:space="preserve"> füüsikalis</w:t>
      </w:r>
      <w:r>
        <w:rPr>
          <w:rFonts w:ascii="Times New Roman" w:hAnsi="Times New Roman" w:cs="Times New Roman"/>
          <w:sz w:val="24"/>
          <w:szCs w:val="24"/>
        </w:rPr>
        <w:t>-</w:t>
      </w:r>
      <w:r w:rsidRPr="007567A1">
        <w:rPr>
          <w:rFonts w:ascii="Times New Roman" w:hAnsi="Times New Roman" w:cs="Times New Roman"/>
          <w:sz w:val="24"/>
          <w:szCs w:val="24"/>
        </w:rPr>
        <w:t xml:space="preserve">keemiliste üldtingimuste seire mitmes </w:t>
      </w:r>
      <w:r w:rsidR="00E818AD">
        <w:rPr>
          <w:rFonts w:ascii="Times New Roman" w:hAnsi="Times New Roman" w:cs="Times New Roman"/>
          <w:sz w:val="24"/>
          <w:szCs w:val="24"/>
        </w:rPr>
        <w:t>seirejaamas</w:t>
      </w:r>
      <w:r>
        <w:rPr>
          <w:rFonts w:ascii="Times New Roman" w:hAnsi="Times New Roman" w:cs="Times New Roman"/>
          <w:sz w:val="24"/>
          <w:szCs w:val="24"/>
        </w:rPr>
        <w:t>, antakse</w:t>
      </w:r>
      <w:r w:rsidRPr="007567A1">
        <w:rPr>
          <w:rFonts w:ascii="Times New Roman" w:hAnsi="Times New Roman" w:cs="Times New Roman"/>
          <w:sz w:val="24"/>
          <w:szCs w:val="24"/>
        </w:rPr>
        <w:t xml:space="preserve"> ökoloogilise seisundi hinnang veekogumi kõigi seirejaamade </w:t>
      </w:r>
      <w:r w:rsidR="000554BD">
        <w:rPr>
          <w:rFonts w:ascii="Times New Roman" w:hAnsi="Times New Roman" w:cs="Times New Roman"/>
          <w:sz w:val="24"/>
          <w:szCs w:val="24"/>
        </w:rPr>
        <w:t xml:space="preserve">aritmeetiliste </w:t>
      </w:r>
      <w:r w:rsidRPr="007567A1">
        <w:rPr>
          <w:rFonts w:ascii="Times New Roman" w:hAnsi="Times New Roman" w:cs="Times New Roman"/>
          <w:sz w:val="24"/>
          <w:szCs w:val="24"/>
        </w:rPr>
        <w:t>keskmise tulemuse põhjal. Vooluveekogumi kalas</w:t>
      </w:r>
      <w:r w:rsidR="002E421E">
        <w:rPr>
          <w:rFonts w:ascii="Times New Roman" w:hAnsi="Times New Roman" w:cs="Times New Roman"/>
          <w:sz w:val="24"/>
          <w:szCs w:val="24"/>
        </w:rPr>
        <w:t>tiku</w:t>
      </w:r>
      <w:r>
        <w:rPr>
          <w:rFonts w:ascii="Times New Roman" w:hAnsi="Times New Roman" w:cs="Times New Roman"/>
          <w:sz w:val="24"/>
          <w:szCs w:val="24"/>
        </w:rPr>
        <w:t xml:space="preserve"> </w:t>
      </w:r>
      <w:r w:rsidR="002E421E">
        <w:rPr>
          <w:rFonts w:ascii="Times New Roman" w:hAnsi="Times New Roman" w:cs="Times New Roman"/>
          <w:sz w:val="24"/>
          <w:szCs w:val="24"/>
        </w:rPr>
        <w:t>ja v</w:t>
      </w:r>
      <w:r w:rsidR="002E421E" w:rsidRPr="00EB17EF">
        <w:rPr>
          <w:rFonts w:ascii="Times New Roman" w:hAnsi="Times New Roman" w:cs="Times New Roman"/>
          <w:sz w:val="24"/>
          <w:szCs w:val="24"/>
        </w:rPr>
        <w:t>esikonnaspetsiifiliste saasteainete</w:t>
      </w:r>
      <w:r w:rsidR="002E421E">
        <w:rPr>
          <w:rFonts w:ascii="Times New Roman" w:hAnsi="Times New Roman" w:cs="Times New Roman"/>
          <w:sz w:val="24"/>
          <w:szCs w:val="24"/>
        </w:rPr>
        <w:t xml:space="preserve"> tulemusi seirejaamade vahel ei keskmistata, vaid kogumi seisundiks loetakse halvima tulemusega seir</w:t>
      </w:r>
      <w:r w:rsidR="00E818AD">
        <w:rPr>
          <w:rFonts w:ascii="Times New Roman" w:hAnsi="Times New Roman" w:cs="Times New Roman"/>
          <w:sz w:val="24"/>
          <w:szCs w:val="24"/>
        </w:rPr>
        <w:t>ejaama seisund või kalastiku puhul seireandmete puudumisel koormuse hinnang</w:t>
      </w:r>
      <w:r>
        <w:rPr>
          <w:rFonts w:ascii="Times New Roman" w:hAnsi="Times New Roman" w:cs="Times New Roman"/>
          <w:sz w:val="24"/>
          <w:szCs w:val="24"/>
        </w:rPr>
        <w:t>.</w:t>
      </w:r>
    </w:p>
    <w:p w14:paraId="63AF7E17" w14:textId="2A73BE35" w:rsidR="00C06466" w:rsidRDefault="00C06466" w:rsidP="00E5557B">
      <w:pPr>
        <w:pStyle w:val="Pealkiri3"/>
      </w:pPr>
      <w:bookmarkStart w:id="26" w:name="_Toc178001357"/>
      <w:r>
        <w:t>Vooluveekogumite ökoloogilise seisundi</w:t>
      </w:r>
      <w:r w:rsidR="00D61128">
        <w:t xml:space="preserve"> hinnang seireandmete puudumisel</w:t>
      </w:r>
      <w:bookmarkEnd w:id="26"/>
    </w:p>
    <w:p w14:paraId="32FE4FEA" w14:textId="409F24AD" w:rsidR="00C06466" w:rsidRPr="00F405FF" w:rsidRDefault="00C06466" w:rsidP="00AF0A64">
      <w:pPr>
        <w:spacing w:before="120" w:after="120" w:line="276" w:lineRule="auto"/>
        <w:jc w:val="both"/>
        <w:rPr>
          <w:rFonts w:ascii="Times New Roman" w:hAnsi="Times New Roman" w:cs="Times New Roman"/>
          <w:sz w:val="24"/>
          <w:szCs w:val="24"/>
        </w:rPr>
      </w:pPr>
      <w:r w:rsidRPr="00F405FF">
        <w:rPr>
          <w:rFonts w:ascii="Times New Roman" w:hAnsi="Times New Roman" w:cs="Times New Roman"/>
          <w:sz w:val="24"/>
          <w:szCs w:val="24"/>
        </w:rPr>
        <w:t xml:space="preserve">Vooluveekogumitel, mille kohta puudusid </w:t>
      </w:r>
      <w:r w:rsidR="00004423" w:rsidRPr="00F405FF">
        <w:rPr>
          <w:rFonts w:ascii="Times New Roman" w:hAnsi="Times New Roman" w:cs="Times New Roman"/>
          <w:sz w:val="24"/>
          <w:szCs w:val="24"/>
        </w:rPr>
        <w:t>20</w:t>
      </w:r>
      <w:r w:rsidR="00D610FF" w:rsidRPr="00F405FF">
        <w:rPr>
          <w:rFonts w:ascii="Times New Roman" w:hAnsi="Times New Roman" w:cs="Times New Roman"/>
          <w:sz w:val="24"/>
          <w:szCs w:val="24"/>
        </w:rPr>
        <w:t>07</w:t>
      </w:r>
      <w:r w:rsidR="00004423" w:rsidRPr="00F405FF">
        <w:rPr>
          <w:rFonts w:ascii="Times New Roman" w:hAnsi="Times New Roman" w:cs="Times New Roman"/>
          <w:sz w:val="24"/>
          <w:szCs w:val="24"/>
        </w:rPr>
        <w:t>. aasta või hilisemad seireandmed</w:t>
      </w:r>
      <w:r w:rsidRPr="00F405FF">
        <w:rPr>
          <w:rFonts w:ascii="Times New Roman" w:hAnsi="Times New Roman" w:cs="Times New Roman"/>
          <w:sz w:val="24"/>
          <w:szCs w:val="24"/>
        </w:rPr>
        <w:t>, määrati</w:t>
      </w:r>
      <w:r w:rsidRPr="00F405FF">
        <w:rPr>
          <w:rFonts w:ascii="Times New Roman" w:hAnsi="Times New Roman" w:cs="Times New Roman"/>
          <w:sz w:val="24"/>
          <w:szCs w:val="24"/>
          <w:u w:val="single"/>
        </w:rPr>
        <w:t xml:space="preserve"> </w:t>
      </w:r>
      <w:r w:rsidRPr="00F405FF">
        <w:rPr>
          <w:rFonts w:ascii="Times New Roman" w:hAnsi="Times New Roman" w:cs="Times New Roman"/>
          <w:sz w:val="24"/>
          <w:szCs w:val="24"/>
        </w:rPr>
        <w:t>ökoloogiline seisund hinnanguli</w:t>
      </w:r>
      <w:r w:rsidR="32876225" w:rsidRPr="00F405FF">
        <w:rPr>
          <w:rFonts w:ascii="Times New Roman" w:hAnsi="Times New Roman" w:cs="Times New Roman"/>
          <w:sz w:val="24"/>
          <w:szCs w:val="24"/>
        </w:rPr>
        <w:t>selt</w:t>
      </w:r>
      <w:r w:rsidRPr="00F405FF">
        <w:rPr>
          <w:rFonts w:ascii="Times New Roman" w:hAnsi="Times New Roman" w:cs="Times New Roman"/>
          <w:sz w:val="24"/>
          <w:szCs w:val="24"/>
        </w:rPr>
        <w:t xml:space="preserve"> kaladele läbimatute rändetõkete olemasolu (kalastik)</w:t>
      </w:r>
      <w:r w:rsidR="0BE5B925" w:rsidRPr="00F405FF">
        <w:rPr>
          <w:rFonts w:ascii="Times New Roman" w:hAnsi="Times New Roman" w:cs="Times New Roman"/>
          <w:sz w:val="24"/>
          <w:szCs w:val="24"/>
        </w:rPr>
        <w:t xml:space="preserve"> alusel</w:t>
      </w:r>
      <w:r w:rsidR="001059DD">
        <w:rPr>
          <w:rFonts w:ascii="Times New Roman" w:hAnsi="Times New Roman" w:cs="Times New Roman"/>
          <w:sz w:val="24"/>
          <w:szCs w:val="24"/>
        </w:rPr>
        <w:t>.</w:t>
      </w:r>
    </w:p>
    <w:p w14:paraId="54199673" w14:textId="1D6F5089" w:rsidR="00C06466" w:rsidRPr="007567A1" w:rsidRDefault="000554BD" w:rsidP="00C06466">
      <w:pPr>
        <w:spacing w:before="120" w:after="120" w:line="276" w:lineRule="auto"/>
        <w:jc w:val="both"/>
        <w:rPr>
          <w:rFonts w:ascii="Times New Roman" w:hAnsi="Times New Roman" w:cs="Times New Roman"/>
          <w:sz w:val="24"/>
          <w:szCs w:val="24"/>
        </w:rPr>
      </w:pPr>
      <w:r>
        <w:rPr>
          <w:rFonts w:ascii="Times New Roman" w:hAnsi="Times New Roman" w:cs="Times New Roman"/>
          <w:bCs/>
          <w:sz w:val="24"/>
          <w:szCs w:val="24"/>
        </w:rPr>
        <w:t>V</w:t>
      </w:r>
      <w:r w:rsidR="00C06466" w:rsidRPr="007567A1">
        <w:rPr>
          <w:rFonts w:ascii="Times New Roman" w:hAnsi="Times New Roman" w:cs="Times New Roman"/>
          <w:sz w:val="24"/>
          <w:szCs w:val="24"/>
        </w:rPr>
        <w:t>o</w:t>
      </w:r>
      <w:r w:rsidR="00FD0181">
        <w:rPr>
          <w:rFonts w:ascii="Times New Roman" w:hAnsi="Times New Roman" w:cs="Times New Roman"/>
          <w:sz w:val="24"/>
          <w:szCs w:val="24"/>
        </w:rPr>
        <w:t>oluveekogumi kalastiku seisundi</w:t>
      </w:r>
      <w:r w:rsidR="00C06466" w:rsidRPr="007567A1">
        <w:rPr>
          <w:rFonts w:ascii="Times New Roman" w:hAnsi="Times New Roman" w:cs="Times New Roman"/>
          <w:sz w:val="24"/>
          <w:szCs w:val="24"/>
        </w:rPr>
        <w:t xml:space="preserve">hinnangu andmiseks </w:t>
      </w:r>
      <w:r>
        <w:rPr>
          <w:rFonts w:ascii="Times New Roman" w:hAnsi="Times New Roman" w:cs="Times New Roman"/>
          <w:sz w:val="24"/>
          <w:szCs w:val="24"/>
        </w:rPr>
        <w:t xml:space="preserve">kasutati vajadusel </w:t>
      </w:r>
      <w:r w:rsidR="00C06466" w:rsidRPr="007567A1">
        <w:rPr>
          <w:rFonts w:ascii="Times New Roman" w:hAnsi="Times New Roman" w:cs="Times New Roman"/>
          <w:sz w:val="24"/>
          <w:szCs w:val="24"/>
        </w:rPr>
        <w:t xml:space="preserve">Keskkonnaagentuuri käsutuses olevaid andmeid ja </w:t>
      </w:r>
      <w:r w:rsidR="000B54AA">
        <w:rPr>
          <w:rFonts w:ascii="Times New Roman" w:hAnsi="Times New Roman" w:cs="Times New Roman"/>
          <w:sz w:val="24"/>
          <w:szCs w:val="24"/>
        </w:rPr>
        <w:t>alates 2010. a</w:t>
      </w:r>
      <w:r w:rsidR="00C06466" w:rsidRPr="007567A1">
        <w:rPr>
          <w:rFonts w:ascii="Times New Roman" w:hAnsi="Times New Roman" w:cs="Times New Roman"/>
          <w:sz w:val="24"/>
          <w:szCs w:val="24"/>
        </w:rPr>
        <w:t xml:space="preserve"> tehtud välitööde tulemusena ajakohastatud andmeid vooluveekogumitel asuvate rändetõkete ja nende läbitavuse kohta.</w:t>
      </w:r>
    </w:p>
    <w:p w14:paraId="74ADA599" w14:textId="6F5FFE3A" w:rsidR="00C06466" w:rsidRPr="005A2760" w:rsidRDefault="00C06466" w:rsidP="00C06466">
      <w:pPr>
        <w:spacing w:before="120" w:after="120" w:line="276" w:lineRule="auto"/>
        <w:jc w:val="both"/>
        <w:rPr>
          <w:rFonts w:ascii="Times New Roman" w:hAnsi="Times New Roman" w:cs="Times New Roman"/>
          <w:sz w:val="24"/>
          <w:szCs w:val="24"/>
        </w:rPr>
      </w:pPr>
      <w:r w:rsidRPr="007567A1">
        <w:rPr>
          <w:rFonts w:ascii="Times New Roman" w:hAnsi="Times New Roman" w:cs="Times New Roman"/>
          <w:sz w:val="24"/>
          <w:szCs w:val="24"/>
        </w:rPr>
        <w:t>Eesti jõgede kalastiku indeksi (JKI) seos vooluveekogumi tõkestatusega ei ole</w:t>
      </w:r>
      <w:r w:rsidR="00DF3F64">
        <w:rPr>
          <w:rFonts w:ascii="Times New Roman" w:hAnsi="Times New Roman" w:cs="Times New Roman"/>
          <w:sz w:val="24"/>
          <w:szCs w:val="24"/>
        </w:rPr>
        <w:t xml:space="preserve"> tõendatud, kuid uus kalastiku indeks JKI+ </w:t>
      </w:r>
      <w:r w:rsidRPr="007567A1">
        <w:rPr>
          <w:rFonts w:ascii="Times New Roman" w:hAnsi="Times New Roman" w:cs="Times New Roman"/>
          <w:sz w:val="24"/>
          <w:szCs w:val="24"/>
        </w:rPr>
        <w:t xml:space="preserve">on veekogumi tõkestatuse suhtes tundlik. </w:t>
      </w:r>
    </w:p>
    <w:p w14:paraId="44B6C708" w14:textId="4EEF40AD" w:rsidR="00C06466" w:rsidRPr="007567A1" w:rsidRDefault="00C06466" w:rsidP="00C06466">
      <w:pPr>
        <w:spacing w:before="120" w:after="120" w:line="276" w:lineRule="auto"/>
        <w:jc w:val="both"/>
        <w:rPr>
          <w:rFonts w:ascii="Times New Roman" w:hAnsi="Times New Roman" w:cs="Times New Roman"/>
          <w:sz w:val="24"/>
          <w:szCs w:val="24"/>
        </w:rPr>
      </w:pPr>
      <w:r w:rsidRPr="47096699">
        <w:rPr>
          <w:rFonts w:ascii="Times New Roman" w:hAnsi="Times New Roman" w:cs="Times New Roman"/>
          <w:sz w:val="24"/>
          <w:szCs w:val="24"/>
        </w:rPr>
        <w:t>Juhul kui veekogumi ühendus mere, suurema jõe või järvega on eksperdiarvamuse kohaselt läbimatu rändetõkkega ära lõigatud, anti veekogum</w:t>
      </w:r>
      <w:r w:rsidR="0027228A" w:rsidRPr="47096699">
        <w:rPr>
          <w:rFonts w:ascii="Times New Roman" w:hAnsi="Times New Roman" w:cs="Times New Roman"/>
          <w:sz w:val="24"/>
          <w:szCs w:val="24"/>
        </w:rPr>
        <w:t xml:space="preserve">i kalastiku seisundile hinnang </w:t>
      </w:r>
      <w:r w:rsidR="0027228A" w:rsidRPr="47096699">
        <w:rPr>
          <w:rFonts w:ascii="Times New Roman" w:hAnsi="Times New Roman" w:cs="Times New Roman"/>
          <w:i/>
          <w:iCs/>
          <w:sz w:val="24"/>
          <w:szCs w:val="24"/>
        </w:rPr>
        <w:t>kesine</w:t>
      </w:r>
      <w:r w:rsidRPr="47096699">
        <w:rPr>
          <w:rFonts w:ascii="Times New Roman" w:hAnsi="Times New Roman" w:cs="Times New Roman"/>
          <w:sz w:val="24"/>
          <w:szCs w:val="24"/>
        </w:rPr>
        <w:t xml:space="preserve">. </w:t>
      </w:r>
      <w:r w:rsidR="001E4832">
        <w:rPr>
          <w:rFonts w:ascii="Times New Roman" w:hAnsi="Times New Roman" w:cs="Times New Roman"/>
          <w:sz w:val="24"/>
          <w:szCs w:val="24"/>
        </w:rPr>
        <w:t xml:space="preserve">Juhul kui seire teostati ülalpool paisu kehtib seiretulemus. </w:t>
      </w:r>
      <w:r w:rsidRPr="47096699">
        <w:rPr>
          <w:rFonts w:ascii="Times New Roman" w:hAnsi="Times New Roman" w:cs="Times New Roman"/>
          <w:sz w:val="24"/>
          <w:szCs w:val="24"/>
        </w:rPr>
        <w:t>Kalastiku seireandmete puudumisele paisust üleval ja allpool viitab veekogumi ökoloogilisele seisundi usaldusväärsusele antud hinnangu numbriline väljendus 1.</w:t>
      </w:r>
    </w:p>
    <w:p w14:paraId="6DB3F16E" w14:textId="1B4A5157" w:rsidR="00BB5583" w:rsidRDefault="00C06466" w:rsidP="00FD0181">
      <w:pPr>
        <w:spacing w:before="120" w:after="120" w:line="276" w:lineRule="auto"/>
        <w:jc w:val="both"/>
        <w:rPr>
          <w:rFonts w:ascii="Times New Roman" w:hAnsi="Times New Roman" w:cs="Times New Roman"/>
          <w:sz w:val="24"/>
          <w:szCs w:val="24"/>
        </w:rPr>
      </w:pPr>
      <w:r w:rsidRPr="007567A1">
        <w:rPr>
          <w:rFonts w:ascii="Times New Roman" w:hAnsi="Times New Roman" w:cs="Times New Roman"/>
          <w:sz w:val="24"/>
          <w:szCs w:val="24"/>
        </w:rPr>
        <w:t>Kogumite seisundih</w:t>
      </w:r>
      <w:r w:rsidR="00907366">
        <w:rPr>
          <w:rFonts w:ascii="Times New Roman" w:hAnsi="Times New Roman" w:cs="Times New Roman"/>
          <w:sz w:val="24"/>
          <w:szCs w:val="24"/>
        </w:rPr>
        <w:t>innangu väljapanemisel on</w:t>
      </w:r>
      <w:r w:rsidRPr="007567A1">
        <w:rPr>
          <w:rFonts w:ascii="Times New Roman" w:hAnsi="Times New Roman" w:cs="Times New Roman"/>
          <w:sz w:val="24"/>
          <w:szCs w:val="24"/>
        </w:rPr>
        <w:t xml:space="preserve"> arvesse võetud kogumit kui terviklikku üksust – kogumil peab olema kaladele läbipääs tagatud terve kogumi ulatuses, et saavutada </w:t>
      </w:r>
      <w:r w:rsidRPr="002D4A59">
        <w:rPr>
          <w:rFonts w:ascii="Times New Roman" w:hAnsi="Times New Roman" w:cs="Times New Roman"/>
          <w:i/>
          <w:sz w:val="24"/>
          <w:szCs w:val="24"/>
        </w:rPr>
        <w:t>head</w:t>
      </w:r>
      <w:r w:rsidRPr="007567A1">
        <w:rPr>
          <w:rFonts w:ascii="Times New Roman" w:hAnsi="Times New Roman" w:cs="Times New Roman"/>
          <w:sz w:val="24"/>
          <w:szCs w:val="24"/>
        </w:rPr>
        <w:t xml:space="preserve"> seisundit ning see peab olema dokumenteeritud (riiklik seire, tellitud töö aruanne ekspertide</w:t>
      </w:r>
      <w:r w:rsidR="00FD0181">
        <w:rPr>
          <w:rFonts w:ascii="Times New Roman" w:hAnsi="Times New Roman" w:cs="Times New Roman"/>
          <w:sz w:val="24"/>
          <w:szCs w:val="24"/>
        </w:rPr>
        <w:t xml:space="preserve"> arvamustega kalastiku osas, Keskkonnaameti</w:t>
      </w:r>
      <w:r w:rsidRPr="007567A1">
        <w:rPr>
          <w:rFonts w:ascii="Times New Roman" w:hAnsi="Times New Roman" w:cs="Times New Roman"/>
          <w:sz w:val="24"/>
          <w:szCs w:val="24"/>
        </w:rPr>
        <w:t xml:space="preserve"> paisude likvideerimisega seotud dokumendid)</w:t>
      </w:r>
      <w:r w:rsidR="00BB5583">
        <w:rPr>
          <w:rFonts w:ascii="Times New Roman" w:hAnsi="Times New Roman" w:cs="Times New Roman"/>
          <w:sz w:val="24"/>
          <w:szCs w:val="24"/>
        </w:rPr>
        <w:t>.</w:t>
      </w:r>
    </w:p>
    <w:p w14:paraId="7CA21BF7" w14:textId="77777777" w:rsidR="000E78E5" w:rsidRDefault="000E78E5" w:rsidP="00984F51">
      <w:pPr>
        <w:spacing w:before="120" w:after="120" w:line="276" w:lineRule="auto"/>
        <w:jc w:val="both"/>
        <w:rPr>
          <w:rFonts w:ascii="Times New Roman" w:hAnsi="Times New Roman" w:cs="Times New Roman"/>
          <w:sz w:val="24"/>
          <w:szCs w:val="24"/>
        </w:rPr>
      </w:pPr>
    </w:p>
    <w:p w14:paraId="2DC5EE0A" w14:textId="77777777" w:rsidR="00984F51" w:rsidRPr="00984F51" w:rsidRDefault="00984F51" w:rsidP="00984F51">
      <w:pPr>
        <w:spacing w:before="120" w:after="120" w:line="276" w:lineRule="auto"/>
        <w:jc w:val="both"/>
        <w:rPr>
          <w:rFonts w:ascii="Times New Roman" w:hAnsi="Times New Roman" w:cs="Times New Roman"/>
          <w:sz w:val="24"/>
          <w:szCs w:val="24"/>
        </w:rPr>
      </w:pPr>
    </w:p>
    <w:p w14:paraId="6F798330" w14:textId="77777777" w:rsidR="00BB5583" w:rsidRPr="00984F51" w:rsidRDefault="00BB5583" w:rsidP="00FD0181">
      <w:pPr>
        <w:spacing w:before="120" w:after="120" w:line="276" w:lineRule="auto"/>
        <w:jc w:val="both"/>
        <w:rPr>
          <w:rFonts w:ascii="Times New Roman" w:hAnsi="Times New Roman" w:cs="Times New Roman"/>
          <w:sz w:val="24"/>
          <w:szCs w:val="24"/>
        </w:rPr>
      </w:pPr>
    </w:p>
    <w:p w14:paraId="665F35AC" w14:textId="77777777" w:rsidR="00BB5583" w:rsidRPr="0050388F" w:rsidRDefault="00BB5583" w:rsidP="00FD0181">
      <w:pPr>
        <w:spacing w:before="120" w:after="120" w:line="276" w:lineRule="auto"/>
        <w:jc w:val="both"/>
        <w:rPr>
          <w:rFonts w:ascii="Times New Roman" w:hAnsi="Times New Roman" w:cs="Times New Roman"/>
          <w:sz w:val="24"/>
          <w:szCs w:val="24"/>
        </w:rPr>
      </w:pPr>
    </w:p>
    <w:p w14:paraId="2FEA4196" w14:textId="77777777" w:rsidR="001904B5" w:rsidRDefault="001904B5">
      <w:pPr>
        <w:spacing w:after="0" w:line="240" w:lineRule="auto"/>
        <w:rPr>
          <w:rFonts w:ascii="Times New Roman" w:eastAsia="Malgun Gothic" w:hAnsi="Times New Roman" w:cs="Times New Roman"/>
          <w:b/>
          <w:i/>
          <w:sz w:val="24"/>
          <w:szCs w:val="24"/>
        </w:rPr>
      </w:pPr>
      <w:r>
        <w:br w:type="page"/>
      </w:r>
    </w:p>
    <w:p w14:paraId="678A5A49" w14:textId="01F6AE73" w:rsidR="00F4272A" w:rsidRPr="00CB1FE1" w:rsidRDefault="00F4272A" w:rsidP="00E5557B">
      <w:pPr>
        <w:pStyle w:val="Pealkiri2"/>
        <w:numPr>
          <w:ilvl w:val="1"/>
          <w:numId w:val="33"/>
        </w:numPr>
        <w:ind w:left="851" w:hanging="851"/>
      </w:pPr>
      <w:bookmarkStart w:id="27" w:name="_Toc51061112"/>
      <w:bookmarkStart w:id="28" w:name="_Toc178001358"/>
      <w:r>
        <w:lastRenderedPageBreak/>
        <w:t>Seisuveekogumit</w:t>
      </w:r>
      <w:r w:rsidR="00E8086C">
        <w:t>e ökoloogilise seisundi hindami</w:t>
      </w:r>
      <w:r w:rsidR="004C48FF">
        <w:t>ne</w:t>
      </w:r>
      <w:bookmarkEnd w:id="27"/>
      <w:bookmarkEnd w:id="28"/>
    </w:p>
    <w:p w14:paraId="41B69529" w14:textId="31D3FB84" w:rsidR="00F4272A" w:rsidRDefault="00F4272A" w:rsidP="00B5204A">
      <w:pPr>
        <w:spacing w:after="0" w:line="276" w:lineRule="auto"/>
        <w:jc w:val="both"/>
        <w:rPr>
          <w:rFonts w:ascii="Times New Roman" w:hAnsi="Times New Roman" w:cs="Times New Roman"/>
          <w:sz w:val="24"/>
          <w:szCs w:val="24"/>
        </w:rPr>
      </w:pPr>
      <w:r w:rsidRPr="007567A1">
        <w:rPr>
          <w:rFonts w:ascii="Times New Roman" w:hAnsi="Times New Roman" w:cs="Times New Roman"/>
          <w:sz w:val="24"/>
          <w:szCs w:val="24"/>
        </w:rPr>
        <w:t>Veepoliitika raamdirektiivi kohaselt peab seisuveekogumite ökoloogilise seisundi hindamisel kasutama fütoplanktonit, fütobentost, suurtaimestikku, suurselgrootuid</w:t>
      </w:r>
      <w:r w:rsidR="00507481">
        <w:rPr>
          <w:rFonts w:ascii="Times New Roman" w:hAnsi="Times New Roman" w:cs="Times New Roman"/>
          <w:sz w:val="24"/>
          <w:szCs w:val="24"/>
        </w:rPr>
        <w:t xml:space="preserve"> põhjaloomi, kalu, füüsikalis-</w:t>
      </w:r>
      <w:r w:rsidRPr="007567A1">
        <w:rPr>
          <w:rFonts w:ascii="Times New Roman" w:hAnsi="Times New Roman" w:cs="Times New Roman"/>
          <w:sz w:val="24"/>
          <w:szCs w:val="24"/>
        </w:rPr>
        <w:t xml:space="preserve">keemilisi üldtingimusi ja </w:t>
      </w:r>
      <w:r w:rsidR="00CC1C80" w:rsidRPr="007567A1">
        <w:rPr>
          <w:rFonts w:ascii="Times New Roman" w:hAnsi="Times New Roman" w:cs="Times New Roman"/>
          <w:sz w:val="24"/>
          <w:szCs w:val="24"/>
        </w:rPr>
        <w:t>vesikonna</w:t>
      </w:r>
      <w:r w:rsidRPr="007567A1">
        <w:rPr>
          <w:rFonts w:ascii="Times New Roman" w:hAnsi="Times New Roman" w:cs="Times New Roman"/>
          <w:sz w:val="24"/>
          <w:szCs w:val="24"/>
        </w:rPr>
        <w:t>spetsiifiliste saasteainete sisaldust.</w:t>
      </w:r>
    </w:p>
    <w:p w14:paraId="3C19AFFC" w14:textId="0CFEFF86" w:rsidR="002C2479" w:rsidRPr="007567A1" w:rsidRDefault="00CB7FAD" w:rsidP="001401A0">
      <w:pPr>
        <w:spacing w:after="120" w:line="276" w:lineRule="auto"/>
        <w:jc w:val="both"/>
        <w:rPr>
          <w:rFonts w:ascii="Times New Roman" w:hAnsi="Times New Roman" w:cs="Times New Roman"/>
          <w:sz w:val="24"/>
          <w:szCs w:val="24"/>
        </w:rPr>
      </w:pPr>
      <w:r w:rsidRPr="001E4832">
        <w:rPr>
          <w:rFonts w:ascii="Times New Roman" w:hAnsi="Times New Roman" w:cs="Times New Roman"/>
          <w:sz w:val="24"/>
          <w:szCs w:val="24"/>
        </w:rPr>
        <w:t xml:space="preserve">Pidevseire veekogumite seisundihinnangu määramisel võetakse </w:t>
      </w:r>
      <w:r w:rsidR="002D2870">
        <w:rPr>
          <w:rFonts w:ascii="Times New Roman" w:hAnsi="Times New Roman" w:cs="Times New Roman"/>
          <w:sz w:val="24"/>
          <w:szCs w:val="24"/>
        </w:rPr>
        <w:t xml:space="preserve">arvesse </w:t>
      </w:r>
      <w:r w:rsidRPr="001E4832">
        <w:rPr>
          <w:rFonts w:ascii="Times New Roman" w:hAnsi="Times New Roman" w:cs="Times New Roman"/>
          <w:sz w:val="24"/>
          <w:szCs w:val="24"/>
        </w:rPr>
        <w:t xml:space="preserve">viimase kuue aasta FÜKE tulemusi (aritmeetiline keskmine). </w:t>
      </w:r>
      <w:r w:rsidR="002C2479" w:rsidRPr="001E4832">
        <w:rPr>
          <w:rFonts w:ascii="Times New Roman" w:hAnsi="Times New Roman" w:cs="Times New Roman"/>
          <w:sz w:val="24"/>
          <w:szCs w:val="24"/>
        </w:rPr>
        <w:t xml:space="preserve">Käesolevas veekogumite seisundi vahehinnangus ei kasutatud kõikide </w:t>
      </w:r>
      <w:r w:rsidR="008C41AD" w:rsidRPr="001E4832">
        <w:rPr>
          <w:rFonts w:ascii="Times New Roman" w:hAnsi="Times New Roman" w:cs="Times New Roman"/>
          <w:sz w:val="24"/>
          <w:szCs w:val="24"/>
        </w:rPr>
        <w:t>seisu</w:t>
      </w:r>
      <w:r w:rsidR="002C2479" w:rsidRPr="001E4832">
        <w:rPr>
          <w:rFonts w:ascii="Times New Roman" w:hAnsi="Times New Roman" w:cs="Times New Roman"/>
          <w:sz w:val="24"/>
          <w:szCs w:val="24"/>
        </w:rPr>
        <w:t>veekogumite seisundi</w:t>
      </w:r>
      <w:r w:rsidR="002C2479" w:rsidRPr="1F783EF6">
        <w:rPr>
          <w:rFonts w:ascii="Times New Roman" w:hAnsi="Times New Roman" w:cs="Times New Roman"/>
          <w:sz w:val="24"/>
          <w:szCs w:val="24"/>
        </w:rPr>
        <w:t xml:space="preserve"> hindamiseks kõiki veepoliitika raamdirektiivi V lisas nõutud kvaliteedielemente. Põhjendused ja selgitused on esitatud iga üksiku kvaliteedielemendi juures. </w:t>
      </w:r>
      <w:r w:rsidR="002C2479">
        <w:rPr>
          <w:rFonts w:ascii="Times New Roman" w:hAnsi="Times New Roman" w:cs="Times New Roman"/>
          <w:sz w:val="24"/>
          <w:szCs w:val="24"/>
        </w:rPr>
        <w:t xml:space="preserve">Nende seisuveekogude kvaliteedielementide, mida Eestis kasutatakse, seisundipiirid on toodud </w:t>
      </w:r>
      <w:r w:rsidR="002C2479" w:rsidRPr="002C2479">
        <w:rPr>
          <w:rFonts w:ascii="Times New Roman" w:hAnsi="Times New Roman" w:cs="Times New Roman"/>
          <w:sz w:val="24"/>
          <w:szCs w:val="24"/>
        </w:rPr>
        <w:t xml:space="preserve">määruse nr 19 lisas </w:t>
      </w:r>
      <w:r w:rsidR="002C2479">
        <w:rPr>
          <w:rFonts w:ascii="Times New Roman" w:hAnsi="Times New Roman" w:cs="Times New Roman"/>
          <w:sz w:val="24"/>
          <w:szCs w:val="24"/>
        </w:rPr>
        <w:t>5</w:t>
      </w:r>
      <w:r w:rsidR="002C2479" w:rsidRPr="002C2479">
        <w:rPr>
          <w:rFonts w:ascii="Times New Roman" w:hAnsi="Times New Roman" w:cs="Times New Roman"/>
          <w:sz w:val="24"/>
          <w:szCs w:val="24"/>
        </w:rPr>
        <w:t>.</w:t>
      </w:r>
    </w:p>
    <w:p w14:paraId="6B50605A" w14:textId="790744E0" w:rsidR="00F4272A" w:rsidRPr="00FF6B27" w:rsidRDefault="00F4272A" w:rsidP="00E5557B">
      <w:pPr>
        <w:pStyle w:val="Pealkiri3"/>
      </w:pPr>
      <w:bookmarkStart w:id="29" w:name="_Toc178001359"/>
      <w:r w:rsidRPr="007567A1">
        <w:t xml:space="preserve">Seisuveekogumite fütoplankton </w:t>
      </w:r>
      <w:r w:rsidR="001C48CE">
        <w:t>(FÜPLA)</w:t>
      </w:r>
      <w:bookmarkEnd w:id="29"/>
    </w:p>
    <w:p w14:paraId="40D21F7F" w14:textId="2EDF20C7" w:rsidR="00F4272A" w:rsidRPr="007567A1" w:rsidRDefault="00F4272A" w:rsidP="00E5557B">
      <w:pPr>
        <w:spacing w:before="120" w:after="0" w:line="276" w:lineRule="auto"/>
        <w:jc w:val="both"/>
        <w:rPr>
          <w:rFonts w:ascii="Times New Roman" w:hAnsi="Times New Roman" w:cs="Times New Roman"/>
          <w:sz w:val="24"/>
          <w:szCs w:val="24"/>
        </w:rPr>
      </w:pPr>
      <w:r w:rsidRPr="007567A1">
        <w:rPr>
          <w:rFonts w:ascii="Times New Roman" w:hAnsi="Times New Roman" w:cs="Times New Roman"/>
          <w:sz w:val="24"/>
          <w:szCs w:val="24"/>
        </w:rPr>
        <w:t xml:space="preserve">Kuna 2009. aastal kasutusele võetud </w:t>
      </w:r>
      <w:r w:rsidR="005E22EC" w:rsidRPr="007567A1">
        <w:rPr>
          <w:rFonts w:ascii="Times New Roman" w:hAnsi="Times New Roman" w:cs="Times New Roman"/>
          <w:sz w:val="24"/>
          <w:szCs w:val="24"/>
        </w:rPr>
        <w:t xml:space="preserve">seisuveekogumite </w:t>
      </w:r>
      <w:r w:rsidRPr="007567A1">
        <w:rPr>
          <w:rFonts w:ascii="Times New Roman" w:hAnsi="Times New Roman" w:cs="Times New Roman"/>
          <w:sz w:val="24"/>
          <w:szCs w:val="24"/>
        </w:rPr>
        <w:t xml:space="preserve">fütoplanktoni indikaatorid </w:t>
      </w:r>
      <w:r w:rsidR="005E22EC" w:rsidRPr="007567A1">
        <w:rPr>
          <w:rFonts w:ascii="Times New Roman" w:hAnsi="Times New Roman" w:cs="Times New Roman"/>
          <w:sz w:val="24"/>
          <w:szCs w:val="24"/>
        </w:rPr>
        <w:t xml:space="preserve">ja klassipiirid </w:t>
      </w:r>
      <w:r w:rsidRPr="007567A1">
        <w:rPr>
          <w:rFonts w:ascii="Times New Roman" w:hAnsi="Times New Roman" w:cs="Times New Roman"/>
          <w:sz w:val="24"/>
          <w:szCs w:val="24"/>
        </w:rPr>
        <w:t>arendati välja erinevate töörühmade poolt, kasutatakse Eesti erinevates järvetüüpides fütoplanktoni koondhinnangu saamiseks mõnevõrra erinevaid kvaliteedinäitajaid</w:t>
      </w:r>
      <w:r w:rsidR="00813557">
        <w:rPr>
          <w:rFonts w:ascii="Times New Roman" w:hAnsi="Times New Roman" w:cs="Times New Roman"/>
          <w:sz w:val="24"/>
          <w:szCs w:val="24"/>
        </w:rPr>
        <w:t xml:space="preserve"> (</w:t>
      </w:r>
      <w:r w:rsidR="00813557" w:rsidRPr="00813557">
        <w:rPr>
          <w:rFonts w:ascii="Times New Roman" w:hAnsi="Times New Roman" w:cs="Times New Roman"/>
          <w:sz w:val="24"/>
          <w:szCs w:val="24"/>
        </w:rPr>
        <w:fldChar w:fldCharType="begin"/>
      </w:r>
      <w:r w:rsidR="00813557" w:rsidRPr="00813557">
        <w:rPr>
          <w:rFonts w:ascii="Times New Roman" w:hAnsi="Times New Roman" w:cs="Times New Roman"/>
          <w:sz w:val="24"/>
          <w:szCs w:val="24"/>
        </w:rPr>
        <w:instrText xml:space="preserve"> REF _Ref137025181 \h  \* MERGEFORMAT </w:instrText>
      </w:r>
      <w:r w:rsidR="00813557" w:rsidRPr="00813557">
        <w:rPr>
          <w:rFonts w:ascii="Times New Roman" w:hAnsi="Times New Roman" w:cs="Times New Roman"/>
          <w:sz w:val="24"/>
          <w:szCs w:val="24"/>
        </w:rPr>
      </w:r>
      <w:r w:rsidR="00813557" w:rsidRPr="00813557">
        <w:rPr>
          <w:rFonts w:ascii="Times New Roman" w:hAnsi="Times New Roman" w:cs="Times New Roman"/>
          <w:sz w:val="24"/>
          <w:szCs w:val="24"/>
        </w:rPr>
        <w:fldChar w:fldCharType="separate"/>
      </w:r>
      <w:r w:rsidR="00813557" w:rsidRPr="00813557">
        <w:rPr>
          <w:rFonts w:ascii="Times New Roman" w:hAnsi="Times New Roman" w:cs="Times New Roman"/>
          <w:sz w:val="24"/>
          <w:szCs w:val="24"/>
        </w:rPr>
        <w:t xml:space="preserve">tabel </w:t>
      </w:r>
      <w:r w:rsidR="00813557" w:rsidRPr="00813557">
        <w:rPr>
          <w:rFonts w:ascii="Times New Roman" w:hAnsi="Times New Roman" w:cs="Times New Roman"/>
          <w:noProof/>
          <w:sz w:val="24"/>
          <w:szCs w:val="24"/>
        </w:rPr>
        <w:t>6</w:t>
      </w:r>
      <w:r w:rsidR="00813557" w:rsidRPr="00813557">
        <w:rPr>
          <w:rFonts w:ascii="Times New Roman" w:hAnsi="Times New Roman" w:cs="Times New Roman"/>
          <w:sz w:val="24"/>
          <w:szCs w:val="24"/>
        </w:rPr>
        <w:fldChar w:fldCharType="end"/>
      </w:r>
      <w:r w:rsidR="00813557">
        <w:rPr>
          <w:rFonts w:ascii="Times New Roman" w:hAnsi="Times New Roman" w:cs="Times New Roman"/>
          <w:sz w:val="24"/>
          <w:szCs w:val="24"/>
        </w:rPr>
        <w:t>)</w:t>
      </w:r>
      <w:r w:rsidRPr="007567A1">
        <w:rPr>
          <w:rFonts w:ascii="Times New Roman" w:hAnsi="Times New Roman" w:cs="Times New Roman"/>
          <w:sz w:val="24"/>
          <w:szCs w:val="24"/>
        </w:rPr>
        <w:t>. Fütoplanktoni koondhinnangu saamiseks kasutatud kvaliteedinäitajad on</w:t>
      </w:r>
      <w:r w:rsidR="00B5204A">
        <w:rPr>
          <w:rFonts w:ascii="Times New Roman" w:hAnsi="Times New Roman" w:cs="Times New Roman"/>
          <w:sz w:val="24"/>
          <w:szCs w:val="24"/>
        </w:rPr>
        <w:t xml:space="preserve"> toodud alljärgnevas tabelis </w:t>
      </w:r>
      <w:r w:rsidR="00A951C8">
        <w:rPr>
          <w:rFonts w:ascii="Times New Roman" w:hAnsi="Times New Roman" w:cs="Times New Roman"/>
          <w:sz w:val="24"/>
          <w:szCs w:val="24"/>
        </w:rPr>
        <w:t>6</w:t>
      </w:r>
      <w:r w:rsidRPr="007567A1">
        <w:rPr>
          <w:rFonts w:ascii="Times New Roman" w:hAnsi="Times New Roman" w:cs="Times New Roman"/>
          <w:sz w:val="24"/>
          <w:szCs w:val="24"/>
        </w:rPr>
        <w:t>.</w:t>
      </w:r>
      <w:r w:rsidR="00577BE8">
        <w:rPr>
          <w:rFonts w:ascii="Times New Roman" w:hAnsi="Times New Roman" w:cs="Times New Roman"/>
          <w:sz w:val="24"/>
          <w:szCs w:val="24"/>
        </w:rPr>
        <w:t xml:space="preserve"> </w:t>
      </w:r>
      <w:r w:rsidR="00577BE8" w:rsidRPr="007567A1">
        <w:rPr>
          <w:rFonts w:ascii="Times New Roman" w:hAnsi="Times New Roman" w:cs="Times New Roman"/>
          <w:sz w:val="24"/>
          <w:szCs w:val="24"/>
        </w:rPr>
        <w:t xml:space="preserve">Eesti järvetüüpide </w:t>
      </w:r>
      <w:r w:rsidR="00043DA7">
        <w:rPr>
          <w:rFonts w:ascii="Times New Roman" w:hAnsi="Times New Roman" w:cs="Times New Roman"/>
          <w:sz w:val="24"/>
          <w:szCs w:val="24"/>
        </w:rPr>
        <w:t>S</w:t>
      </w:r>
      <w:r w:rsidR="00577BE8" w:rsidRPr="007567A1">
        <w:rPr>
          <w:rFonts w:ascii="Times New Roman" w:hAnsi="Times New Roman" w:cs="Times New Roman"/>
          <w:sz w:val="24"/>
          <w:szCs w:val="24"/>
        </w:rPr>
        <w:t xml:space="preserve">2 ja </w:t>
      </w:r>
      <w:r w:rsidR="00043DA7">
        <w:rPr>
          <w:rFonts w:ascii="Times New Roman" w:hAnsi="Times New Roman" w:cs="Times New Roman"/>
          <w:sz w:val="24"/>
          <w:szCs w:val="24"/>
        </w:rPr>
        <w:t>S</w:t>
      </w:r>
      <w:r w:rsidR="00577BE8" w:rsidRPr="007567A1">
        <w:rPr>
          <w:rFonts w:ascii="Times New Roman" w:hAnsi="Times New Roman" w:cs="Times New Roman"/>
          <w:sz w:val="24"/>
          <w:szCs w:val="24"/>
        </w:rPr>
        <w:t>3 fütoplanktoni seis</w:t>
      </w:r>
      <w:r w:rsidR="00577BE8">
        <w:rPr>
          <w:rFonts w:ascii="Times New Roman" w:hAnsi="Times New Roman" w:cs="Times New Roman"/>
          <w:sz w:val="24"/>
          <w:szCs w:val="24"/>
        </w:rPr>
        <w:t>undiklasside piirid on EL Kesk-</w:t>
      </w:r>
      <w:r w:rsidR="00577BE8" w:rsidRPr="007567A1">
        <w:rPr>
          <w:rFonts w:ascii="Times New Roman" w:hAnsi="Times New Roman" w:cs="Times New Roman"/>
          <w:sz w:val="24"/>
          <w:szCs w:val="24"/>
        </w:rPr>
        <w:t>Balti järvede rühmas teiste liikmesriikidega ühtlustatud</w:t>
      </w:r>
      <w:r w:rsidR="00577BE8">
        <w:rPr>
          <w:rFonts w:ascii="Times New Roman" w:hAnsi="Times New Roman" w:cs="Times New Roman"/>
          <w:sz w:val="24"/>
          <w:szCs w:val="24"/>
        </w:rPr>
        <w:t xml:space="preserve"> (EL 20</w:t>
      </w:r>
      <w:r w:rsidR="00DF3F64">
        <w:rPr>
          <w:rFonts w:ascii="Times New Roman" w:hAnsi="Times New Roman" w:cs="Times New Roman"/>
          <w:sz w:val="24"/>
          <w:szCs w:val="24"/>
        </w:rPr>
        <w:t>24/721</w:t>
      </w:r>
      <w:r w:rsidR="00577BE8">
        <w:rPr>
          <w:rFonts w:ascii="Times New Roman" w:hAnsi="Times New Roman" w:cs="Times New Roman"/>
          <w:sz w:val="24"/>
          <w:szCs w:val="24"/>
        </w:rPr>
        <w:t xml:space="preserve">). </w:t>
      </w:r>
    </w:p>
    <w:p w14:paraId="580F14DD" w14:textId="77777777" w:rsidR="00F4272A" w:rsidRPr="007567A1" w:rsidRDefault="00F4272A" w:rsidP="00545FB3">
      <w:pPr>
        <w:spacing w:after="0"/>
        <w:jc w:val="both"/>
        <w:rPr>
          <w:rFonts w:ascii="Times New Roman" w:hAnsi="Times New Roman" w:cs="Times New Roman"/>
          <w:sz w:val="24"/>
          <w:szCs w:val="24"/>
        </w:rPr>
      </w:pPr>
    </w:p>
    <w:p w14:paraId="55A0584C" w14:textId="3BD074BE" w:rsidR="00F4272A" w:rsidRPr="00D940BA" w:rsidRDefault="00D940BA" w:rsidP="00D940BA">
      <w:pPr>
        <w:pStyle w:val="Pealdis"/>
        <w:keepNext/>
        <w:jc w:val="both"/>
      </w:pPr>
      <w:bookmarkStart w:id="30" w:name="_Ref137025181"/>
      <w:r>
        <w:t xml:space="preserve">Tabel </w:t>
      </w:r>
      <w:r w:rsidR="002E1C1E">
        <w:fldChar w:fldCharType="begin"/>
      </w:r>
      <w:r w:rsidR="002E1C1E">
        <w:instrText xml:space="preserve"> SEQ Tabel \* ARABIC </w:instrText>
      </w:r>
      <w:r w:rsidR="002E1C1E">
        <w:fldChar w:fldCharType="separate"/>
      </w:r>
      <w:r>
        <w:rPr>
          <w:noProof/>
        </w:rPr>
        <w:t>6</w:t>
      </w:r>
      <w:r w:rsidR="002E1C1E">
        <w:rPr>
          <w:noProof/>
        </w:rPr>
        <w:fldChar w:fldCharType="end"/>
      </w:r>
      <w:bookmarkEnd w:id="30"/>
      <w:r w:rsidR="00BE34F0" w:rsidRPr="7ABB1873">
        <w:rPr>
          <w:szCs w:val="24"/>
        </w:rPr>
        <w:t>.</w:t>
      </w:r>
      <w:r w:rsidR="00F4272A" w:rsidRPr="7ABB1873">
        <w:rPr>
          <w:szCs w:val="24"/>
        </w:rPr>
        <w:t xml:space="preserve"> </w:t>
      </w:r>
      <w:r w:rsidR="00F4272A" w:rsidRPr="00D940BA">
        <w:rPr>
          <w:b w:val="0"/>
          <w:bCs w:val="0"/>
          <w:szCs w:val="24"/>
        </w:rPr>
        <w:t>Fütoplanktoni kvaliteedinäitajad, mille alusel antakse hinnang järvede ökoloogilisele seisundile</w:t>
      </w:r>
      <w:r>
        <w:rPr>
          <w:b w:val="0"/>
          <w:bCs w:val="0"/>
          <w:szCs w:val="24"/>
        </w:rPr>
        <w:t>.</w:t>
      </w:r>
    </w:p>
    <w:tbl>
      <w:tblPr>
        <w:tblW w:w="5000" w:type="pct"/>
        <w:tblLook w:val="00A0" w:firstRow="1" w:lastRow="0" w:firstColumn="1" w:lastColumn="0" w:noHBand="0" w:noVBand="0"/>
      </w:tblPr>
      <w:tblGrid>
        <w:gridCol w:w="2926"/>
        <w:gridCol w:w="683"/>
        <w:gridCol w:w="683"/>
        <w:gridCol w:w="682"/>
        <w:gridCol w:w="684"/>
        <w:gridCol w:w="682"/>
        <w:gridCol w:w="682"/>
        <w:gridCol w:w="682"/>
        <w:gridCol w:w="684"/>
        <w:gridCol w:w="684"/>
      </w:tblGrid>
      <w:tr w:rsidR="00747CDF" w:rsidRPr="007567A1" w14:paraId="18A84CD3" w14:textId="77777777" w:rsidTr="006E7D65">
        <w:trPr>
          <w:trHeight w:val="270"/>
        </w:trPr>
        <w:tc>
          <w:tcPr>
            <w:tcW w:w="1612" w:type="pct"/>
            <w:tcBorders>
              <w:top w:val="single" w:sz="4" w:space="0" w:color="auto"/>
              <w:bottom w:val="single" w:sz="4" w:space="0" w:color="auto"/>
            </w:tcBorders>
          </w:tcPr>
          <w:p w14:paraId="5F36E2BC" w14:textId="56D58F2D" w:rsidR="00747CDF" w:rsidRPr="00C92416" w:rsidRDefault="00747CDF" w:rsidP="001C48CE">
            <w:pPr>
              <w:spacing w:after="0" w:line="240" w:lineRule="auto"/>
              <w:jc w:val="center"/>
              <w:rPr>
                <w:rFonts w:ascii="Times New Roman" w:hAnsi="Times New Roman" w:cs="Times New Roman"/>
                <w:b/>
                <w:sz w:val="20"/>
                <w:szCs w:val="20"/>
              </w:rPr>
            </w:pPr>
            <w:r w:rsidRPr="00C92416">
              <w:rPr>
                <w:rFonts w:ascii="Times New Roman" w:hAnsi="Times New Roman" w:cs="Times New Roman"/>
                <w:b/>
                <w:sz w:val="20"/>
                <w:szCs w:val="20"/>
              </w:rPr>
              <w:t>järvetüüp</w:t>
            </w:r>
          </w:p>
        </w:tc>
        <w:tc>
          <w:tcPr>
            <w:tcW w:w="376" w:type="pct"/>
            <w:tcBorders>
              <w:top w:val="single" w:sz="4" w:space="0" w:color="auto"/>
              <w:bottom w:val="single" w:sz="4" w:space="0" w:color="auto"/>
            </w:tcBorders>
          </w:tcPr>
          <w:p w14:paraId="57A53364" w14:textId="4E28EED3" w:rsidR="00747CDF" w:rsidRPr="00063581" w:rsidRDefault="00747CDF" w:rsidP="001C48CE">
            <w:pPr>
              <w:spacing w:after="0" w:line="240" w:lineRule="auto"/>
              <w:jc w:val="center"/>
              <w:rPr>
                <w:rFonts w:ascii="Times New Roman" w:hAnsi="Times New Roman" w:cs="Times New Roman"/>
                <w:b/>
                <w:sz w:val="20"/>
                <w:szCs w:val="20"/>
              </w:rPr>
            </w:pPr>
            <w:r w:rsidRPr="00063581">
              <w:rPr>
                <w:rFonts w:ascii="Times New Roman" w:hAnsi="Times New Roman" w:cs="Times New Roman"/>
                <w:b/>
                <w:sz w:val="20"/>
                <w:szCs w:val="20"/>
              </w:rPr>
              <w:t>1</w:t>
            </w:r>
          </w:p>
        </w:tc>
        <w:tc>
          <w:tcPr>
            <w:tcW w:w="376" w:type="pct"/>
            <w:tcBorders>
              <w:top w:val="single" w:sz="4" w:space="0" w:color="auto"/>
              <w:bottom w:val="single" w:sz="4" w:space="0" w:color="auto"/>
            </w:tcBorders>
          </w:tcPr>
          <w:p w14:paraId="77B16F26" w14:textId="3E266FF8" w:rsidR="00747CDF" w:rsidRPr="00063581" w:rsidRDefault="00747CDF" w:rsidP="001C48CE">
            <w:pPr>
              <w:spacing w:after="0" w:line="240" w:lineRule="auto"/>
              <w:jc w:val="center"/>
              <w:rPr>
                <w:rFonts w:ascii="Times New Roman" w:hAnsi="Times New Roman" w:cs="Times New Roman"/>
                <w:b/>
                <w:sz w:val="20"/>
                <w:szCs w:val="20"/>
              </w:rPr>
            </w:pPr>
            <w:r w:rsidRPr="00063581">
              <w:rPr>
                <w:rFonts w:ascii="Times New Roman" w:hAnsi="Times New Roman" w:cs="Times New Roman"/>
                <w:b/>
                <w:sz w:val="20"/>
                <w:szCs w:val="20"/>
              </w:rPr>
              <w:t>2</w:t>
            </w:r>
          </w:p>
        </w:tc>
        <w:tc>
          <w:tcPr>
            <w:tcW w:w="376" w:type="pct"/>
            <w:tcBorders>
              <w:top w:val="single" w:sz="4" w:space="0" w:color="auto"/>
              <w:bottom w:val="single" w:sz="4" w:space="0" w:color="auto"/>
            </w:tcBorders>
          </w:tcPr>
          <w:p w14:paraId="6D01ED41" w14:textId="64EE0C01" w:rsidR="00747CDF" w:rsidRPr="00063581" w:rsidRDefault="00747CDF" w:rsidP="001C48CE">
            <w:pPr>
              <w:spacing w:after="0" w:line="240" w:lineRule="auto"/>
              <w:jc w:val="center"/>
              <w:rPr>
                <w:rFonts w:ascii="Times New Roman" w:hAnsi="Times New Roman" w:cs="Times New Roman"/>
                <w:b/>
                <w:sz w:val="20"/>
                <w:szCs w:val="20"/>
              </w:rPr>
            </w:pPr>
            <w:r w:rsidRPr="00063581">
              <w:rPr>
                <w:rFonts w:ascii="Times New Roman" w:hAnsi="Times New Roman" w:cs="Times New Roman"/>
                <w:b/>
                <w:sz w:val="20"/>
                <w:szCs w:val="20"/>
              </w:rPr>
              <w:t>3</w:t>
            </w:r>
          </w:p>
        </w:tc>
        <w:tc>
          <w:tcPr>
            <w:tcW w:w="377" w:type="pct"/>
            <w:tcBorders>
              <w:top w:val="single" w:sz="4" w:space="0" w:color="auto"/>
              <w:bottom w:val="single" w:sz="4" w:space="0" w:color="auto"/>
            </w:tcBorders>
          </w:tcPr>
          <w:p w14:paraId="236F95EC" w14:textId="51B8C439" w:rsidR="00747CDF" w:rsidRPr="00063581" w:rsidRDefault="00747CDF" w:rsidP="001C48CE">
            <w:pPr>
              <w:spacing w:after="0" w:line="240" w:lineRule="auto"/>
              <w:jc w:val="center"/>
              <w:rPr>
                <w:rFonts w:ascii="Times New Roman" w:hAnsi="Times New Roman" w:cs="Times New Roman"/>
                <w:b/>
                <w:sz w:val="20"/>
                <w:szCs w:val="20"/>
              </w:rPr>
            </w:pPr>
            <w:r w:rsidRPr="00063581">
              <w:rPr>
                <w:rFonts w:ascii="Times New Roman" w:hAnsi="Times New Roman" w:cs="Times New Roman"/>
                <w:b/>
                <w:sz w:val="20"/>
                <w:szCs w:val="20"/>
              </w:rPr>
              <w:t>4</w:t>
            </w:r>
          </w:p>
        </w:tc>
        <w:tc>
          <w:tcPr>
            <w:tcW w:w="376" w:type="pct"/>
            <w:tcBorders>
              <w:top w:val="single" w:sz="4" w:space="0" w:color="auto"/>
              <w:bottom w:val="single" w:sz="4" w:space="0" w:color="auto"/>
            </w:tcBorders>
          </w:tcPr>
          <w:p w14:paraId="0AD74818" w14:textId="6C62B197" w:rsidR="00747CDF" w:rsidRPr="00063581" w:rsidRDefault="00747CDF" w:rsidP="001C48CE">
            <w:pPr>
              <w:spacing w:after="0" w:line="240" w:lineRule="auto"/>
              <w:jc w:val="center"/>
              <w:rPr>
                <w:rFonts w:ascii="Times New Roman" w:hAnsi="Times New Roman" w:cs="Times New Roman"/>
                <w:b/>
                <w:sz w:val="20"/>
                <w:szCs w:val="20"/>
              </w:rPr>
            </w:pPr>
            <w:r w:rsidRPr="00063581">
              <w:rPr>
                <w:rFonts w:ascii="Times New Roman" w:hAnsi="Times New Roman" w:cs="Times New Roman"/>
                <w:b/>
                <w:sz w:val="20"/>
                <w:szCs w:val="20"/>
              </w:rPr>
              <w:t>5</w:t>
            </w:r>
          </w:p>
        </w:tc>
        <w:tc>
          <w:tcPr>
            <w:tcW w:w="376" w:type="pct"/>
            <w:tcBorders>
              <w:top w:val="single" w:sz="4" w:space="0" w:color="auto"/>
              <w:bottom w:val="single" w:sz="4" w:space="0" w:color="auto"/>
            </w:tcBorders>
          </w:tcPr>
          <w:p w14:paraId="05779F5A" w14:textId="4521F1DB" w:rsidR="00747CDF" w:rsidRPr="00063581" w:rsidRDefault="00747CDF" w:rsidP="001C48CE">
            <w:pPr>
              <w:spacing w:after="0" w:line="240" w:lineRule="auto"/>
              <w:jc w:val="center"/>
              <w:rPr>
                <w:rFonts w:ascii="Times New Roman" w:hAnsi="Times New Roman" w:cs="Times New Roman"/>
                <w:b/>
                <w:sz w:val="20"/>
                <w:szCs w:val="20"/>
              </w:rPr>
            </w:pPr>
            <w:r w:rsidRPr="00063581">
              <w:rPr>
                <w:rFonts w:ascii="Times New Roman" w:hAnsi="Times New Roman" w:cs="Times New Roman"/>
                <w:b/>
                <w:sz w:val="20"/>
                <w:szCs w:val="20"/>
              </w:rPr>
              <w:t>6</w:t>
            </w:r>
          </w:p>
        </w:tc>
        <w:tc>
          <w:tcPr>
            <w:tcW w:w="376" w:type="pct"/>
            <w:tcBorders>
              <w:top w:val="single" w:sz="4" w:space="0" w:color="auto"/>
              <w:bottom w:val="single" w:sz="4" w:space="0" w:color="auto"/>
            </w:tcBorders>
          </w:tcPr>
          <w:p w14:paraId="5928E1F0" w14:textId="5F66C43D" w:rsidR="00747CDF" w:rsidRPr="00063581" w:rsidRDefault="00747CDF" w:rsidP="001C48CE">
            <w:pPr>
              <w:spacing w:after="0" w:line="240" w:lineRule="auto"/>
              <w:jc w:val="center"/>
              <w:rPr>
                <w:rFonts w:ascii="Times New Roman" w:hAnsi="Times New Roman" w:cs="Times New Roman"/>
                <w:b/>
                <w:sz w:val="20"/>
                <w:szCs w:val="20"/>
              </w:rPr>
            </w:pPr>
            <w:r w:rsidRPr="00063581">
              <w:rPr>
                <w:rFonts w:ascii="Times New Roman" w:hAnsi="Times New Roman" w:cs="Times New Roman"/>
                <w:b/>
                <w:sz w:val="20"/>
                <w:szCs w:val="20"/>
              </w:rPr>
              <w:t>7</w:t>
            </w:r>
            <w:r>
              <w:rPr>
                <w:rFonts w:ascii="Times New Roman" w:hAnsi="Times New Roman" w:cs="Times New Roman"/>
                <w:b/>
                <w:sz w:val="20"/>
                <w:szCs w:val="20"/>
              </w:rPr>
              <w:t>-1</w:t>
            </w:r>
          </w:p>
        </w:tc>
        <w:tc>
          <w:tcPr>
            <w:tcW w:w="377" w:type="pct"/>
            <w:tcBorders>
              <w:top w:val="single" w:sz="4" w:space="0" w:color="auto"/>
              <w:bottom w:val="single" w:sz="4" w:space="0" w:color="auto"/>
            </w:tcBorders>
          </w:tcPr>
          <w:p w14:paraId="226EFF45" w14:textId="0483378C" w:rsidR="00747CDF" w:rsidRPr="00063581" w:rsidRDefault="00747CDF" w:rsidP="001C48C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7-2</w:t>
            </w:r>
          </w:p>
        </w:tc>
        <w:tc>
          <w:tcPr>
            <w:tcW w:w="377" w:type="pct"/>
            <w:tcBorders>
              <w:top w:val="single" w:sz="4" w:space="0" w:color="auto"/>
              <w:bottom w:val="single" w:sz="4" w:space="0" w:color="auto"/>
            </w:tcBorders>
          </w:tcPr>
          <w:p w14:paraId="4913D391" w14:textId="636B3221" w:rsidR="00747CDF" w:rsidRPr="00063581" w:rsidRDefault="00747CDF" w:rsidP="001C48CE">
            <w:pPr>
              <w:spacing w:after="0" w:line="240" w:lineRule="auto"/>
              <w:jc w:val="center"/>
              <w:rPr>
                <w:rFonts w:ascii="Times New Roman" w:hAnsi="Times New Roman" w:cs="Times New Roman"/>
                <w:b/>
                <w:sz w:val="20"/>
                <w:szCs w:val="20"/>
              </w:rPr>
            </w:pPr>
            <w:r w:rsidRPr="00063581">
              <w:rPr>
                <w:rFonts w:ascii="Times New Roman" w:hAnsi="Times New Roman" w:cs="Times New Roman"/>
                <w:b/>
                <w:sz w:val="20"/>
                <w:szCs w:val="20"/>
              </w:rPr>
              <w:t>8</w:t>
            </w:r>
          </w:p>
        </w:tc>
      </w:tr>
      <w:tr w:rsidR="00747CDF" w:rsidRPr="007567A1" w14:paraId="2FD18183" w14:textId="77777777" w:rsidTr="006E7D65">
        <w:trPr>
          <w:trHeight w:val="270"/>
        </w:trPr>
        <w:tc>
          <w:tcPr>
            <w:tcW w:w="1612" w:type="pct"/>
            <w:tcBorders>
              <w:top w:val="single" w:sz="4" w:space="0" w:color="auto"/>
            </w:tcBorders>
          </w:tcPr>
          <w:p w14:paraId="0B980AC1" w14:textId="2071AE28" w:rsidR="00747CDF" w:rsidRPr="00C92416" w:rsidRDefault="00747CDF" w:rsidP="001C48CE">
            <w:pPr>
              <w:spacing w:after="0" w:line="240" w:lineRule="auto"/>
              <w:rPr>
                <w:rFonts w:ascii="Times New Roman" w:hAnsi="Times New Roman" w:cs="Times New Roman"/>
                <w:sz w:val="20"/>
                <w:szCs w:val="20"/>
              </w:rPr>
            </w:pPr>
            <w:r w:rsidRPr="00C92416">
              <w:rPr>
                <w:rFonts w:ascii="Times New Roman" w:hAnsi="Times New Roman" w:cs="Times New Roman"/>
                <w:sz w:val="20"/>
                <w:szCs w:val="20"/>
              </w:rPr>
              <w:t>chl a pinnakihis</w:t>
            </w:r>
          </w:p>
        </w:tc>
        <w:tc>
          <w:tcPr>
            <w:tcW w:w="376" w:type="pct"/>
            <w:tcBorders>
              <w:top w:val="single" w:sz="4" w:space="0" w:color="auto"/>
            </w:tcBorders>
          </w:tcPr>
          <w:p w14:paraId="62E14841" w14:textId="15AED5C2" w:rsidR="00747CDF" w:rsidRPr="00063581" w:rsidRDefault="00747CDF" w:rsidP="001C48CE">
            <w:pPr>
              <w:spacing w:after="0" w:line="240" w:lineRule="auto"/>
              <w:jc w:val="center"/>
              <w:rPr>
                <w:rFonts w:ascii="Times New Roman" w:hAnsi="Times New Roman" w:cs="Times New Roman"/>
                <w:sz w:val="20"/>
                <w:szCs w:val="20"/>
              </w:rPr>
            </w:pPr>
            <w:r w:rsidRPr="00063581">
              <w:rPr>
                <w:rFonts w:ascii="Times New Roman" w:hAnsi="Times New Roman" w:cs="Times New Roman"/>
                <w:sz w:val="20"/>
                <w:szCs w:val="20"/>
              </w:rPr>
              <w:t>X</w:t>
            </w:r>
          </w:p>
        </w:tc>
        <w:tc>
          <w:tcPr>
            <w:tcW w:w="376" w:type="pct"/>
            <w:tcBorders>
              <w:top w:val="single" w:sz="4" w:space="0" w:color="auto"/>
            </w:tcBorders>
          </w:tcPr>
          <w:p w14:paraId="779DE404" w14:textId="71DEAE13" w:rsidR="00747CDF" w:rsidRPr="00063581" w:rsidRDefault="00747CDF" w:rsidP="001C48CE">
            <w:pPr>
              <w:spacing w:after="0" w:line="240" w:lineRule="auto"/>
              <w:jc w:val="center"/>
              <w:rPr>
                <w:rFonts w:ascii="Times New Roman" w:hAnsi="Times New Roman" w:cs="Times New Roman"/>
                <w:sz w:val="20"/>
                <w:szCs w:val="20"/>
              </w:rPr>
            </w:pPr>
            <w:r w:rsidRPr="00063581">
              <w:rPr>
                <w:rFonts w:ascii="Times New Roman" w:hAnsi="Times New Roman" w:cs="Times New Roman"/>
                <w:sz w:val="20"/>
                <w:szCs w:val="20"/>
              </w:rPr>
              <w:t>X</w:t>
            </w:r>
          </w:p>
        </w:tc>
        <w:tc>
          <w:tcPr>
            <w:tcW w:w="376" w:type="pct"/>
            <w:tcBorders>
              <w:top w:val="single" w:sz="4" w:space="0" w:color="auto"/>
            </w:tcBorders>
          </w:tcPr>
          <w:p w14:paraId="51435638" w14:textId="2AFD368F" w:rsidR="00747CDF" w:rsidRPr="00063581" w:rsidRDefault="00747CDF" w:rsidP="001C48CE">
            <w:pPr>
              <w:spacing w:after="0"/>
              <w:jc w:val="center"/>
              <w:rPr>
                <w:rFonts w:ascii="Times New Roman" w:hAnsi="Times New Roman" w:cs="Times New Roman"/>
                <w:sz w:val="20"/>
                <w:szCs w:val="20"/>
              </w:rPr>
            </w:pPr>
            <w:r w:rsidRPr="00063581">
              <w:rPr>
                <w:rFonts w:ascii="Times New Roman" w:hAnsi="Times New Roman" w:cs="Times New Roman"/>
                <w:sz w:val="20"/>
                <w:szCs w:val="20"/>
              </w:rPr>
              <w:t>X</w:t>
            </w:r>
          </w:p>
        </w:tc>
        <w:tc>
          <w:tcPr>
            <w:tcW w:w="377" w:type="pct"/>
            <w:tcBorders>
              <w:top w:val="single" w:sz="4" w:space="0" w:color="auto"/>
            </w:tcBorders>
          </w:tcPr>
          <w:p w14:paraId="08CE5DC0" w14:textId="4F609AE3" w:rsidR="00747CDF" w:rsidRPr="00063581" w:rsidRDefault="00747CDF" w:rsidP="001C48CE">
            <w:pPr>
              <w:spacing w:after="0" w:line="240" w:lineRule="auto"/>
              <w:jc w:val="center"/>
              <w:rPr>
                <w:rFonts w:ascii="Times New Roman" w:hAnsi="Times New Roman" w:cs="Times New Roman"/>
                <w:sz w:val="20"/>
                <w:szCs w:val="20"/>
              </w:rPr>
            </w:pPr>
            <w:r w:rsidRPr="00063581">
              <w:rPr>
                <w:rFonts w:ascii="Times New Roman" w:hAnsi="Times New Roman" w:cs="Times New Roman"/>
                <w:sz w:val="20"/>
                <w:szCs w:val="20"/>
              </w:rPr>
              <w:t>X</w:t>
            </w:r>
          </w:p>
        </w:tc>
        <w:tc>
          <w:tcPr>
            <w:tcW w:w="376" w:type="pct"/>
            <w:tcBorders>
              <w:top w:val="single" w:sz="4" w:space="0" w:color="auto"/>
            </w:tcBorders>
          </w:tcPr>
          <w:p w14:paraId="6FEF3BA1" w14:textId="304B2C39" w:rsidR="00747CDF" w:rsidRPr="00063581" w:rsidRDefault="00747CDF" w:rsidP="001C48CE">
            <w:pPr>
              <w:spacing w:after="0" w:line="240" w:lineRule="auto"/>
              <w:jc w:val="center"/>
              <w:rPr>
                <w:rFonts w:ascii="Times New Roman" w:hAnsi="Times New Roman" w:cs="Times New Roman"/>
                <w:sz w:val="20"/>
                <w:szCs w:val="20"/>
              </w:rPr>
            </w:pPr>
            <w:r w:rsidRPr="00063581">
              <w:rPr>
                <w:rFonts w:ascii="Times New Roman" w:hAnsi="Times New Roman" w:cs="Times New Roman"/>
                <w:sz w:val="20"/>
                <w:szCs w:val="20"/>
              </w:rPr>
              <w:t>X</w:t>
            </w:r>
          </w:p>
        </w:tc>
        <w:tc>
          <w:tcPr>
            <w:tcW w:w="376" w:type="pct"/>
            <w:tcBorders>
              <w:top w:val="single" w:sz="4" w:space="0" w:color="auto"/>
            </w:tcBorders>
          </w:tcPr>
          <w:p w14:paraId="47CF881F" w14:textId="77777777" w:rsidR="00747CDF" w:rsidRPr="00063581" w:rsidRDefault="00747CDF" w:rsidP="001C48CE">
            <w:pPr>
              <w:spacing w:after="0" w:line="240" w:lineRule="auto"/>
              <w:jc w:val="center"/>
              <w:rPr>
                <w:rFonts w:ascii="Times New Roman" w:hAnsi="Times New Roman" w:cs="Times New Roman"/>
                <w:sz w:val="20"/>
                <w:szCs w:val="20"/>
              </w:rPr>
            </w:pPr>
          </w:p>
        </w:tc>
        <w:tc>
          <w:tcPr>
            <w:tcW w:w="376" w:type="pct"/>
            <w:tcBorders>
              <w:top w:val="single" w:sz="4" w:space="0" w:color="auto"/>
            </w:tcBorders>
          </w:tcPr>
          <w:p w14:paraId="7FA5F82E" w14:textId="77777777" w:rsidR="00747CDF" w:rsidRPr="00063581" w:rsidRDefault="00747CDF" w:rsidP="001C48CE">
            <w:pPr>
              <w:spacing w:after="0" w:line="240" w:lineRule="auto"/>
              <w:jc w:val="center"/>
              <w:rPr>
                <w:rFonts w:ascii="Times New Roman" w:hAnsi="Times New Roman" w:cs="Times New Roman"/>
                <w:sz w:val="20"/>
                <w:szCs w:val="20"/>
              </w:rPr>
            </w:pPr>
          </w:p>
        </w:tc>
        <w:tc>
          <w:tcPr>
            <w:tcW w:w="377" w:type="pct"/>
            <w:tcBorders>
              <w:top w:val="single" w:sz="4" w:space="0" w:color="auto"/>
            </w:tcBorders>
          </w:tcPr>
          <w:p w14:paraId="1E45328E" w14:textId="77777777" w:rsidR="00747CDF" w:rsidRPr="00063581" w:rsidRDefault="00747CDF" w:rsidP="001C48CE">
            <w:pPr>
              <w:spacing w:after="0" w:line="240" w:lineRule="auto"/>
              <w:jc w:val="center"/>
              <w:rPr>
                <w:rFonts w:ascii="Times New Roman" w:hAnsi="Times New Roman" w:cs="Times New Roman"/>
                <w:sz w:val="20"/>
                <w:szCs w:val="20"/>
              </w:rPr>
            </w:pPr>
          </w:p>
        </w:tc>
        <w:tc>
          <w:tcPr>
            <w:tcW w:w="377" w:type="pct"/>
            <w:tcBorders>
              <w:top w:val="single" w:sz="4" w:space="0" w:color="auto"/>
            </w:tcBorders>
          </w:tcPr>
          <w:p w14:paraId="1D2F04A2" w14:textId="1743C765" w:rsidR="00747CDF" w:rsidRPr="00063581" w:rsidRDefault="00747CDF" w:rsidP="001C48CE">
            <w:pPr>
              <w:spacing w:after="0" w:line="240" w:lineRule="auto"/>
              <w:jc w:val="center"/>
              <w:rPr>
                <w:rFonts w:ascii="Times New Roman" w:hAnsi="Times New Roman" w:cs="Times New Roman"/>
                <w:sz w:val="20"/>
                <w:szCs w:val="20"/>
              </w:rPr>
            </w:pPr>
            <w:r w:rsidRPr="00063581">
              <w:rPr>
                <w:rFonts w:ascii="Times New Roman" w:hAnsi="Times New Roman" w:cs="Times New Roman"/>
                <w:sz w:val="20"/>
                <w:szCs w:val="20"/>
              </w:rPr>
              <w:t>X</w:t>
            </w:r>
          </w:p>
        </w:tc>
      </w:tr>
      <w:tr w:rsidR="00757A83" w:rsidRPr="007567A1" w14:paraId="067C48DE" w14:textId="77777777" w:rsidTr="006E7D65">
        <w:trPr>
          <w:trHeight w:val="270"/>
        </w:trPr>
        <w:tc>
          <w:tcPr>
            <w:tcW w:w="1612" w:type="pct"/>
          </w:tcPr>
          <w:p w14:paraId="13623D15" w14:textId="4432FABD" w:rsidR="00757A83" w:rsidRPr="00C92416" w:rsidRDefault="00757A83" w:rsidP="00757A83">
            <w:pPr>
              <w:spacing w:after="0" w:line="240" w:lineRule="auto"/>
              <w:rPr>
                <w:rFonts w:ascii="Times New Roman" w:hAnsi="Times New Roman" w:cs="Times New Roman"/>
                <w:sz w:val="20"/>
                <w:szCs w:val="20"/>
              </w:rPr>
            </w:pPr>
            <w:r w:rsidRPr="00C92416">
              <w:rPr>
                <w:rFonts w:ascii="Times New Roman" w:hAnsi="Times New Roman" w:cs="Times New Roman"/>
                <w:sz w:val="20"/>
                <w:szCs w:val="20"/>
              </w:rPr>
              <w:t>chl a veesambas</w:t>
            </w:r>
          </w:p>
        </w:tc>
        <w:tc>
          <w:tcPr>
            <w:tcW w:w="376" w:type="pct"/>
          </w:tcPr>
          <w:p w14:paraId="3ACE14D6" w14:textId="11610636" w:rsidR="00757A83" w:rsidRPr="00063581" w:rsidRDefault="00757A83" w:rsidP="00757A83">
            <w:pPr>
              <w:spacing w:after="0" w:line="240" w:lineRule="auto"/>
              <w:jc w:val="center"/>
              <w:rPr>
                <w:rFonts w:ascii="Times New Roman" w:hAnsi="Times New Roman" w:cs="Times New Roman"/>
                <w:sz w:val="20"/>
                <w:szCs w:val="20"/>
              </w:rPr>
            </w:pPr>
          </w:p>
        </w:tc>
        <w:tc>
          <w:tcPr>
            <w:tcW w:w="376" w:type="pct"/>
          </w:tcPr>
          <w:p w14:paraId="0F023727" w14:textId="77777777" w:rsidR="00757A83" w:rsidRPr="00063581" w:rsidRDefault="00757A83" w:rsidP="00757A83">
            <w:pPr>
              <w:spacing w:after="0" w:line="240" w:lineRule="auto"/>
              <w:jc w:val="center"/>
              <w:rPr>
                <w:rFonts w:ascii="Times New Roman" w:hAnsi="Times New Roman" w:cs="Times New Roman"/>
                <w:sz w:val="20"/>
                <w:szCs w:val="20"/>
              </w:rPr>
            </w:pPr>
          </w:p>
        </w:tc>
        <w:tc>
          <w:tcPr>
            <w:tcW w:w="376" w:type="pct"/>
          </w:tcPr>
          <w:p w14:paraId="630A8BBD" w14:textId="4F22C8CA" w:rsidR="00757A83" w:rsidRPr="00063581" w:rsidRDefault="00757A83" w:rsidP="00757A83">
            <w:pPr>
              <w:spacing w:after="0" w:line="240" w:lineRule="auto"/>
              <w:jc w:val="center"/>
              <w:rPr>
                <w:rFonts w:ascii="Times New Roman" w:hAnsi="Times New Roman" w:cs="Times New Roman"/>
                <w:sz w:val="20"/>
                <w:szCs w:val="20"/>
              </w:rPr>
            </w:pPr>
            <w:r w:rsidRPr="00063581">
              <w:rPr>
                <w:rFonts w:ascii="Times New Roman" w:hAnsi="Times New Roman" w:cs="Times New Roman"/>
                <w:sz w:val="20"/>
                <w:szCs w:val="20"/>
              </w:rPr>
              <w:t>X</w:t>
            </w:r>
          </w:p>
        </w:tc>
        <w:tc>
          <w:tcPr>
            <w:tcW w:w="377" w:type="pct"/>
          </w:tcPr>
          <w:p w14:paraId="269FB0D2" w14:textId="4E28BB92" w:rsidR="00757A83" w:rsidRPr="00063581" w:rsidRDefault="00757A83" w:rsidP="00757A83">
            <w:pPr>
              <w:spacing w:after="0" w:line="240" w:lineRule="auto"/>
              <w:jc w:val="center"/>
              <w:rPr>
                <w:rFonts w:ascii="Times New Roman" w:hAnsi="Times New Roman" w:cs="Times New Roman"/>
                <w:sz w:val="20"/>
                <w:szCs w:val="20"/>
              </w:rPr>
            </w:pPr>
          </w:p>
        </w:tc>
        <w:tc>
          <w:tcPr>
            <w:tcW w:w="376" w:type="pct"/>
          </w:tcPr>
          <w:p w14:paraId="574F35FD" w14:textId="4EEC5EF9" w:rsidR="00757A83" w:rsidRPr="00063581" w:rsidRDefault="00757A83" w:rsidP="00757A83">
            <w:pPr>
              <w:spacing w:after="0" w:line="240" w:lineRule="auto"/>
              <w:jc w:val="center"/>
              <w:rPr>
                <w:rFonts w:ascii="Times New Roman" w:hAnsi="Times New Roman" w:cs="Times New Roman"/>
                <w:sz w:val="20"/>
                <w:szCs w:val="20"/>
              </w:rPr>
            </w:pPr>
            <w:r w:rsidRPr="00063581">
              <w:rPr>
                <w:rFonts w:ascii="Times New Roman" w:hAnsi="Times New Roman" w:cs="Times New Roman"/>
                <w:sz w:val="20"/>
                <w:szCs w:val="20"/>
              </w:rPr>
              <w:t>X</w:t>
            </w:r>
          </w:p>
        </w:tc>
        <w:tc>
          <w:tcPr>
            <w:tcW w:w="376" w:type="pct"/>
          </w:tcPr>
          <w:p w14:paraId="14D7129D" w14:textId="1675CA40" w:rsidR="00757A83" w:rsidRPr="00063581" w:rsidRDefault="00757A83" w:rsidP="00757A83">
            <w:pPr>
              <w:spacing w:after="0" w:line="240" w:lineRule="auto"/>
              <w:jc w:val="center"/>
              <w:rPr>
                <w:rFonts w:ascii="Times New Roman" w:hAnsi="Times New Roman" w:cs="Times New Roman"/>
                <w:sz w:val="20"/>
                <w:szCs w:val="20"/>
              </w:rPr>
            </w:pPr>
            <w:r w:rsidRPr="00063581">
              <w:rPr>
                <w:rFonts w:ascii="Times New Roman" w:hAnsi="Times New Roman" w:cs="Times New Roman"/>
                <w:sz w:val="20"/>
                <w:szCs w:val="20"/>
              </w:rPr>
              <w:t>X</w:t>
            </w:r>
          </w:p>
        </w:tc>
        <w:tc>
          <w:tcPr>
            <w:tcW w:w="376" w:type="pct"/>
          </w:tcPr>
          <w:p w14:paraId="19F1D380" w14:textId="0F6272AD" w:rsidR="00757A83" w:rsidRPr="00063581" w:rsidRDefault="00757A83" w:rsidP="00757A83">
            <w:pPr>
              <w:spacing w:after="0" w:line="240" w:lineRule="auto"/>
              <w:jc w:val="center"/>
              <w:rPr>
                <w:rFonts w:ascii="Times New Roman" w:hAnsi="Times New Roman" w:cs="Times New Roman"/>
                <w:sz w:val="20"/>
                <w:szCs w:val="20"/>
              </w:rPr>
            </w:pPr>
            <w:r w:rsidRPr="00063581">
              <w:rPr>
                <w:rFonts w:ascii="Times New Roman" w:hAnsi="Times New Roman" w:cs="Times New Roman"/>
                <w:sz w:val="20"/>
                <w:szCs w:val="20"/>
              </w:rPr>
              <w:t>X</w:t>
            </w:r>
          </w:p>
        </w:tc>
        <w:tc>
          <w:tcPr>
            <w:tcW w:w="377" w:type="pct"/>
          </w:tcPr>
          <w:p w14:paraId="297D4D45" w14:textId="2D08F409" w:rsidR="00757A83" w:rsidRPr="00063581" w:rsidRDefault="00757A83" w:rsidP="00757A83">
            <w:pPr>
              <w:spacing w:after="0" w:line="240" w:lineRule="auto"/>
              <w:jc w:val="center"/>
              <w:rPr>
                <w:rFonts w:ascii="Times New Roman" w:hAnsi="Times New Roman" w:cs="Times New Roman"/>
                <w:sz w:val="20"/>
                <w:szCs w:val="20"/>
              </w:rPr>
            </w:pPr>
            <w:r w:rsidRPr="00063581">
              <w:rPr>
                <w:rFonts w:ascii="Times New Roman" w:hAnsi="Times New Roman" w:cs="Times New Roman"/>
                <w:sz w:val="20"/>
                <w:szCs w:val="20"/>
              </w:rPr>
              <w:t>X</w:t>
            </w:r>
          </w:p>
        </w:tc>
        <w:tc>
          <w:tcPr>
            <w:tcW w:w="377" w:type="pct"/>
          </w:tcPr>
          <w:p w14:paraId="6D4B8D65" w14:textId="5FB1224A" w:rsidR="00757A83" w:rsidRPr="00063581" w:rsidRDefault="00757A83" w:rsidP="00757A83">
            <w:pPr>
              <w:spacing w:after="0" w:line="240" w:lineRule="auto"/>
              <w:jc w:val="center"/>
              <w:rPr>
                <w:rFonts w:ascii="Times New Roman" w:hAnsi="Times New Roman" w:cs="Times New Roman"/>
                <w:sz w:val="20"/>
                <w:szCs w:val="20"/>
              </w:rPr>
            </w:pPr>
          </w:p>
        </w:tc>
      </w:tr>
      <w:tr w:rsidR="00757A83" w:rsidRPr="007567A1" w14:paraId="12C0D7AE" w14:textId="77777777" w:rsidTr="006E7D65">
        <w:trPr>
          <w:trHeight w:val="270"/>
        </w:trPr>
        <w:tc>
          <w:tcPr>
            <w:tcW w:w="1612" w:type="pct"/>
          </w:tcPr>
          <w:p w14:paraId="690412C9" w14:textId="18252477" w:rsidR="00757A83" w:rsidRPr="00C92416" w:rsidRDefault="00757A83" w:rsidP="00757A83">
            <w:pPr>
              <w:spacing w:after="0" w:line="240" w:lineRule="auto"/>
              <w:rPr>
                <w:rFonts w:ascii="Times New Roman" w:hAnsi="Times New Roman" w:cs="Times New Roman"/>
                <w:sz w:val="20"/>
                <w:szCs w:val="20"/>
              </w:rPr>
            </w:pPr>
            <w:r w:rsidRPr="00C92416">
              <w:rPr>
                <w:rFonts w:ascii="Times New Roman" w:hAnsi="Times New Roman" w:cs="Times New Roman"/>
                <w:sz w:val="20"/>
                <w:szCs w:val="20"/>
              </w:rPr>
              <w:t>FÜPLA</w:t>
            </w:r>
            <w:r>
              <w:rPr>
                <w:rFonts w:ascii="Times New Roman" w:hAnsi="Times New Roman" w:cs="Times New Roman"/>
                <w:sz w:val="20"/>
                <w:szCs w:val="20"/>
              </w:rPr>
              <w:t xml:space="preserve"> </w:t>
            </w:r>
            <w:r w:rsidRPr="00C92416">
              <w:rPr>
                <w:rFonts w:ascii="Times New Roman" w:hAnsi="Times New Roman" w:cs="Times New Roman"/>
                <w:sz w:val="20"/>
                <w:szCs w:val="20"/>
              </w:rPr>
              <w:t>koondindeks</w:t>
            </w:r>
          </w:p>
        </w:tc>
        <w:tc>
          <w:tcPr>
            <w:tcW w:w="376" w:type="pct"/>
          </w:tcPr>
          <w:p w14:paraId="5C519451" w14:textId="6F4B2B5F" w:rsidR="00757A83" w:rsidRPr="00063581" w:rsidRDefault="00757A83" w:rsidP="00757A83">
            <w:pPr>
              <w:spacing w:after="0" w:line="240" w:lineRule="auto"/>
              <w:jc w:val="center"/>
              <w:rPr>
                <w:rFonts w:ascii="Times New Roman" w:hAnsi="Times New Roman" w:cs="Times New Roman"/>
                <w:sz w:val="20"/>
                <w:szCs w:val="20"/>
              </w:rPr>
            </w:pPr>
            <w:r w:rsidRPr="00063581">
              <w:rPr>
                <w:rFonts w:ascii="Times New Roman" w:hAnsi="Times New Roman" w:cs="Times New Roman"/>
                <w:sz w:val="20"/>
                <w:szCs w:val="20"/>
              </w:rPr>
              <w:t>X</w:t>
            </w:r>
          </w:p>
        </w:tc>
        <w:tc>
          <w:tcPr>
            <w:tcW w:w="376" w:type="pct"/>
          </w:tcPr>
          <w:p w14:paraId="40B3C576" w14:textId="06C8FA34" w:rsidR="00757A83" w:rsidRPr="00063581" w:rsidRDefault="00757A83" w:rsidP="00757A83">
            <w:pPr>
              <w:spacing w:after="0" w:line="240" w:lineRule="auto"/>
              <w:jc w:val="center"/>
              <w:rPr>
                <w:rFonts w:ascii="Times New Roman" w:hAnsi="Times New Roman" w:cs="Times New Roman"/>
                <w:sz w:val="20"/>
                <w:szCs w:val="20"/>
              </w:rPr>
            </w:pPr>
            <w:r w:rsidRPr="00063581">
              <w:rPr>
                <w:rFonts w:ascii="Times New Roman" w:hAnsi="Times New Roman" w:cs="Times New Roman"/>
                <w:sz w:val="20"/>
                <w:szCs w:val="20"/>
              </w:rPr>
              <w:t>X</w:t>
            </w:r>
          </w:p>
        </w:tc>
        <w:tc>
          <w:tcPr>
            <w:tcW w:w="376" w:type="pct"/>
          </w:tcPr>
          <w:p w14:paraId="4BAB1822" w14:textId="047DDA1C" w:rsidR="00757A83" w:rsidRPr="00063581" w:rsidRDefault="00757A83" w:rsidP="00757A83">
            <w:pPr>
              <w:spacing w:after="0" w:line="240" w:lineRule="auto"/>
              <w:jc w:val="center"/>
              <w:rPr>
                <w:rFonts w:ascii="Times New Roman" w:hAnsi="Times New Roman" w:cs="Times New Roman"/>
                <w:sz w:val="20"/>
                <w:szCs w:val="20"/>
              </w:rPr>
            </w:pPr>
            <w:r w:rsidRPr="00063581">
              <w:rPr>
                <w:rFonts w:ascii="Times New Roman" w:hAnsi="Times New Roman" w:cs="Times New Roman"/>
                <w:sz w:val="20"/>
                <w:szCs w:val="20"/>
              </w:rPr>
              <w:t>X</w:t>
            </w:r>
          </w:p>
        </w:tc>
        <w:tc>
          <w:tcPr>
            <w:tcW w:w="377" w:type="pct"/>
          </w:tcPr>
          <w:p w14:paraId="7DC9A923" w14:textId="4822C417" w:rsidR="00757A83" w:rsidRPr="00063581" w:rsidRDefault="00757A83" w:rsidP="00757A83">
            <w:pPr>
              <w:spacing w:after="0" w:line="240" w:lineRule="auto"/>
              <w:jc w:val="center"/>
              <w:rPr>
                <w:rFonts w:ascii="Times New Roman" w:hAnsi="Times New Roman" w:cs="Times New Roman"/>
                <w:sz w:val="20"/>
                <w:szCs w:val="20"/>
              </w:rPr>
            </w:pPr>
            <w:r w:rsidRPr="00063581">
              <w:rPr>
                <w:rFonts w:ascii="Times New Roman" w:hAnsi="Times New Roman" w:cs="Times New Roman"/>
                <w:sz w:val="20"/>
                <w:szCs w:val="20"/>
              </w:rPr>
              <w:t>X</w:t>
            </w:r>
          </w:p>
        </w:tc>
        <w:tc>
          <w:tcPr>
            <w:tcW w:w="376" w:type="pct"/>
          </w:tcPr>
          <w:p w14:paraId="3C6AAD49" w14:textId="5D044F3F" w:rsidR="00757A83" w:rsidRPr="00063581" w:rsidRDefault="00757A83" w:rsidP="00757A83">
            <w:pPr>
              <w:spacing w:after="0" w:line="240" w:lineRule="auto"/>
              <w:jc w:val="center"/>
              <w:rPr>
                <w:rFonts w:ascii="Times New Roman" w:hAnsi="Times New Roman" w:cs="Times New Roman"/>
                <w:sz w:val="20"/>
                <w:szCs w:val="20"/>
              </w:rPr>
            </w:pPr>
            <w:r w:rsidRPr="00063581">
              <w:rPr>
                <w:rFonts w:ascii="Times New Roman" w:hAnsi="Times New Roman" w:cs="Times New Roman"/>
                <w:sz w:val="20"/>
                <w:szCs w:val="20"/>
              </w:rPr>
              <w:t>X</w:t>
            </w:r>
          </w:p>
        </w:tc>
        <w:tc>
          <w:tcPr>
            <w:tcW w:w="376" w:type="pct"/>
          </w:tcPr>
          <w:p w14:paraId="63868FE0" w14:textId="77777777" w:rsidR="00757A83" w:rsidRPr="00063581" w:rsidRDefault="00757A83" w:rsidP="00757A83">
            <w:pPr>
              <w:spacing w:after="0" w:line="240" w:lineRule="auto"/>
              <w:jc w:val="center"/>
              <w:rPr>
                <w:rFonts w:ascii="Times New Roman" w:hAnsi="Times New Roman" w:cs="Times New Roman"/>
                <w:sz w:val="20"/>
                <w:szCs w:val="20"/>
              </w:rPr>
            </w:pPr>
          </w:p>
        </w:tc>
        <w:tc>
          <w:tcPr>
            <w:tcW w:w="376" w:type="pct"/>
          </w:tcPr>
          <w:p w14:paraId="3C4A73B8" w14:textId="77777777" w:rsidR="00757A83" w:rsidRPr="00063581" w:rsidRDefault="00757A83" w:rsidP="00757A83">
            <w:pPr>
              <w:spacing w:after="0" w:line="240" w:lineRule="auto"/>
              <w:jc w:val="center"/>
              <w:rPr>
                <w:rFonts w:ascii="Times New Roman" w:hAnsi="Times New Roman" w:cs="Times New Roman"/>
                <w:sz w:val="20"/>
                <w:szCs w:val="20"/>
              </w:rPr>
            </w:pPr>
          </w:p>
        </w:tc>
        <w:tc>
          <w:tcPr>
            <w:tcW w:w="377" w:type="pct"/>
          </w:tcPr>
          <w:p w14:paraId="6BBFDD68" w14:textId="77777777" w:rsidR="00757A83" w:rsidRPr="00063581" w:rsidRDefault="00757A83" w:rsidP="00757A83">
            <w:pPr>
              <w:spacing w:after="0" w:line="240" w:lineRule="auto"/>
              <w:jc w:val="center"/>
              <w:rPr>
                <w:rFonts w:ascii="Times New Roman" w:hAnsi="Times New Roman" w:cs="Times New Roman"/>
                <w:sz w:val="20"/>
                <w:szCs w:val="20"/>
              </w:rPr>
            </w:pPr>
          </w:p>
        </w:tc>
        <w:tc>
          <w:tcPr>
            <w:tcW w:w="377" w:type="pct"/>
          </w:tcPr>
          <w:p w14:paraId="0F46308A" w14:textId="470A287B" w:rsidR="00757A83" w:rsidRPr="00063581" w:rsidRDefault="00757A83" w:rsidP="00757A83">
            <w:pPr>
              <w:spacing w:after="0" w:line="240" w:lineRule="auto"/>
              <w:jc w:val="center"/>
              <w:rPr>
                <w:rFonts w:ascii="Times New Roman" w:hAnsi="Times New Roman" w:cs="Times New Roman"/>
                <w:sz w:val="20"/>
                <w:szCs w:val="20"/>
              </w:rPr>
            </w:pPr>
          </w:p>
        </w:tc>
      </w:tr>
      <w:tr w:rsidR="00757A83" w:rsidRPr="007567A1" w14:paraId="748F8151" w14:textId="77777777" w:rsidTr="006E7D65">
        <w:trPr>
          <w:trHeight w:val="270"/>
        </w:trPr>
        <w:tc>
          <w:tcPr>
            <w:tcW w:w="1612" w:type="pct"/>
          </w:tcPr>
          <w:p w14:paraId="0B1EF4DF" w14:textId="0FACF387" w:rsidR="00757A83" w:rsidRPr="00C92416" w:rsidRDefault="00757A83" w:rsidP="00757A83">
            <w:pPr>
              <w:spacing w:after="0" w:line="240" w:lineRule="auto"/>
              <w:rPr>
                <w:rFonts w:ascii="Times New Roman" w:hAnsi="Times New Roman" w:cs="Times New Roman"/>
                <w:sz w:val="20"/>
                <w:szCs w:val="20"/>
              </w:rPr>
            </w:pPr>
            <w:r w:rsidRPr="00C92416">
              <w:rPr>
                <w:rFonts w:ascii="Times New Roman" w:hAnsi="Times New Roman" w:cs="Times New Roman"/>
                <w:sz w:val="20"/>
                <w:szCs w:val="20"/>
              </w:rPr>
              <w:t>FÜPLA</w:t>
            </w:r>
            <w:r>
              <w:rPr>
                <w:rFonts w:ascii="Times New Roman" w:hAnsi="Times New Roman" w:cs="Times New Roman"/>
                <w:sz w:val="20"/>
                <w:szCs w:val="20"/>
              </w:rPr>
              <w:t xml:space="preserve"> </w:t>
            </w:r>
            <w:r w:rsidRPr="00C92416">
              <w:rPr>
                <w:rFonts w:ascii="Times New Roman" w:hAnsi="Times New Roman" w:cs="Times New Roman"/>
                <w:sz w:val="20"/>
                <w:szCs w:val="20"/>
              </w:rPr>
              <w:t>kooslus</w:t>
            </w:r>
          </w:p>
        </w:tc>
        <w:tc>
          <w:tcPr>
            <w:tcW w:w="376" w:type="pct"/>
          </w:tcPr>
          <w:p w14:paraId="3DA4CD81" w14:textId="529C4C16" w:rsidR="00757A83" w:rsidRPr="00063581" w:rsidRDefault="00757A83" w:rsidP="00757A83">
            <w:pPr>
              <w:spacing w:after="0" w:line="240" w:lineRule="auto"/>
              <w:jc w:val="center"/>
              <w:rPr>
                <w:rFonts w:ascii="Times New Roman" w:hAnsi="Times New Roman" w:cs="Times New Roman"/>
                <w:sz w:val="20"/>
                <w:szCs w:val="20"/>
              </w:rPr>
            </w:pPr>
          </w:p>
        </w:tc>
        <w:tc>
          <w:tcPr>
            <w:tcW w:w="376" w:type="pct"/>
          </w:tcPr>
          <w:p w14:paraId="766C9411" w14:textId="6733548F" w:rsidR="00757A83" w:rsidRPr="00063581" w:rsidRDefault="00757A83" w:rsidP="00757A83">
            <w:pPr>
              <w:spacing w:after="0" w:line="240" w:lineRule="auto"/>
              <w:jc w:val="center"/>
              <w:rPr>
                <w:rFonts w:ascii="Times New Roman" w:hAnsi="Times New Roman" w:cs="Times New Roman"/>
                <w:sz w:val="20"/>
                <w:szCs w:val="20"/>
              </w:rPr>
            </w:pPr>
            <w:r w:rsidRPr="00063581">
              <w:rPr>
                <w:rFonts w:ascii="Times New Roman" w:hAnsi="Times New Roman" w:cs="Times New Roman"/>
                <w:sz w:val="20"/>
                <w:szCs w:val="20"/>
              </w:rPr>
              <w:t>X</w:t>
            </w:r>
          </w:p>
        </w:tc>
        <w:tc>
          <w:tcPr>
            <w:tcW w:w="376" w:type="pct"/>
          </w:tcPr>
          <w:p w14:paraId="3E7957F2" w14:textId="6B2506C9" w:rsidR="00757A83" w:rsidRPr="00063581" w:rsidRDefault="00757A83" w:rsidP="00757A83">
            <w:pPr>
              <w:spacing w:after="0" w:line="240" w:lineRule="auto"/>
              <w:jc w:val="center"/>
              <w:rPr>
                <w:rFonts w:ascii="Times New Roman" w:hAnsi="Times New Roman" w:cs="Times New Roman"/>
                <w:sz w:val="20"/>
                <w:szCs w:val="20"/>
              </w:rPr>
            </w:pPr>
            <w:r w:rsidRPr="00063581">
              <w:rPr>
                <w:rFonts w:ascii="Times New Roman" w:hAnsi="Times New Roman" w:cs="Times New Roman"/>
                <w:sz w:val="20"/>
                <w:szCs w:val="20"/>
              </w:rPr>
              <w:t>X</w:t>
            </w:r>
          </w:p>
        </w:tc>
        <w:tc>
          <w:tcPr>
            <w:tcW w:w="377" w:type="pct"/>
          </w:tcPr>
          <w:p w14:paraId="502FBDD9" w14:textId="78C98716" w:rsidR="00757A83" w:rsidRPr="00063581" w:rsidRDefault="00757A83" w:rsidP="00757A83">
            <w:pPr>
              <w:spacing w:after="0" w:line="240" w:lineRule="auto"/>
              <w:jc w:val="center"/>
              <w:rPr>
                <w:rFonts w:ascii="Times New Roman" w:hAnsi="Times New Roman" w:cs="Times New Roman"/>
                <w:sz w:val="20"/>
                <w:szCs w:val="20"/>
              </w:rPr>
            </w:pPr>
            <w:r w:rsidRPr="00063581">
              <w:rPr>
                <w:rFonts w:ascii="Times New Roman" w:hAnsi="Times New Roman" w:cs="Times New Roman"/>
                <w:sz w:val="20"/>
                <w:szCs w:val="20"/>
              </w:rPr>
              <w:t>X</w:t>
            </w:r>
          </w:p>
        </w:tc>
        <w:tc>
          <w:tcPr>
            <w:tcW w:w="376" w:type="pct"/>
          </w:tcPr>
          <w:p w14:paraId="52930CFD" w14:textId="09610718" w:rsidR="00757A83" w:rsidRPr="00063581" w:rsidRDefault="00757A83" w:rsidP="00757A83">
            <w:pPr>
              <w:spacing w:after="0" w:line="240" w:lineRule="auto"/>
              <w:jc w:val="center"/>
              <w:rPr>
                <w:rFonts w:ascii="Times New Roman" w:hAnsi="Times New Roman" w:cs="Times New Roman"/>
                <w:sz w:val="20"/>
                <w:szCs w:val="20"/>
              </w:rPr>
            </w:pPr>
            <w:r w:rsidRPr="00063581">
              <w:rPr>
                <w:rFonts w:ascii="Times New Roman" w:hAnsi="Times New Roman" w:cs="Times New Roman"/>
                <w:sz w:val="20"/>
                <w:szCs w:val="20"/>
              </w:rPr>
              <w:t>X</w:t>
            </w:r>
          </w:p>
        </w:tc>
        <w:tc>
          <w:tcPr>
            <w:tcW w:w="376" w:type="pct"/>
          </w:tcPr>
          <w:p w14:paraId="6E6639F9" w14:textId="77777777" w:rsidR="00757A83" w:rsidRPr="00063581" w:rsidRDefault="00757A83" w:rsidP="00757A83">
            <w:pPr>
              <w:spacing w:after="0" w:line="240" w:lineRule="auto"/>
              <w:jc w:val="center"/>
              <w:rPr>
                <w:rFonts w:ascii="Times New Roman" w:hAnsi="Times New Roman" w:cs="Times New Roman"/>
                <w:sz w:val="20"/>
                <w:szCs w:val="20"/>
              </w:rPr>
            </w:pPr>
          </w:p>
        </w:tc>
        <w:tc>
          <w:tcPr>
            <w:tcW w:w="376" w:type="pct"/>
          </w:tcPr>
          <w:p w14:paraId="62CAED28" w14:textId="77777777" w:rsidR="00757A83" w:rsidRPr="00063581" w:rsidRDefault="00757A83" w:rsidP="00757A83">
            <w:pPr>
              <w:spacing w:after="0" w:line="240" w:lineRule="auto"/>
              <w:jc w:val="center"/>
              <w:rPr>
                <w:rFonts w:ascii="Times New Roman" w:hAnsi="Times New Roman" w:cs="Times New Roman"/>
                <w:sz w:val="20"/>
                <w:szCs w:val="20"/>
              </w:rPr>
            </w:pPr>
          </w:p>
        </w:tc>
        <w:tc>
          <w:tcPr>
            <w:tcW w:w="377" w:type="pct"/>
          </w:tcPr>
          <w:p w14:paraId="55AB596D" w14:textId="77777777" w:rsidR="00757A83" w:rsidRPr="00063581" w:rsidRDefault="00757A83" w:rsidP="00757A83">
            <w:pPr>
              <w:spacing w:after="0" w:line="240" w:lineRule="auto"/>
              <w:jc w:val="center"/>
              <w:rPr>
                <w:rFonts w:ascii="Times New Roman" w:hAnsi="Times New Roman" w:cs="Times New Roman"/>
                <w:sz w:val="20"/>
                <w:szCs w:val="20"/>
              </w:rPr>
            </w:pPr>
          </w:p>
        </w:tc>
        <w:tc>
          <w:tcPr>
            <w:tcW w:w="377" w:type="pct"/>
          </w:tcPr>
          <w:p w14:paraId="1DF9005C" w14:textId="3A9DE01C" w:rsidR="00757A83" w:rsidRPr="00063581" w:rsidRDefault="00757A83" w:rsidP="00757A83">
            <w:pPr>
              <w:spacing w:after="0" w:line="240" w:lineRule="auto"/>
              <w:jc w:val="center"/>
              <w:rPr>
                <w:rFonts w:ascii="Times New Roman" w:hAnsi="Times New Roman" w:cs="Times New Roman"/>
                <w:sz w:val="20"/>
                <w:szCs w:val="20"/>
              </w:rPr>
            </w:pPr>
          </w:p>
        </w:tc>
      </w:tr>
      <w:tr w:rsidR="00757A83" w:rsidRPr="007567A1" w14:paraId="12CE4056" w14:textId="77777777" w:rsidTr="006E7D65">
        <w:trPr>
          <w:trHeight w:val="270"/>
        </w:trPr>
        <w:tc>
          <w:tcPr>
            <w:tcW w:w="1612" w:type="pct"/>
          </w:tcPr>
          <w:p w14:paraId="4060ED99" w14:textId="6D4BF163" w:rsidR="00757A83" w:rsidRPr="00C92416" w:rsidRDefault="00757A83" w:rsidP="00757A83">
            <w:pPr>
              <w:spacing w:after="0" w:line="240" w:lineRule="auto"/>
              <w:rPr>
                <w:rFonts w:ascii="Times New Roman" w:hAnsi="Times New Roman" w:cs="Times New Roman"/>
                <w:sz w:val="20"/>
                <w:szCs w:val="20"/>
              </w:rPr>
            </w:pPr>
            <w:r w:rsidRPr="00C92416">
              <w:rPr>
                <w:rFonts w:ascii="Times New Roman" w:hAnsi="Times New Roman" w:cs="Times New Roman"/>
                <w:sz w:val="20"/>
                <w:szCs w:val="20"/>
              </w:rPr>
              <w:t>Pielou ühetaolisus</w:t>
            </w:r>
          </w:p>
        </w:tc>
        <w:tc>
          <w:tcPr>
            <w:tcW w:w="376" w:type="pct"/>
          </w:tcPr>
          <w:p w14:paraId="6187D315" w14:textId="31CBC8AF" w:rsidR="00757A83" w:rsidRPr="00063581" w:rsidRDefault="00757A83" w:rsidP="00757A83">
            <w:pPr>
              <w:spacing w:after="0" w:line="240" w:lineRule="auto"/>
              <w:jc w:val="center"/>
              <w:rPr>
                <w:rFonts w:ascii="Times New Roman" w:hAnsi="Times New Roman" w:cs="Times New Roman"/>
                <w:sz w:val="20"/>
                <w:szCs w:val="20"/>
              </w:rPr>
            </w:pPr>
            <w:r w:rsidRPr="00063581">
              <w:rPr>
                <w:rFonts w:ascii="Times New Roman" w:hAnsi="Times New Roman" w:cs="Times New Roman"/>
                <w:sz w:val="20"/>
                <w:szCs w:val="20"/>
              </w:rPr>
              <w:t>X</w:t>
            </w:r>
          </w:p>
        </w:tc>
        <w:tc>
          <w:tcPr>
            <w:tcW w:w="376" w:type="pct"/>
          </w:tcPr>
          <w:p w14:paraId="32B9B7ED" w14:textId="373FF094" w:rsidR="00757A83" w:rsidRPr="00063581" w:rsidRDefault="00757A83" w:rsidP="00757A83">
            <w:pPr>
              <w:spacing w:after="0" w:line="240" w:lineRule="auto"/>
              <w:jc w:val="center"/>
              <w:rPr>
                <w:rFonts w:ascii="Times New Roman" w:hAnsi="Times New Roman" w:cs="Times New Roman"/>
                <w:sz w:val="20"/>
                <w:szCs w:val="20"/>
              </w:rPr>
            </w:pPr>
            <w:r w:rsidRPr="00063581">
              <w:rPr>
                <w:rFonts w:ascii="Times New Roman" w:hAnsi="Times New Roman" w:cs="Times New Roman"/>
                <w:sz w:val="20"/>
                <w:szCs w:val="20"/>
              </w:rPr>
              <w:t>X</w:t>
            </w:r>
          </w:p>
        </w:tc>
        <w:tc>
          <w:tcPr>
            <w:tcW w:w="376" w:type="pct"/>
          </w:tcPr>
          <w:p w14:paraId="19D1DD23" w14:textId="06824A14" w:rsidR="00757A83" w:rsidRPr="00063581" w:rsidRDefault="00757A83" w:rsidP="00757A83">
            <w:pPr>
              <w:spacing w:after="0" w:line="240" w:lineRule="auto"/>
              <w:jc w:val="center"/>
              <w:rPr>
                <w:rFonts w:ascii="Times New Roman" w:hAnsi="Times New Roman" w:cs="Times New Roman"/>
                <w:sz w:val="20"/>
                <w:szCs w:val="20"/>
              </w:rPr>
            </w:pPr>
            <w:r w:rsidRPr="00063581">
              <w:rPr>
                <w:rFonts w:ascii="Times New Roman" w:hAnsi="Times New Roman" w:cs="Times New Roman"/>
                <w:sz w:val="20"/>
                <w:szCs w:val="20"/>
              </w:rPr>
              <w:t>X</w:t>
            </w:r>
          </w:p>
        </w:tc>
        <w:tc>
          <w:tcPr>
            <w:tcW w:w="377" w:type="pct"/>
          </w:tcPr>
          <w:p w14:paraId="231D399F" w14:textId="665043F0" w:rsidR="00757A83" w:rsidRPr="00063581" w:rsidRDefault="00757A83" w:rsidP="00757A83">
            <w:pPr>
              <w:spacing w:after="0" w:line="240" w:lineRule="auto"/>
              <w:jc w:val="center"/>
              <w:rPr>
                <w:rFonts w:ascii="Times New Roman" w:hAnsi="Times New Roman" w:cs="Times New Roman"/>
                <w:sz w:val="20"/>
                <w:szCs w:val="20"/>
              </w:rPr>
            </w:pPr>
            <w:r w:rsidRPr="00063581">
              <w:rPr>
                <w:rFonts w:ascii="Times New Roman" w:hAnsi="Times New Roman" w:cs="Times New Roman"/>
                <w:sz w:val="20"/>
                <w:szCs w:val="20"/>
              </w:rPr>
              <w:t>X</w:t>
            </w:r>
          </w:p>
        </w:tc>
        <w:tc>
          <w:tcPr>
            <w:tcW w:w="376" w:type="pct"/>
          </w:tcPr>
          <w:p w14:paraId="33383B31" w14:textId="6A59EA13" w:rsidR="00757A83" w:rsidRPr="00063581" w:rsidRDefault="00757A83" w:rsidP="00757A83">
            <w:pPr>
              <w:spacing w:after="0" w:line="240" w:lineRule="auto"/>
              <w:jc w:val="center"/>
              <w:rPr>
                <w:rFonts w:ascii="Times New Roman" w:hAnsi="Times New Roman" w:cs="Times New Roman"/>
                <w:sz w:val="20"/>
                <w:szCs w:val="20"/>
              </w:rPr>
            </w:pPr>
            <w:r w:rsidRPr="00063581">
              <w:rPr>
                <w:rFonts w:ascii="Times New Roman" w:hAnsi="Times New Roman" w:cs="Times New Roman"/>
                <w:sz w:val="20"/>
                <w:szCs w:val="20"/>
              </w:rPr>
              <w:t>X</w:t>
            </w:r>
          </w:p>
        </w:tc>
        <w:tc>
          <w:tcPr>
            <w:tcW w:w="376" w:type="pct"/>
          </w:tcPr>
          <w:p w14:paraId="0F4383A5" w14:textId="77777777" w:rsidR="00757A83" w:rsidRPr="00063581" w:rsidRDefault="00757A83" w:rsidP="00757A83">
            <w:pPr>
              <w:spacing w:after="0" w:line="240" w:lineRule="auto"/>
              <w:jc w:val="center"/>
              <w:rPr>
                <w:rFonts w:ascii="Times New Roman" w:hAnsi="Times New Roman" w:cs="Times New Roman"/>
                <w:sz w:val="20"/>
                <w:szCs w:val="20"/>
              </w:rPr>
            </w:pPr>
          </w:p>
        </w:tc>
        <w:tc>
          <w:tcPr>
            <w:tcW w:w="376" w:type="pct"/>
          </w:tcPr>
          <w:p w14:paraId="2C1E174D" w14:textId="77777777" w:rsidR="00757A83" w:rsidRPr="00063581" w:rsidRDefault="00757A83" w:rsidP="00757A83">
            <w:pPr>
              <w:spacing w:after="0" w:line="240" w:lineRule="auto"/>
              <w:jc w:val="center"/>
              <w:rPr>
                <w:rFonts w:ascii="Times New Roman" w:hAnsi="Times New Roman" w:cs="Times New Roman"/>
                <w:sz w:val="20"/>
                <w:szCs w:val="20"/>
              </w:rPr>
            </w:pPr>
          </w:p>
        </w:tc>
        <w:tc>
          <w:tcPr>
            <w:tcW w:w="377" w:type="pct"/>
          </w:tcPr>
          <w:p w14:paraId="7930FD57" w14:textId="77777777" w:rsidR="00757A83" w:rsidRPr="00063581" w:rsidRDefault="00757A83" w:rsidP="00757A83">
            <w:pPr>
              <w:spacing w:after="0" w:line="240" w:lineRule="auto"/>
              <w:jc w:val="center"/>
              <w:rPr>
                <w:rFonts w:ascii="Times New Roman" w:hAnsi="Times New Roman" w:cs="Times New Roman"/>
                <w:sz w:val="20"/>
                <w:szCs w:val="20"/>
              </w:rPr>
            </w:pPr>
          </w:p>
        </w:tc>
        <w:tc>
          <w:tcPr>
            <w:tcW w:w="377" w:type="pct"/>
          </w:tcPr>
          <w:p w14:paraId="1970ADF5" w14:textId="2992A0D6" w:rsidR="00757A83" w:rsidRPr="00063581" w:rsidRDefault="00757A83" w:rsidP="00757A83">
            <w:pPr>
              <w:spacing w:after="0" w:line="240" w:lineRule="auto"/>
              <w:jc w:val="center"/>
              <w:rPr>
                <w:rFonts w:ascii="Times New Roman" w:hAnsi="Times New Roman" w:cs="Times New Roman"/>
                <w:sz w:val="20"/>
                <w:szCs w:val="20"/>
              </w:rPr>
            </w:pPr>
          </w:p>
        </w:tc>
      </w:tr>
      <w:tr w:rsidR="00757A83" w:rsidRPr="007567A1" w14:paraId="5E78D91F" w14:textId="77777777" w:rsidTr="006E7D65">
        <w:trPr>
          <w:trHeight w:val="270"/>
        </w:trPr>
        <w:tc>
          <w:tcPr>
            <w:tcW w:w="1612" w:type="pct"/>
          </w:tcPr>
          <w:p w14:paraId="0D86DCCA" w14:textId="130D4DFE" w:rsidR="00757A83" w:rsidRPr="00C92416" w:rsidRDefault="00757A83" w:rsidP="00757A83">
            <w:pPr>
              <w:spacing w:after="0" w:line="240" w:lineRule="auto"/>
              <w:rPr>
                <w:rFonts w:ascii="Times New Roman" w:hAnsi="Times New Roman" w:cs="Times New Roman"/>
                <w:sz w:val="20"/>
                <w:szCs w:val="20"/>
              </w:rPr>
            </w:pPr>
            <w:r>
              <w:rPr>
                <w:rFonts w:ascii="Times New Roman" w:hAnsi="Times New Roman" w:cs="Times New Roman"/>
                <w:sz w:val="20"/>
                <w:szCs w:val="20"/>
              </w:rPr>
              <w:t>r</w:t>
            </w:r>
            <w:r w:rsidRPr="00C92416">
              <w:rPr>
                <w:rFonts w:ascii="Times New Roman" w:hAnsi="Times New Roman" w:cs="Times New Roman"/>
                <w:sz w:val="20"/>
                <w:szCs w:val="20"/>
              </w:rPr>
              <w:t>änivetikate</w:t>
            </w:r>
            <w:r>
              <w:rPr>
                <w:rFonts w:ascii="Times New Roman" w:hAnsi="Times New Roman" w:cs="Times New Roman"/>
                <w:sz w:val="20"/>
                <w:szCs w:val="20"/>
              </w:rPr>
              <w:t xml:space="preserve"> </w:t>
            </w:r>
            <w:r w:rsidRPr="00C92416">
              <w:rPr>
                <w:rFonts w:ascii="Times New Roman" w:hAnsi="Times New Roman" w:cs="Times New Roman"/>
                <w:sz w:val="20"/>
                <w:szCs w:val="20"/>
              </w:rPr>
              <w:t>biomass</w:t>
            </w:r>
          </w:p>
        </w:tc>
        <w:tc>
          <w:tcPr>
            <w:tcW w:w="376" w:type="pct"/>
          </w:tcPr>
          <w:p w14:paraId="09D0F80B" w14:textId="77777777" w:rsidR="00757A83" w:rsidRPr="00063581" w:rsidRDefault="00757A83" w:rsidP="00757A83">
            <w:pPr>
              <w:spacing w:after="0" w:line="240" w:lineRule="auto"/>
              <w:jc w:val="center"/>
              <w:rPr>
                <w:rFonts w:ascii="Times New Roman" w:hAnsi="Times New Roman" w:cs="Times New Roman"/>
                <w:sz w:val="20"/>
                <w:szCs w:val="20"/>
              </w:rPr>
            </w:pPr>
          </w:p>
        </w:tc>
        <w:tc>
          <w:tcPr>
            <w:tcW w:w="376" w:type="pct"/>
          </w:tcPr>
          <w:p w14:paraId="30C87C7D" w14:textId="149CF3B8" w:rsidR="00757A83" w:rsidRPr="00063581" w:rsidRDefault="00757A83" w:rsidP="00757A83">
            <w:pPr>
              <w:spacing w:after="0" w:line="240" w:lineRule="auto"/>
              <w:jc w:val="center"/>
              <w:rPr>
                <w:rFonts w:ascii="Times New Roman" w:hAnsi="Times New Roman" w:cs="Times New Roman"/>
                <w:sz w:val="20"/>
                <w:szCs w:val="20"/>
              </w:rPr>
            </w:pPr>
          </w:p>
        </w:tc>
        <w:tc>
          <w:tcPr>
            <w:tcW w:w="376" w:type="pct"/>
          </w:tcPr>
          <w:p w14:paraId="165C8D9F" w14:textId="77777777" w:rsidR="00757A83" w:rsidRPr="00063581" w:rsidRDefault="00757A83" w:rsidP="00757A83">
            <w:pPr>
              <w:spacing w:after="0" w:line="240" w:lineRule="auto"/>
              <w:jc w:val="center"/>
              <w:rPr>
                <w:rFonts w:ascii="Times New Roman" w:hAnsi="Times New Roman" w:cs="Times New Roman"/>
                <w:sz w:val="20"/>
                <w:szCs w:val="20"/>
              </w:rPr>
            </w:pPr>
          </w:p>
        </w:tc>
        <w:tc>
          <w:tcPr>
            <w:tcW w:w="377" w:type="pct"/>
          </w:tcPr>
          <w:p w14:paraId="77B1C7CD" w14:textId="77777777" w:rsidR="00757A83" w:rsidRPr="00063581" w:rsidRDefault="00757A83" w:rsidP="00757A83">
            <w:pPr>
              <w:spacing w:after="0" w:line="240" w:lineRule="auto"/>
              <w:jc w:val="center"/>
              <w:rPr>
                <w:rFonts w:ascii="Times New Roman" w:hAnsi="Times New Roman" w:cs="Times New Roman"/>
                <w:sz w:val="20"/>
                <w:szCs w:val="20"/>
              </w:rPr>
            </w:pPr>
          </w:p>
        </w:tc>
        <w:tc>
          <w:tcPr>
            <w:tcW w:w="376" w:type="pct"/>
          </w:tcPr>
          <w:p w14:paraId="7A4B08C4" w14:textId="77777777" w:rsidR="00757A83" w:rsidRPr="00063581" w:rsidRDefault="00757A83" w:rsidP="00757A83">
            <w:pPr>
              <w:spacing w:after="0" w:line="240" w:lineRule="auto"/>
              <w:jc w:val="center"/>
              <w:rPr>
                <w:rFonts w:ascii="Times New Roman" w:hAnsi="Times New Roman" w:cs="Times New Roman"/>
                <w:sz w:val="20"/>
                <w:szCs w:val="20"/>
              </w:rPr>
            </w:pPr>
          </w:p>
        </w:tc>
        <w:tc>
          <w:tcPr>
            <w:tcW w:w="376" w:type="pct"/>
          </w:tcPr>
          <w:p w14:paraId="2B9C4CCD" w14:textId="3FDCA994" w:rsidR="00757A83" w:rsidRPr="00063581" w:rsidRDefault="00757A83" w:rsidP="00757A83">
            <w:pPr>
              <w:spacing w:after="0" w:line="240" w:lineRule="auto"/>
              <w:jc w:val="center"/>
              <w:rPr>
                <w:rFonts w:ascii="Times New Roman" w:hAnsi="Times New Roman" w:cs="Times New Roman"/>
                <w:sz w:val="20"/>
                <w:szCs w:val="20"/>
              </w:rPr>
            </w:pPr>
            <w:r w:rsidRPr="00063581">
              <w:rPr>
                <w:rFonts w:ascii="Times New Roman" w:hAnsi="Times New Roman" w:cs="Times New Roman"/>
                <w:sz w:val="20"/>
                <w:szCs w:val="20"/>
              </w:rPr>
              <w:t>X</w:t>
            </w:r>
          </w:p>
        </w:tc>
        <w:tc>
          <w:tcPr>
            <w:tcW w:w="376" w:type="pct"/>
          </w:tcPr>
          <w:p w14:paraId="263B2938" w14:textId="77777777" w:rsidR="00757A83" w:rsidRPr="00063581" w:rsidRDefault="00757A83" w:rsidP="00757A83">
            <w:pPr>
              <w:spacing w:after="0" w:line="240" w:lineRule="auto"/>
              <w:jc w:val="center"/>
              <w:rPr>
                <w:rFonts w:ascii="Times New Roman" w:hAnsi="Times New Roman" w:cs="Times New Roman"/>
                <w:sz w:val="20"/>
                <w:szCs w:val="20"/>
              </w:rPr>
            </w:pPr>
          </w:p>
        </w:tc>
        <w:tc>
          <w:tcPr>
            <w:tcW w:w="377" w:type="pct"/>
          </w:tcPr>
          <w:p w14:paraId="67CC0EA2" w14:textId="77777777" w:rsidR="00757A83" w:rsidRPr="00063581" w:rsidRDefault="00757A83" w:rsidP="00757A83">
            <w:pPr>
              <w:spacing w:after="0" w:line="240" w:lineRule="auto"/>
              <w:jc w:val="center"/>
              <w:rPr>
                <w:rFonts w:ascii="Times New Roman" w:hAnsi="Times New Roman" w:cs="Times New Roman"/>
                <w:sz w:val="20"/>
                <w:szCs w:val="20"/>
              </w:rPr>
            </w:pPr>
          </w:p>
        </w:tc>
        <w:tc>
          <w:tcPr>
            <w:tcW w:w="377" w:type="pct"/>
          </w:tcPr>
          <w:p w14:paraId="46A90D87" w14:textId="6773FD5F" w:rsidR="00757A83" w:rsidRPr="00063581" w:rsidRDefault="00757A83" w:rsidP="00757A83">
            <w:pPr>
              <w:spacing w:after="0" w:line="240" w:lineRule="auto"/>
              <w:jc w:val="center"/>
              <w:rPr>
                <w:rFonts w:ascii="Times New Roman" w:hAnsi="Times New Roman" w:cs="Times New Roman"/>
                <w:sz w:val="20"/>
                <w:szCs w:val="20"/>
              </w:rPr>
            </w:pPr>
          </w:p>
        </w:tc>
      </w:tr>
      <w:tr w:rsidR="00757A83" w:rsidRPr="007567A1" w14:paraId="0BE64967" w14:textId="77777777" w:rsidTr="006E7D65">
        <w:trPr>
          <w:trHeight w:val="270"/>
        </w:trPr>
        <w:tc>
          <w:tcPr>
            <w:tcW w:w="1612" w:type="pct"/>
          </w:tcPr>
          <w:p w14:paraId="5D2E5560" w14:textId="4AC07BD1" w:rsidR="00757A83" w:rsidRPr="00C92416" w:rsidRDefault="00757A83" w:rsidP="00757A83">
            <w:pPr>
              <w:spacing w:after="0" w:line="240" w:lineRule="auto"/>
              <w:rPr>
                <w:rFonts w:ascii="Times New Roman" w:hAnsi="Times New Roman" w:cs="Times New Roman"/>
                <w:sz w:val="20"/>
                <w:szCs w:val="20"/>
              </w:rPr>
            </w:pPr>
            <w:r w:rsidRPr="00C92416">
              <w:rPr>
                <w:rFonts w:ascii="Times New Roman" w:hAnsi="Times New Roman" w:cs="Times New Roman"/>
                <w:sz w:val="20"/>
                <w:szCs w:val="20"/>
              </w:rPr>
              <w:t>FÜPLA biomass</w:t>
            </w:r>
          </w:p>
        </w:tc>
        <w:tc>
          <w:tcPr>
            <w:tcW w:w="376" w:type="pct"/>
          </w:tcPr>
          <w:p w14:paraId="558E18EB" w14:textId="77777777" w:rsidR="00757A83" w:rsidRPr="00063581" w:rsidRDefault="00757A83" w:rsidP="00757A83">
            <w:pPr>
              <w:spacing w:after="0" w:line="240" w:lineRule="auto"/>
              <w:jc w:val="center"/>
              <w:rPr>
                <w:rFonts w:ascii="Times New Roman" w:hAnsi="Times New Roman" w:cs="Times New Roman"/>
                <w:sz w:val="20"/>
                <w:szCs w:val="20"/>
              </w:rPr>
            </w:pPr>
          </w:p>
        </w:tc>
        <w:tc>
          <w:tcPr>
            <w:tcW w:w="376" w:type="pct"/>
          </w:tcPr>
          <w:p w14:paraId="475ECF6E" w14:textId="706AACCB" w:rsidR="00757A83" w:rsidRPr="00063581" w:rsidRDefault="00757A83" w:rsidP="00757A83">
            <w:pPr>
              <w:spacing w:after="0" w:line="240" w:lineRule="auto"/>
              <w:jc w:val="center"/>
              <w:rPr>
                <w:rFonts w:ascii="Times New Roman" w:hAnsi="Times New Roman" w:cs="Times New Roman"/>
                <w:sz w:val="20"/>
                <w:szCs w:val="20"/>
              </w:rPr>
            </w:pPr>
          </w:p>
        </w:tc>
        <w:tc>
          <w:tcPr>
            <w:tcW w:w="376" w:type="pct"/>
          </w:tcPr>
          <w:p w14:paraId="1B48838F" w14:textId="77777777" w:rsidR="00757A83" w:rsidRPr="00063581" w:rsidRDefault="00757A83" w:rsidP="00757A83">
            <w:pPr>
              <w:spacing w:after="0" w:line="240" w:lineRule="auto"/>
              <w:jc w:val="center"/>
              <w:rPr>
                <w:rFonts w:ascii="Times New Roman" w:hAnsi="Times New Roman" w:cs="Times New Roman"/>
                <w:sz w:val="20"/>
                <w:szCs w:val="20"/>
              </w:rPr>
            </w:pPr>
          </w:p>
        </w:tc>
        <w:tc>
          <w:tcPr>
            <w:tcW w:w="377" w:type="pct"/>
          </w:tcPr>
          <w:p w14:paraId="47EBBB32" w14:textId="77777777" w:rsidR="00757A83" w:rsidRPr="00063581" w:rsidRDefault="00757A83" w:rsidP="00757A83">
            <w:pPr>
              <w:spacing w:after="0" w:line="240" w:lineRule="auto"/>
              <w:jc w:val="center"/>
              <w:rPr>
                <w:rFonts w:ascii="Times New Roman" w:hAnsi="Times New Roman" w:cs="Times New Roman"/>
                <w:sz w:val="20"/>
                <w:szCs w:val="20"/>
              </w:rPr>
            </w:pPr>
          </w:p>
        </w:tc>
        <w:tc>
          <w:tcPr>
            <w:tcW w:w="376" w:type="pct"/>
          </w:tcPr>
          <w:p w14:paraId="39795A7C" w14:textId="77777777" w:rsidR="00757A83" w:rsidRPr="00063581" w:rsidRDefault="00757A83" w:rsidP="00757A83">
            <w:pPr>
              <w:spacing w:after="0" w:line="240" w:lineRule="auto"/>
              <w:jc w:val="center"/>
              <w:rPr>
                <w:rFonts w:ascii="Times New Roman" w:hAnsi="Times New Roman" w:cs="Times New Roman"/>
                <w:sz w:val="20"/>
                <w:szCs w:val="20"/>
              </w:rPr>
            </w:pPr>
          </w:p>
        </w:tc>
        <w:tc>
          <w:tcPr>
            <w:tcW w:w="376" w:type="pct"/>
          </w:tcPr>
          <w:p w14:paraId="7F912168" w14:textId="77777777" w:rsidR="00757A83" w:rsidRPr="00063581" w:rsidRDefault="00757A83" w:rsidP="00757A83">
            <w:pPr>
              <w:spacing w:after="0" w:line="240" w:lineRule="auto"/>
              <w:jc w:val="center"/>
              <w:rPr>
                <w:rFonts w:ascii="Times New Roman" w:hAnsi="Times New Roman" w:cs="Times New Roman"/>
                <w:sz w:val="20"/>
                <w:szCs w:val="20"/>
              </w:rPr>
            </w:pPr>
          </w:p>
        </w:tc>
        <w:tc>
          <w:tcPr>
            <w:tcW w:w="376" w:type="pct"/>
          </w:tcPr>
          <w:p w14:paraId="7DBB953A" w14:textId="0736C2B8" w:rsidR="00757A83" w:rsidRPr="00063581" w:rsidRDefault="00757A83" w:rsidP="00757A83">
            <w:pPr>
              <w:spacing w:after="0" w:line="240" w:lineRule="auto"/>
              <w:jc w:val="center"/>
              <w:rPr>
                <w:rFonts w:ascii="Times New Roman" w:hAnsi="Times New Roman" w:cs="Times New Roman"/>
                <w:sz w:val="20"/>
                <w:szCs w:val="20"/>
              </w:rPr>
            </w:pPr>
            <w:r w:rsidRPr="00063581">
              <w:rPr>
                <w:rFonts w:ascii="Times New Roman" w:hAnsi="Times New Roman" w:cs="Times New Roman"/>
                <w:sz w:val="20"/>
                <w:szCs w:val="20"/>
              </w:rPr>
              <w:t>X</w:t>
            </w:r>
          </w:p>
        </w:tc>
        <w:tc>
          <w:tcPr>
            <w:tcW w:w="377" w:type="pct"/>
          </w:tcPr>
          <w:p w14:paraId="16C7DE3C" w14:textId="4B86D995" w:rsidR="00757A83" w:rsidRPr="00063581" w:rsidRDefault="00757A83" w:rsidP="00757A83">
            <w:pPr>
              <w:spacing w:after="0" w:line="240" w:lineRule="auto"/>
              <w:jc w:val="center"/>
              <w:rPr>
                <w:rFonts w:ascii="Times New Roman" w:hAnsi="Times New Roman" w:cs="Times New Roman"/>
                <w:sz w:val="20"/>
                <w:szCs w:val="20"/>
              </w:rPr>
            </w:pPr>
            <w:r w:rsidRPr="00063581">
              <w:rPr>
                <w:rFonts w:ascii="Times New Roman" w:hAnsi="Times New Roman" w:cs="Times New Roman"/>
                <w:sz w:val="20"/>
                <w:szCs w:val="20"/>
              </w:rPr>
              <w:t>X</w:t>
            </w:r>
          </w:p>
        </w:tc>
        <w:tc>
          <w:tcPr>
            <w:tcW w:w="377" w:type="pct"/>
          </w:tcPr>
          <w:p w14:paraId="2058DB6B" w14:textId="1A5A56FD" w:rsidR="00757A83" w:rsidRPr="00063581" w:rsidRDefault="00757A83" w:rsidP="00757A83">
            <w:pPr>
              <w:spacing w:after="0" w:line="240" w:lineRule="auto"/>
              <w:jc w:val="center"/>
              <w:rPr>
                <w:rFonts w:ascii="Times New Roman" w:hAnsi="Times New Roman" w:cs="Times New Roman"/>
                <w:sz w:val="20"/>
                <w:szCs w:val="20"/>
              </w:rPr>
            </w:pPr>
          </w:p>
        </w:tc>
      </w:tr>
      <w:tr w:rsidR="00757A83" w:rsidRPr="007567A1" w14:paraId="7D6706CC" w14:textId="77777777" w:rsidTr="006E7D65">
        <w:trPr>
          <w:trHeight w:val="270"/>
        </w:trPr>
        <w:tc>
          <w:tcPr>
            <w:tcW w:w="1612" w:type="pct"/>
            <w:tcBorders>
              <w:bottom w:val="single" w:sz="4" w:space="0" w:color="auto"/>
            </w:tcBorders>
          </w:tcPr>
          <w:p w14:paraId="1C9AAA5E" w14:textId="09925B3D" w:rsidR="00757A83" w:rsidRPr="00C92416" w:rsidRDefault="00757A83" w:rsidP="00757A83">
            <w:pPr>
              <w:spacing w:after="0" w:line="240" w:lineRule="auto"/>
              <w:rPr>
                <w:rFonts w:ascii="Times New Roman" w:hAnsi="Times New Roman" w:cs="Times New Roman"/>
                <w:sz w:val="20"/>
                <w:szCs w:val="20"/>
              </w:rPr>
            </w:pPr>
            <w:r w:rsidRPr="00C92416">
              <w:rPr>
                <w:rFonts w:ascii="Times New Roman" w:hAnsi="Times New Roman" w:cs="Times New Roman"/>
                <w:sz w:val="20"/>
                <w:szCs w:val="20"/>
              </w:rPr>
              <w:t>sinivetikate osakaal FÜPLA</w:t>
            </w:r>
            <w:r>
              <w:rPr>
                <w:rFonts w:ascii="Times New Roman" w:hAnsi="Times New Roman" w:cs="Times New Roman"/>
                <w:sz w:val="20"/>
                <w:szCs w:val="20"/>
              </w:rPr>
              <w:t xml:space="preserve"> </w:t>
            </w:r>
            <w:r w:rsidRPr="00C92416">
              <w:rPr>
                <w:rFonts w:ascii="Times New Roman" w:hAnsi="Times New Roman" w:cs="Times New Roman"/>
                <w:sz w:val="20"/>
                <w:szCs w:val="20"/>
              </w:rPr>
              <w:t>biomassis</w:t>
            </w:r>
          </w:p>
        </w:tc>
        <w:tc>
          <w:tcPr>
            <w:tcW w:w="376" w:type="pct"/>
            <w:tcBorders>
              <w:bottom w:val="single" w:sz="4" w:space="0" w:color="auto"/>
            </w:tcBorders>
          </w:tcPr>
          <w:p w14:paraId="7486A998" w14:textId="4773D24B" w:rsidR="00757A83" w:rsidRPr="00063581" w:rsidRDefault="00757A83" w:rsidP="00757A83">
            <w:pPr>
              <w:spacing w:after="0" w:line="240" w:lineRule="auto"/>
              <w:jc w:val="center"/>
              <w:rPr>
                <w:rFonts w:ascii="Times New Roman" w:hAnsi="Times New Roman" w:cs="Times New Roman"/>
                <w:sz w:val="20"/>
                <w:szCs w:val="20"/>
              </w:rPr>
            </w:pPr>
          </w:p>
        </w:tc>
        <w:tc>
          <w:tcPr>
            <w:tcW w:w="376" w:type="pct"/>
            <w:tcBorders>
              <w:bottom w:val="single" w:sz="4" w:space="0" w:color="auto"/>
            </w:tcBorders>
          </w:tcPr>
          <w:p w14:paraId="6D251710" w14:textId="77777777" w:rsidR="00757A83" w:rsidRPr="00063581" w:rsidRDefault="00757A83" w:rsidP="00757A83">
            <w:pPr>
              <w:spacing w:after="0" w:line="240" w:lineRule="auto"/>
              <w:jc w:val="center"/>
              <w:rPr>
                <w:rFonts w:ascii="Times New Roman" w:hAnsi="Times New Roman" w:cs="Times New Roman"/>
                <w:sz w:val="20"/>
                <w:szCs w:val="20"/>
              </w:rPr>
            </w:pPr>
          </w:p>
        </w:tc>
        <w:tc>
          <w:tcPr>
            <w:tcW w:w="376" w:type="pct"/>
            <w:tcBorders>
              <w:bottom w:val="single" w:sz="4" w:space="0" w:color="auto"/>
            </w:tcBorders>
          </w:tcPr>
          <w:p w14:paraId="42F2C1EA" w14:textId="77777777" w:rsidR="00757A83" w:rsidRPr="00063581" w:rsidRDefault="00757A83" w:rsidP="00757A83">
            <w:pPr>
              <w:spacing w:after="0" w:line="240" w:lineRule="auto"/>
              <w:jc w:val="center"/>
              <w:rPr>
                <w:rFonts w:ascii="Times New Roman" w:hAnsi="Times New Roman" w:cs="Times New Roman"/>
                <w:sz w:val="20"/>
                <w:szCs w:val="20"/>
              </w:rPr>
            </w:pPr>
          </w:p>
        </w:tc>
        <w:tc>
          <w:tcPr>
            <w:tcW w:w="377" w:type="pct"/>
            <w:tcBorders>
              <w:bottom w:val="single" w:sz="4" w:space="0" w:color="auto"/>
            </w:tcBorders>
          </w:tcPr>
          <w:p w14:paraId="760606A5" w14:textId="77777777" w:rsidR="00757A83" w:rsidRPr="00063581" w:rsidRDefault="00757A83" w:rsidP="00757A83">
            <w:pPr>
              <w:spacing w:after="0" w:line="240" w:lineRule="auto"/>
              <w:jc w:val="center"/>
              <w:rPr>
                <w:rFonts w:ascii="Times New Roman" w:hAnsi="Times New Roman" w:cs="Times New Roman"/>
                <w:sz w:val="20"/>
                <w:szCs w:val="20"/>
              </w:rPr>
            </w:pPr>
          </w:p>
        </w:tc>
        <w:tc>
          <w:tcPr>
            <w:tcW w:w="376" w:type="pct"/>
            <w:tcBorders>
              <w:bottom w:val="single" w:sz="4" w:space="0" w:color="auto"/>
            </w:tcBorders>
          </w:tcPr>
          <w:p w14:paraId="6039E392" w14:textId="77777777" w:rsidR="00757A83" w:rsidRPr="00063581" w:rsidRDefault="00757A83" w:rsidP="00757A83">
            <w:pPr>
              <w:spacing w:after="0" w:line="240" w:lineRule="auto"/>
              <w:jc w:val="center"/>
              <w:rPr>
                <w:rFonts w:ascii="Times New Roman" w:hAnsi="Times New Roman" w:cs="Times New Roman"/>
                <w:sz w:val="20"/>
                <w:szCs w:val="20"/>
              </w:rPr>
            </w:pPr>
          </w:p>
        </w:tc>
        <w:tc>
          <w:tcPr>
            <w:tcW w:w="376" w:type="pct"/>
            <w:tcBorders>
              <w:bottom w:val="single" w:sz="4" w:space="0" w:color="auto"/>
            </w:tcBorders>
          </w:tcPr>
          <w:p w14:paraId="27DC4D27" w14:textId="77777777" w:rsidR="00757A83" w:rsidRPr="00063581" w:rsidRDefault="00757A83" w:rsidP="00757A83">
            <w:pPr>
              <w:spacing w:after="0" w:line="240" w:lineRule="auto"/>
              <w:jc w:val="center"/>
              <w:rPr>
                <w:rFonts w:ascii="Times New Roman" w:hAnsi="Times New Roman" w:cs="Times New Roman"/>
                <w:sz w:val="20"/>
                <w:szCs w:val="20"/>
              </w:rPr>
            </w:pPr>
          </w:p>
        </w:tc>
        <w:tc>
          <w:tcPr>
            <w:tcW w:w="376" w:type="pct"/>
            <w:tcBorders>
              <w:bottom w:val="single" w:sz="4" w:space="0" w:color="auto"/>
            </w:tcBorders>
          </w:tcPr>
          <w:p w14:paraId="4988A756" w14:textId="5AD8D30D" w:rsidR="00757A83" w:rsidRPr="00063581" w:rsidRDefault="00757A83" w:rsidP="00757A83">
            <w:pPr>
              <w:spacing w:after="0" w:line="240" w:lineRule="auto"/>
              <w:jc w:val="center"/>
              <w:rPr>
                <w:rFonts w:ascii="Times New Roman" w:hAnsi="Times New Roman" w:cs="Times New Roman"/>
                <w:sz w:val="20"/>
                <w:szCs w:val="20"/>
              </w:rPr>
            </w:pPr>
            <w:r w:rsidRPr="00063581">
              <w:rPr>
                <w:rFonts w:ascii="Times New Roman" w:hAnsi="Times New Roman" w:cs="Times New Roman"/>
                <w:sz w:val="20"/>
                <w:szCs w:val="20"/>
              </w:rPr>
              <w:t>X</w:t>
            </w:r>
          </w:p>
        </w:tc>
        <w:tc>
          <w:tcPr>
            <w:tcW w:w="377" w:type="pct"/>
            <w:tcBorders>
              <w:bottom w:val="single" w:sz="4" w:space="0" w:color="auto"/>
            </w:tcBorders>
          </w:tcPr>
          <w:p w14:paraId="42089C73" w14:textId="0F55FA94" w:rsidR="00757A83" w:rsidRPr="00063581" w:rsidRDefault="00757A83" w:rsidP="00757A83">
            <w:pPr>
              <w:spacing w:after="0" w:line="240" w:lineRule="auto"/>
              <w:jc w:val="center"/>
              <w:rPr>
                <w:rFonts w:ascii="Times New Roman" w:hAnsi="Times New Roman" w:cs="Times New Roman"/>
                <w:sz w:val="20"/>
                <w:szCs w:val="20"/>
              </w:rPr>
            </w:pPr>
            <w:r w:rsidRPr="00063581">
              <w:rPr>
                <w:rFonts w:ascii="Times New Roman" w:hAnsi="Times New Roman" w:cs="Times New Roman"/>
                <w:sz w:val="20"/>
                <w:szCs w:val="20"/>
              </w:rPr>
              <w:t>X</w:t>
            </w:r>
          </w:p>
        </w:tc>
        <w:tc>
          <w:tcPr>
            <w:tcW w:w="377" w:type="pct"/>
            <w:tcBorders>
              <w:bottom w:val="single" w:sz="4" w:space="0" w:color="auto"/>
            </w:tcBorders>
          </w:tcPr>
          <w:p w14:paraId="1A8863BD" w14:textId="0CA571BA" w:rsidR="00757A83" w:rsidRPr="00063581" w:rsidRDefault="00757A83" w:rsidP="00757A83">
            <w:pPr>
              <w:spacing w:after="0" w:line="240" w:lineRule="auto"/>
              <w:jc w:val="center"/>
              <w:rPr>
                <w:rFonts w:ascii="Times New Roman" w:hAnsi="Times New Roman" w:cs="Times New Roman"/>
                <w:sz w:val="20"/>
                <w:szCs w:val="20"/>
              </w:rPr>
            </w:pPr>
          </w:p>
        </w:tc>
      </w:tr>
    </w:tbl>
    <w:p w14:paraId="2CE776FD" w14:textId="4EF1D20B" w:rsidR="1F783EF6" w:rsidRDefault="1F783EF6"/>
    <w:p w14:paraId="700E6362" w14:textId="0372B2DB" w:rsidR="00F4272A" w:rsidRPr="007567A1" w:rsidRDefault="00F4272A" w:rsidP="00E5557B">
      <w:pPr>
        <w:pStyle w:val="Pealkiri3"/>
      </w:pPr>
      <w:bookmarkStart w:id="31" w:name="_Toc178001360"/>
      <w:r>
        <w:t>Seisuveekogumite fütoben</w:t>
      </w:r>
      <w:r w:rsidR="007F4B06">
        <w:t>tos</w:t>
      </w:r>
      <w:r>
        <w:t xml:space="preserve"> </w:t>
      </w:r>
      <w:r w:rsidR="00B5204A">
        <w:t>(FÜBE)</w:t>
      </w:r>
      <w:bookmarkEnd w:id="31"/>
    </w:p>
    <w:p w14:paraId="2FA1A215" w14:textId="7DE8D9E2" w:rsidR="00955778" w:rsidRDefault="00435A14" w:rsidP="00E5557B">
      <w:pPr>
        <w:spacing w:before="120" w:after="0" w:line="276" w:lineRule="auto"/>
        <w:jc w:val="both"/>
        <w:rPr>
          <w:rFonts w:ascii="Times New Roman" w:hAnsi="Times New Roman" w:cs="Times New Roman"/>
          <w:sz w:val="24"/>
          <w:szCs w:val="24"/>
        </w:rPr>
      </w:pPr>
      <w:r w:rsidRPr="7ABB1873">
        <w:rPr>
          <w:rFonts w:ascii="Times New Roman" w:hAnsi="Times New Roman" w:cs="Times New Roman"/>
          <w:sz w:val="24"/>
          <w:szCs w:val="24"/>
        </w:rPr>
        <w:t xml:space="preserve">Ökoloogiline seisundiklass </w:t>
      </w:r>
      <w:r w:rsidR="00AC7AF5" w:rsidRPr="7ABB1873">
        <w:rPr>
          <w:rFonts w:ascii="Times New Roman" w:hAnsi="Times New Roman" w:cs="Times New Roman"/>
          <w:sz w:val="24"/>
          <w:szCs w:val="24"/>
        </w:rPr>
        <w:t>bentiliste ränivetikate</w:t>
      </w:r>
      <w:r w:rsidRPr="7ABB1873">
        <w:rPr>
          <w:rFonts w:ascii="Times New Roman" w:hAnsi="Times New Roman" w:cs="Times New Roman"/>
          <w:sz w:val="24"/>
          <w:szCs w:val="24"/>
        </w:rPr>
        <w:t xml:space="preserve"> järgi määratakse ainult maismaa seisuveekogumi veekogutüüpide S6 ja S7-2 (Võrtsjärv ja Peipsi järve kesktoiteline osa) veekogumitel. </w:t>
      </w:r>
      <w:r w:rsidR="00BA2348" w:rsidRPr="7ABB1873">
        <w:rPr>
          <w:rFonts w:ascii="Times New Roman" w:hAnsi="Times New Roman" w:cs="Times New Roman"/>
          <w:sz w:val="24"/>
          <w:szCs w:val="24"/>
        </w:rPr>
        <w:t>Osa t</w:t>
      </w:r>
      <w:r w:rsidRPr="7ABB1873">
        <w:rPr>
          <w:rFonts w:ascii="Times New Roman" w:hAnsi="Times New Roman" w:cs="Times New Roman"/>
          <w:sz w:val="24"/>
          <w:szCs w:val="24"/>
        </w:rPr>
        <w:t>eiste seisuveekogumi</w:t>
      </w:r>
      <w:r w:rsidR="00BA2348" w:rsidRPr="7ABB1873">
        <w:rPr>
          <w:rFonts w:ascii="Times New Roman" w:hAnsi="Times New Roman" w:cs="Times New Roman"/>
          <w:sz w:val="24"/>
          <w:szCs w:val="24"/>
        </w:rPr>
        <w:t>tüüpide</w:t>
      </w:r>
      <w:r w:rsidRPr="7ABB1873">
        <w:rPr>
          <w:rFonts w:ascii="Times New Roman" w:hAnsi="Times New Roman" w:cs="Times New Roman"/>
          <w:sz w:val="24"/>
          <w:szCs w:val="24"/>
        </w:rPr>
        <w:t xml:space="preserve"> </w:t>
      </w:r>
      <w:r w:rsidR="006D12E2" w:rsidRPr="7ABB1873">
        <w:rPr>
          <w:rFonts w:ascii="Times New Roman" w:hAnsi="Times New Roman" w:cs="Times New Roman"/>
          <w:sz w:val="24"/>
          <w:szCs w:val="24"/>
        </w:rPr>
        <w:t>fütobentose seisund</w:t>
      </w:r>
      <w:r w:rsidR="00AC7AF5" w:rsidRPr="7ABB1873">
        <w:rPr>
          <w:rFonts w:ascii="Times New Roman" w:hAnsi="Times New Roman" w:cs="Times New Roman"/>
          <w:sz w:val="24"/>
          <w:szCs w:val="24"/>
        </w:rPr>
        <w:t>i</w:t>
      </w:r>
      <w:r w:rsidRPr="7ABB1873">
        <w:rPr>
          <w:rFonts w:ascii="Times New Roman" w:hAnsi="Times New Roman" w:cs="Times New Roman"/>
          <w:sz w:val="24"/>
          <w:szCs w:val="24"/>
        </w:rPr>
        <w:t xml:space="preserve">hinnang kajastub osaliselt suurtaimestiku seisundihinnangus, mis sisaldab ka </w:t>
      </w:r>
      <w:r w:rsidR="006D12E2" w:rsidRPr="7ABB1873">
        <w:rPr>
          <w:rFonts w:ascii="Times New Roman" w:hAnsi="Times New Roman" w:cs="Times New Roman"/>
          <w:sz w:val="24"/>
          <w:szCs w:val="24"/>
        </w:rPr>
        <w:t xml:space="preserve">rohevetikatest moodustunud pealiskasvu hinnangut. EL teised liikmesriigid on </w:t>
      </w:r>
      <w:r w:rsidR="000B54AA" w:rsidRPr="7ABB1873">
        <w:rPr>
          <w:rFonts w:ascii="Times New Roman" w:hAnsi="Times New Roman" w:cs="Times New Roman"/>
          <w:sz w:val="24"/>
          <w:szCs w:val="24"/>
        </w:rPr>
        <w:t xml:space="preserve">siiski </w:t>
      </w:r>
      <w:r w:rsidR="006D12E2" w:rsidRPr="7ABB1873">
        <w:rPr>
          <w:rFonts w:ascii="Times New Roman" w:hAnsi="Times New Roman" w:cs="Times New Roman"/>
          <w:sz w:val="24"/>
          <w:szCs w:val="24"/>
        </w:rPr>
        <w:t xml:space="preserve">kokku leppinud, et seisuveekogumite fütobentose hindamiseks kasutatakse bentilisi ränivetikaid ja vastavad indikaatorid ja klassipiirid on ka liikmesriikide vahel ühtlustatud. Eestis ei ole praegu veel piisavalt andmeid </w:t>
      </w:r>
      <w:r w:rsidR="00AC7AF5" w:rsidRPr="7ABB1873">
        <w:rPr>
          <w:rFonts w:ascii="Times New Roman" w:hAnsi="Times New Roman" w:cs="Times New Roman"/>
          <w:sz w:val="24"/>
          <w:szCs w:val="24"/>
        </w:rPr>
        <w:t>väike</w:t>
      </w:r>
      <w:r w:rsidR="006D12E2" w:rsidRPr="7ABB1873">
        <w:rPr>
          <w:rFonts w:ascii="Times New Roman" w:hAnsi="Times New Roman" w:cs="Times New Roman"/>
          <w:sz w:val="24"/>
          <w:szCs w:val="24"/>
        </w:rPr>
        <w:t xml:space="preserve">järvede bentiliste ränivetikate kohta, et oleks võimalik arendada välja bentiliste ränivetikate seisundit näitav indikaator. Esialgsed indikaatorid järve seisundi hindamiseks </w:t>
      </w:r>
      <w:r w:rsidR="006D12E2" w:rsidRPr="7ABB1873">
        <w:rPr>
          <w:rFonts w:ascii="Times New Roman" w:hAnsi="Times New Roman" w:cs="Times New Roman"/>
          <w:sz w:val="24"/>
          <w:szCs w:val="24"/>
        </w:rPr>
        <w:lastRenderedPageBreak/>
        <w:t>bentiliste ränivetikate järgi on välja pakutud (Vilbaste, S., Lehtpuu, M., 2013), kuid andmehulk klassipiiride välja arendamiseks ei ole veel piisav.</w:t>
      </w:r>
      <w:r w:rsidR="004301F7" w:rsidRPr="7ABB1873">
        <w:rPr>
          <w:rFonts w:ascii="Times New Roman" w:hAnsi="Times New Roman" w:cs="Times New Roman"/>
          <w:sz w:val="24"/>
          <w:szCs w:val="24"/>
        </w:rPr>
        <w:t xml:space="preserve"> </w:t>
      </w:r>
    </w:p>
    <w:p w14:paraId="3B709597" w14:textId="62442F7B" w:rsidR="006D12E2" w:rsidRPr="00850D2D" w:rsidRDefault="006D12E2" w:rsidP="00E5557B">
      <w:pPr>
        <w:pStyle w:val="Pealkiri3"/>
      </w:pPr>
      <w:bookmarkStart w:id="32" w:name="_Toc178001361"/>
      <w:r w:rsidRPr="007567A1">
        <w:t>Seisuveekogumite suurtaimestik</w:t>
      </w:r>
      <w:r w:rsidR="00B5204A">
        <w:t xml:space="preserve"> (MAFÜ)</w:t>
      </w:r>
      <w:bookmarkEnd w:id="32"/>
    </w:p>
    <w:p w14:paraId="5C2A5C0F" w14:textId="4ABE7623" w:rsidR="00E4572F" w:rsidRPr="007567A1" w:rsidRDefault="00AC7AF5" w:rsidP="00E4572F">
      <w:pPr>
        <w:spacing w:after="0"/>
        <w:jc w:val="both"/>
        <w:rPr>
          <w:rFonts w:ascii="Times New Roman" w:hAnsi="Times New Roman" w:cs="Times New Roman"/>
          <w:sz w:val="24"/>
          <w:szCs w:val="24"/>
        </w:rPr>
      </w:pPr>
      <w:r w:rsidRPr="00AC7AF5">
        <w:rPr>
          <w:rFonts w:ascii="Times New Roman" w:hAnsi="Times New Roman" w:cs="Times New Roman"/>
          <w:sz w:val="24"/>
          <w:szCs w:val="24"/>
        </w:rPr>
        <w:t xml:space="preserve">Ökoloogiline seisundiklass suurtaimestiku järgi määratakse kõikidel maismaa seisuveekogumi veekogutüüpidel, välja arvatud Võrtsjärvel. </w:t>
      </w:r>
      <w:r w:rsidR="0032692E">
        <w:rPr>
          <w:rFonts w:ascii="Times New Roman" w:hAnsi="Times New Roman" w:cs="Times New Roman"/>
          <w:sz w:val="24"/>
          <w:szCs w:val="24"/>
        </w:rPr>
        <w:t>S</w:t>
      </w:r>
      <w:r w:rsidR="00F4272A" w:rsidRPr="007567A1">
        <w:rPr>
          <w:rFonts w:ascii="Times New Roman" w:hAnsi="Times New Roman" w:cs="Times New Roman"/>
          <w:sz w:val="24"/>
          <w:szCs w:val="24"/>
        </w:rPr>
        <w:t xml:space="preserve">uurtaimestiku koondhinnangu saamiseks kasutatud kvaliteedinäitajad erinevates </w:t>
      </w:r>
      <w:r w:rsidR="00955778" w:rsidRPr="007567A1">
        <w:rPr>
          <w:rFonts w:ascii="Times New Roman" w:hAnsi="Times New Roman" w:cs="Times New Roman"/>
          <w:sz w:val="24"/>
          <w:szCs w:val="24"/>
        </w:rPr>
        <w:t xml:space="preserve">Eesti </w:t>
      </w:r>
      <w:r w:rsidR="00F4272A" w:rsidRPr="007567A1">
        <w:rPr>
          <w:rFonts w:ascii="Times New Roman" w:hAnsi="Times New Roman" w:cs="Times New Roman"/>
          <w:sz w:val="24"/>
          <w:szCs w:val="24"/>
        </w:rPr>
        <w:t xml:space="preserve">järvetüüpides on toodud </w:t>
      </w:r>
      <w:r w:rsidR="00813557" w:rsidRPr="00813557">
        <w:rPr>
          <w:rFonts w:ascii="Times New Roman" w:hAnsi="Times New Roman" w:cs="Times New Roman"/>
          <w:sz w:val="24"/>
          <w:szCs w:val="24"/>
        </w:rPr>
        <w:fldChar w:fldCharType="begin"/>
      </w:r>
      <w:r w:rsidR="00813557" w:rsidRPr="00813557">
        <w:rPr>
          <w:rFonts w:ascii="Times New Roman" w:hAnsi="Times New Roman" w:cs="Times New Roman"/>
          <w:sz w:val="24"/>
          <w:szCs w:val="24"/>
        </w:rPr>
        <w:instrText xml:space="preserve"> REF _Ref137025215 \h  \* MERGEFORMAT </w:instrText>
      </w:r>
      <w:r w:rsidR="00813557" w:rsidRPr="00813557">
        <w:rPr>
          <w:rFonts w:ascii="Times New Roman" w:hAnsi="Times New Roman" w:cs="Times New Roman"/>
          <w:sz w:val="24"/>
          <w:szCs w:val="24"/>
        </w:rPr>
      </w:r>
      <w:r w:rsidR="00813557" w:rsidRPr="00813557">
        <w:rPr>
          <w:rFonts w:ascii="Times New Roman" w:hAnsi="Times New Roman" w:cs="Times New Roman"/>
          <w:sz w:val="24"/>
          <w:szCs w:val="24"/>
        </w:rPr>
        <w:fldChar w:fldCharType="separate"/>
      </w:r>
      <w:r w:rsidR="00813557">
        <w:rPr>
          <w:rFonts w:ascii="Times New Roman" w:hAnsi="Times New Roman" w:cs="Times New Roman"/>
          <w:sz w:val="24"/>
          <w:szCs w:val="24"/>
        </w:rPr>
        <w:t>t</w:t>
      </w:r>
      <w:r w:rsidR="00813557" w:rsidRPr="00813557">
        <w:rPr>
          <w:rFonts w:ascii="Times New Roman" w:hAnsi="Times New Roman" w:cs="Times New Roman"/>
          <w:sz w:val="24"/>
          <w:szCs w:val="24"/>
        </w:rPr>
        <w:t>abel</w:t>
      </w:r>
      <w:r w:rsidR="00813557">
        <w:rPr>
          <w:rFonts w:ascii="Times New Roman" w:hAnsi="Times New Roman" w:cs="Times New Roman"/>
          <w:sz w:val="24"/>
          <w:szCs w:val="24"/>
        </w:rPr>
        <w:t>is</w:t>
      </w:r>
      <w:r w:rsidR="00813557" w:rsidRPr="00813557">
        <w:rPr>
          <w:rFonts w:ascii="Times New Roman" w:hAnsi="Times New Roman" w:cs="Times New Roman"/>
          <w:sz w:val="24"/>
          <w:szCs w:val="24"/>
        </w:rPr>
        <w:t xml:space="preserve"> </w:t>
      </w:r>
      <w:r w:rsidR="00813557" w:rsidRPr="00813557">
        <w:rPr>
          <w:rFonts w:ascii="Times New Roman" w:hAnsi="Times New Roman" w:cs="Times New Roman"/>
          <w:noProof/>
          <w:sz w:val="24"/>
          <w:szCs w:val="24"/>
        </w:rPr>
        <w:t>7</w:t>
      </w:r>
      <w:r w:rsidR="00813557" w:rsidRPr="00813557">
        <w:rPr>
          <w:rFonts w:ascii="Times New Roman" w:hAnsi="Times New Roman" w:cs="Times New Roman"/>
          <w:sz w:val="24"/>
          <w:szCs w:val="24"/>
        </w:rPr>
        <w:fldChar w:fldCharType="end"/>
      </w:r>
      <w:r w:rsidR="0032692E">
        <w:rPr>
          <w:rFonts w:ascii="Times New Roman" w:hAnsi="Times New Roman" w:cs="Times New Roman"/>
          <w:sz w:val="24"/>
          <w:szCs w:val="24"/>
        </w:rPr>
        <w:t>.</w:t>
      </w:r>
      <w:r w:rsidR="00E4572F" w:rsidRPr="007567A1">
        <w:rPr>
          <w:rFonts w:ascii="Times New Roman" w:hAnsi="Times New Roman" w:cs="Times New Roman"/>
          <w:sz w:val="24"/>
          <w:szCs w:val="24"/>
        </w:rPr>
        <w:t xml:space="preserve"> </w:t>
      </w:r>
      <w:r w:rsidR="00702EF1" w:rsidRPr="007567A1">
        <w:rPr>
          <w:rFonts w:ascii="Times New Roman" w:hAnsi="Times New Roman" w:cs="Times New Roman"/>
          <w:sz w:val="24"/>
          <w:szCs w:val="24"/>
        </w:rPr>
        <w:t xml:space="preserve">Eesti järvetüüpide </w:t>
      </w:r>
      <w:r w:rsidR="00043DA7">
        <w:rPr>
          <w:rFonts w:ascii="Times New Roman" w:hAnsi="Times New Roman" w:cs="Times New Roman"/>
          <w:sz w:val="24"/>
          <w:szCs w:val="24"/>
        </w:rPr>
        <w:t>S</w:t>
      </w:r>
      <w:r w:rsidR="00702EF1" w:rsidRPr="007567A1">
        <w:rPr>
          <w:rFonts w:ascii="Times New Roman" w:hAnsi="Times New Roman" w:cs="Times New Roman"/>
          <w:sz w:val="24"/>
          <w:szCs w:val="24"/>
        </w:rPr>
        <w:t xml:space="preserve">2 ja </w:t>
      </w:r>
      <w:r w:rsidR="00043DA7">
        <w:rPr>
          <w:rFonts w:ascii="Times New Roman" w:hAnsi="Times New Roman" w:cs="Times New Roman"/>
          <w:sz w:val="24"/>
          <w:szCs w:val="24"/>
        </w:rPr>
        <w:t>S</w:t>
      </w:r>
      <w:r w:rsidR="00702EF1" w:rsidRPr="007567A1">
        <w:rPr>
          <w:rFonts w:ascii="Times New Roman" w:hAnsi="Times New Roman" w:cs="Times New Roman"/>
          <w:sz w:val="24"/>
          <w:szCs w:val="24"/>
        </w:rPr>
        <w:t>3 suurtaimestiku ja fütobentose seisundiklasside piirid on EL Kesk- Balti järvede rühmas teiste liikmesriikidega ühtlustatud</w:t>
      </w:r>
      <w:r w:rsidR="00702EF1">
        <w:rPr>
          <w:rFonts w:ascii="Times New Roman" w:hAnsi="Times New Roman" w:cs="Times New Roman"/>
          <w:sz w:val="24"/>
          <w:szCs w:val="24"/>
        </w:rPr>
        <w:t xml:space="preserve"> (EL </w:t>
      </w:r>
      <w:r w:rsidR="00DF4D0F">
        <w:rPr>
          <w:rFonts w:ascii="Times New Roman" w:hAnsi="Times New Roman" w:cs="Times New Roman"/>
          <w:sz w:val="24"/>
          <w:szCs w:val="24"/>
        </w:rPr>
        <w:t>2024/721</w:t>
      </w:r>
      <w:r w:rsidR="00702EF1">
        <w:rPr>
          <w:rFonts w:ascii="Times New Roman" w:hAnsi="Times New Roman" w:cs="Times New Roman"/>
          <w:sz w:val="24"/>
          <w:szCs w:val="24"/>
        </w:rPr>
        <w:t xml:space="preserve">). </w:t>
      </w:r>
    </w:p>
    <w:p w14:paraId="66F4513B" w14:textId="77777777" w:rsidR="00D940BA" w:rsidRDefault="00D940BA" w:rsidP="00D940BA">
      <w:pPr>
        <w:pStyle w:val="Pealdis"/>
      </w:pPr>
    </w:p>
    <w:p w14:paraId="0ACA7E50" w14:textId="2DC58138" w:rsidR="00E4572F" w:rsidRPr="007567A1" w:rsidRDefault="00D940BA" w:rsidP="00D940BA">
      <w:pPr>
        <w:pStyle w:val="Pealdis"/>
        <w:rPr>
          <w:szCs w:val="24"/>
        </w:rPr>
      </w:pPr>
      <w:bookmarkStart w:id="33" w:name="_Ref137025215"/>
      <w:r>
        <w:t xml:space="preserve">Tabel </w:t>
      </w:r>
      <w:r w:rsidR="002E1C1E">
        <w:fldChar w:fldCharType="begin"/>
      </w:r>
      <w:r w:rsidR="002E1C1E">
        <w:instrText xml:space="preserve"> SEQ Tabel \* ARABIC </w:instrText>
      </w:r>
      <w:r w:rsidR="002E1C1E">
        <w:fldChar w:fldCharType="separate"/>
      </w:r>
      <w:r>
        <w:rPr>
          <w:noProof/>
        </w:rPr>
        <w:t>7</w:t>
      </w:r>
      <w:r w:rsidR="002E1C1E">
        <w:rPr>
          <w:noProof/>
        </w:rPr>
        <w:fldChar w:fldCharType="end"/>
      </w:r>
      <w:bookmarkEnd w:id="33"/>
      <w:r w:rsidR="004301F7">
        <w:rPr>
          <w:szCs w:val="24"/>
        </w:rPr>
        <w:t xml:space="preserve">. </w:t>
      </w:r>
      <w:r w:rsidR="004301F7" w:rsidRPr="00D940BA">
        <w:rPr>
          <w:b w:val="0"/>
          <w:bCs w:val="0"/>
          <w:szCs w:val="24"/>
        </w:rPr>
        <w:t>Suurtaimestiku</w:t>
      </w:r>
      <w:r w:rsidR="00E4572F" w:rsidRPr="00D940BA">
        <w:rPr>
          <w:b w:val="0"/>
          <w:bCs w:val="0"/>
          <w:szCs w:val="24"/>
        </w:rPr>
        <w:t xml:space="preserve"> kvaliteedinäitajad, mille alusel antakse hinnang järvede ökoloogilisele seisundile.</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0"/>
        <w:gridCol w:w="544"/>
        <w:gridCol w:w="544"/>
        <w:gridCol w:w="544"/>
        <w:gridCol w:w="544"/>
        <w:gridCol w:w="544"/>
        <w:gridCol w:w="544"/>
        <w:gridCol w:w="544"/>
        <w:gridCol w:w="524"/>
        <w:gridCol w:w="540"/>
      </w:tblGrid>
      <w:tr w:rsidR="00941A42" w:rsidRPr="007567A1" w14:paraId="7E769C84" w14:textId="77777777" w:rsidTr="00941A42">
        <w:tc>
          <w:tcPr>
            <w:tcW w:w="4200" w:type="dxa"/>
            <w:tcBorders>
              <w:top w:val="single" w:sz="4" w:space="0" w:color="auto"/>
              <w:bottom w:val="single" w:sz="4" w:space="0" w:color="auto"/>
            </w:tcBorders>
          </w:tcPr>
          <w:p w14:paraId="155C8A79" w14:textId="7D7321EA" w:rsidR="00941A42" w:rsidRPr="004301F7" w:rsidRDefault="00941A42" w:rsidP="004301F7">
            <w:pPr>
              <w:tabs>
                <w:tab w:val="left" w:pos="1188"/>
              </w:tabs>
              <w:spacing w:after="0"/>
              <w:jc w:val="center"/>
              <w:rPr>
                <w:rFonts w:ascii="Times New Roman" w:hAnsi="Times New Roman" w:cs="Times New Roman"/>
                <w:b/>
              </w:rPr>
            </w:pPr>
            <w:r w:rsidRPr="004301F7">
              <w:rPr>
                <w:rFonts w:ascii="Times New Roman" w:hAnsi="Times New Roman" w:cs="Times New Roman"/>
                <w:b/>
              </w:rPr>
              <w:t>järvetüüp</w:t>
            </w:r>
          </w:p>
        </w:tc>
        <w:tc>
          <w:tcPr>
            <w:tcW w:w="544" w:type="dxa"/>
            <w:tcBorders>
              <w:top w:val="single" w:sz="4" w:space="0" w:color="auto"/>
              <w:bottom w:val="single" w:sz="4" w:space="0" w:color="auto"/>
            </w:tcBorders>
          </w:tcPr>
          <w:p w14:paraId="1A38FB68" w14:textId="77777777" w:rsidR="00941A42" w:rsidRPr="004301F7" w:rsidRDefault="00941A42" w:rsidP="004301F7">
            <w:pPr>
              <w:spacing w:after="0"/>
              <w:jc w:val="center"/>
              <w:rPr>
                <w:rFonts w:ascii="Times New Roman" w:hAnsi="Times New Roman" w:cs="Times New Roman"/>
                <w:b/>
              </w:rPr>
            </w:pPr>
            <w:r w:rsidRPr="004301F7">
              <w:rPr>
                <w:rFonts w:ascii="Times New Roman" w:hAnsi="Times New Roman" w:cs="Times New Roman"/>
                <w:b/>
              </w:rPr>
              <w:t>1</w:t>
            </w:r>
          </w:p>
        </w:tc>
        <w:tc>
          <w:tcPr>
            <w:tcW w:w="544" w:type="dxa"/>
            <w:tcBorders>
              <w:top w:val="single" w:sz="4" w:space="0" w:color="auto"/>
              <w:bottom w:val="single" w:sz="4" w:space="0" w:color="auto"/>
            </w:tcBorders>
          </w:tcPr>
          <w:p w14:paraId="17118825" w14:textId="77777777" w:rsidR="00941A42" w:rsidRPr="004301F7" w:rsidRDefault="00941A42" w:rsidP="004301F7">
            <w:pPr>
              <w:spacing w:after="0"/>
              <w:jc w:val="center"/>
              <w:rPr>
                <w:rFonts w:ascii="Times New Roman" w:hAnsi="Times New Roman" w:cs="Times New Roman"/>
                <w:b/>
              </w:rPr>
            </w:pPr>
            <w:r w:rsidRPr="004301F7">
              <w:rPr>
                <w:rFonts w:ascii="Times New Roman" w:hAnsi="Times New Roman" w:cs="Times New Roman"/>
                <w:b/>
              </w:rPr>
              <w:t>2</w:t>
            </w:r>
          </w:p>
        </w:tc>
        <w:tc>
          <w:tcPr>
            <w:tcW w:w="544" w:type="dxa"/>
            <w:tcBorders>
              <w:top w:val="single" w:sz="4" w:space="0" w:color="auto"/>
              <w:bottom w:val="single" w:sz="4" w:space="0" w:color="auto"/>
            </w:tcBorders>
          </w:tcPr>
          <w:p w14:paraId="16A0B23C" w14:textId="77777777" w:rsidR="00941A42" w:rsidRPr="004301F7" w:rsidRDefault="00941A42" w:rsidP="004301F7">
            <w:pPr>
              <w:spacing w:after="0"/>
              <w:jc w:val="center"/>
              <w:rPr>
                <w:rFonts w:ascii="Times New Roman" w:hAnsi="Times New Roman" w:cs="Times New Roman"/>
                <w:b/>
              </w:rPr>
            </w:pPr>
            <w:r w:rsidRPr="004301F7">
              <w:rPr>
                <w:rFonts w:ascii="Times New Roman" w:hAnsi="Times New Roman" w:cs="Times New Roman"/>
                <w:b/>
              </w:rPr>
              <w:t>3</w:t>
            </w:r>
          </w:p>
        </w:tc>
        <w:tc>
          <w:tcPr>
            <w:tcW w:w="544" w:type="dxa"/>
            <w:tcBorders>
              <w:top w:val="single" w:sz="4" w:space="0" w:color="auto"/>
              <w:bottom w:val="single" w:sz="4" w:space="0" w:color="auto"/>
            </w:tcBorders>
          </w:tcPr>
          <w:p w14:paraId="2DE26384" w14:textId="77777777" w:rsidR="00941A42" w:rsidRPr="004301F7" w:rsidRDefault="00941A42" w:rsidP="004301F7">
            <w:pPr>
              <w:spacing w:after="0"/>
              <w:jc w:val="center"/>
              <w:rPr>
                <w:rFonts w:ascii="Times New Roman" w:hAnsi="Times New Roman" w:cs="Times New Roman"/>
                <w:b/>
              </w:rPr>
            </w:pPr>
            <w:r w:rsidRPr="004301F7">
              <w:rPr>
                <w:rFonts w:ascii="Times New Roman" w:hAnsi="Times New Roman" w:cs="Times New Roman"/>
                <w:b/>
              </w:rPr>
              <w:t>4</w:t>
            </w:r>
          </w:p>
        </w:tc>
        <w:tc>
          <w:tcPr>
            <w:tcW w:w="544" w:type="dxa"/>
            <w:tcBorders>
              <w:top w:val="single" w:sz="4" w:space="0" w:color="auto"/>
              <w:bottom w:val="single" w:sz="4" w:space="0" w:color="auto"/>
            </w:tcBorders>
          </w:tcPr>
          <w:p w14:paraId="61108FE0" w14:textId="77777777" w:rsidR="00941A42" w:rsidRPr="004301F7" w:rsidRDefault="00941A42" w:rsidP="004301F7">
            <w:pPr>
              <w:spacing w:after="0"/>
              <w:jc w:val="center"/>
              <w:rPr>
                <w:rFonts w:ascii="Times New Roman" w:hAnsi="Times New Roman" w:cs="Times New Roman"/>
                <w:b/>
              </w:rPr>
            </w:pPr>
            <w:r w:rsidRPr="004301F7">
              <w:rPr>
                <w:rFonts w:ascii="Times New Roman" w:hAnsi="Times New Roman" w:cs="Times New Roman"/>
                <w:b/>
              </w:rPr>
              <w:t>5</w:t>
            </w:r>
          </w:p>
        </w:tc>
        <w:tc>
          <w:tcPr>
            <w:tcW w:w="544" w:type="dxa"/>
            <w:tcBorders>
              <w:top w:val="single" w:sz="4" w:space="0" w:color="auto"/>
              <w:bottom w:val="single" w:sz="4" w:space="0" w:color="auto"/>
            </w:tcBorders>
          </w:tcPr>
          <w:p w14:paraId="536C64CF" w14:textId="77777777" w:rsidR="00941A42" w:rsidRPr="004301F7" w:rsidRDefault="00941A42" w:rsidP="004301F7">
            <w:pPr>
              <w:spacing w:after="0"/>
              <w:jc w:val="center"/>
              <w:rPr>
                <w:rFonts w:ascii="Times New Roman" w:hAnsi="Times New Roman" w:cs="Times New Roman"/>
                <w:b/>
              </w:rPr>
            </w:pPr>
            <w:r w:rsidRPr="004301F7">
              <w:rPr>
                <w:rFonts w:ascii="Times New Roman" w:hAnsi="Times New Roman" w:cs="Times New Roman"/>
                <w:b/>
              </w:rPr>
              <w:t>6</w:t>
            </w:r>
          </w:p>
        </w:tc>
        <w:tc>
          <w:tcPr>
            <w:tcW w:w="544" w:type="dxa"/>
            <w:tcBorders>
              <w:top w:val="single" w:sz="4" w:space="0" w:color="auto"/>
              <w:bottom w:val="single" w:sz="4" w:space="0" w:color="auto"/>
            </w:tcBorders>
          </w:tcPr>
          <w:p w14:paraId="00642A47" w14:textId="5E2AD46F" w:rsidR="00941A42" w:rsidRPr="004301F7" w:rsidRDefault="00941A42" w:rsidP="004301F7">
            <w:pPr>
              <w:spacing w:after="0"/>
              <w:jc w:val="center"/>
              <w:rPr>
                <w:rFonts w:ascii="Times New Roman" w:hAnsi="Times New Roman" w:cs="Times New Roman"/>
                <w:b/>
              </w:rPr>
            </w:pPr>
            <w:r w:rsidRPr="004301F7">
              <w:rPr>
                <w:rFonts w:ascii="Times New Roman" w:hAnsi="Times New Roman" w:cs="Times New Roman"/>
                <w:b/>
              </w:rPr>
              <w:t>7</w:t>
            </w:r>
            <w:r>
              <w:rPr>
                <w:rFonts w:ascii="Times New Roman" w:hAnsi="Times New Roman" w:cs="Times New Roman"/>
                <w:b/>
              </w:rPr>
              <w:t>-1</w:t>
            </w:r>
          </w:p>
        </w:tc>
        <w:tc>
          <w:tcPr>
            <w:tcW w:w="524" w:type="dxa"/>
            <w:tcBorders>
              <w:top w:val="single" w:sz="4" w:space="0" w:color="auto"/>
              <w:bottom w:val="single" w:sz="4" w:space="0" w:color="auto"/>
            </w:tcBorders>
          </w:tcPr>
          <w:p w14:paraId="4337FB9C" w14:textId="2C24918C" w:rsidR="00941A42" w:rsidRPr="004301F7" w:rsidRDefault="00941A42" w:rsidP="004301F7">
            <w:pPr>
              <w:spacing w:after="0"/>
              <w:jc w:val="center"/>
              <w:rPr>
                <w:rFonts w:ascii="Times New Roman" w:hAnsi="Times New Roman" w:cs="Times New Roman"/>
                <w:b/>
              </w:rPr>
            </w:pPr>
            <w:r>
              <w:rPr>
                <w:rFonts w:ascii="Times New Roman" w:hAnsi="Times New Roman" w:cs="Times New Roman"/>
                <w:b/>
              </w:rPr>
              <w:t>7-2</w:t>
            </w:r>
          </w:p>
        </w:tc>
        <w:tc>
          <w:tcPr>
            <w:tcW w:w="540" w:type="dxa"/>
            <w:tcBorders>
              <w:top w:val="single" w:sz="4" w:space="0" w:color="auto"/>
              <w:bottom w:val="single" w:sz="4" w:space="0" w:color="auto"/>
            </w:tcBorders>
          </w:tcPr>
          <w:p w14:paraId="1DB68770" w14:textId="04E0E82F" w:rsidR="00941A42" w:rsidRPr="004301F7" w:rsidRDefault="00941A42" w:rsidP="004301F7">
            <w:pPr>
              <w:spacing w:after="0"/>
              <w:jc w:val="center"/>
              <w:rPr>
                <w:rFonts w:ascii="Times New Roman" w:hAnsi="Times New Roman" w:cs="Times New Roman"/>
                <w:b/>
              </w:rPr>
            </w:pPr>
            <w:r w:rsidRPr="004301F7">
              <w:rPr>
                <w:rFonts w:ascii="Times New Roman" w:hAnsi="Times New Roman" w:cs="Times New Roman"/>
                <w:b/>
              </w:rPr>
              <w:t>8</w:t>
            </w:r>
          </w:p>
        </w:tc>
      </w:tr>
      <w:tr w:rsidR="00941A42" w:rsidRPr="007567A1" w14:paraId="4E6F2F7F" w14:textId="77777777" w:rsidTr="00941A42">
        <w:tc>
          <w:tcPr>
            <w:tcW w:w="4200" w:type="dxa"/>
            <w:tcBorders>
              <w:top w:val="single" w:sz="4" w:space="0" w:color="auto"/>
            </w:tcBorders>
          </w:tcPr>
          <w:p w14:paraId="139078F0" w14:textId="69EBF2F3" w:rsidR="00941A42" w:rsidRPr="00D6585E" w:rsidRDefault="00AC7AF5" w:rsidP="004301F7">
            <w:pPr>
              <w:spacing w:after="0"/>
              <w:jc w:val="both"/>
              <w:rPr>
                <w:rFonts w:ascii="Times New Roman" w:hAnsi="Times New Roman" w:cs="Times New Roman"/>
              </w:rPr>
            </w:pPr>
            <w:r>
              <w:rPr>
                <w:rFonts w:ascii="Times New Roman" w:hAnsi="Times New Roman" w:cs="Times New Roman"/>
              </w:rPr>
              <w:t>T</w:t>
            </w:r>
            <w:r w:rsidR="00941A42">
              <w:rPr>
                <w:rFonts w:ascii="Times New Roman" w:hAnsi="Times New Roman" w:cs="Times New Roman"/>
              </w:rPr>
              <w:t>aime</w:t>
            </w:r>
            <w:r w:rsidR="00941A42" w:rsidRPr="00D6585E">
              <w:rPr>
                <w:rFonts w:ascii="Times New Roman" w:hAnsi="Times New Roman" w:cs="Times New Roman"/>
              </w:rPr>
              <w:t>kooslus</w:t>
            </w:r>
          </w:p>
        </w:tc>
        <w:tc>
          <w:tcPr>
            <w:tcW w:w="544" w:type="dxa"/>
            <w:tcBorders>
              <w:top w:val="single" w:sz="4" w:space="0" w:color="auto"/>
            </w:tcBorders>
          </w:tcPr>
          <w:p w14:paraId="287C4417" w14:textId="77777777" w:rsidR="00941A42" w:rsidRPr="00D6585E" w:rsidRDefault="00941A42" w:rsidP="004301F7">
            <w:pPr>
              <w:spacing w:after="0"/>
              <w:jc w:val="center"/>
              <w:rPr>
                <w:rFonts w:ascii="Times New Roman" w:hAnsi="Times New Roman" w:cs="Times New Roman"/>
              </w:rPr>
            </w:pPr>
            <w:r w:rsidRPr="00D6585E">
              <w:rPr>
                <w:rFonts w:ascii="Times New Roman" w:hAnsi="Times New Roman" w:cs="Times New Roman"/>
              </w:rPr>
              <w:t>X</w:t>
            </w:r>
          </w:p>
        </w:tc>
        <w:tc>
          <w:tcPr>
            <w:tcW w:w="544" w:type="dxa"/>
            <w:tcBorders>
              <w:top w:val="single" w:sz="4" w:space="0" w:color="auto"/>
            </w:tcBorders>
          </w:tcPr>
          <w:p w14:paraId="424CE2F9" w14:textId="77777777" w:rsidR="00941A42" w:rsidRPr="00D6585E" w:rsidRDefault="00941A42" w:rsidP="004301F7">
            <w:pPr>
              <w:spacing w:after="0"/>
              <w:jc w:val="center"/>
              <w:rPr>
                <w:rFonts w:ascii="Times New Roman" w:hAnsi="Times New Roman" w:cs="Times New Roman"/>
              </w:rPr>
            </w:pPr>
            <w:r w:rsidRPr="00D6585E">
              <w:rPr>
                <w:rFonts w:ascii="Times New Roman" w:hAnsi="Times New Roman" w:cs="Times New Roman"/>
              </w:rPr>
              <w:t>X</w:t>
            </w:r>
          </w:p>
        </w:tc>
        <w:tc>
          <w:tcPr>
            <w:tcW w:w="544" w:type="dxa"/>
            <w:tcBorders>
              <w:top w:val="single" w:sz="4" w:space="0" w:color="auto"/>
            </w:tcBorders>
          </w:tcPr>
          <w:p w14:paraId="1AAC4247" w14:textId="77777777" w:rsidR="00941A42" w:rsidRPr="00D6585E" w:rsidRDefault="00941A42" w:rsidP="004301F7">
            <w:pPr>
              <w:spacing w:after="0"/>
              <w:jc w:val="center"/>
              <w:rPr>
                <w:rFonts w:ascii="Times New Roman" w:hAnsi="Times New Roman" w:cs="Times New Roman"/>
              </w:rPr>
            </w:pPr>
            <w:r w:rsidRPr="00D6585E">
              <w:rPr>
                <w:rFonts w:ascii="Times New Roman" w:hAnsi="Times New Roman" w:cs="Times New Roman"/>
              </w:rPr>
              <w:t>X</w:t>
            </w:r>
          </w:p>
        </w:tc>
        <w:tc>
          <w:tcPr>
            <w:tcW w:w="544" w:type="dxa"/>
            <w:tcBorders>
              <w:top w:val="single" w:sz="4" w:space="0" w:color="auto"/>
            </w:tcBorders>
          </w:tcPr>
          <w:p w14:paraId="5D774CC6" w14:textId="77777777" w:rsidR="00941A42" w:rsidRPr="00D6585E" w:rsidRDefault="00941A42" w:rsidP="004301F7">
            <w:pPr>
              <w:spacing w:after="0"/>
              <w:jc w:val="center"/>
              <w:rPr>
                <w:rFonts w:ascii="Times New Roman" w:hAnsi="Times New Roman" w:cs="Times New Roman"/>
              </w:rPr>
            </w:pPr>
            <w:r w:rsidRPr="00D6585E">
              <w:rPr>
                <w:rFonts w:ascii="Times New Roman" w:hAnsi="Times New Roman" w:cs="Times New Roman"/>
              </w:rPr>
              <w:t>X</w:t>
            </w:r>
          </w:p>
        </w:tc>
        <w:tc>
          <w:tcPr>
            <w:tcW w:w="544" w:type="dxa"/>
            <w:tcBorders>
              <w:top w:val="single" w:sz="4" w:space="0" w:color="auto"/>
            </w:tcBorders>
          </w:tcPr>
          <w:p w14:paraId="44C91D7F" w14:textId="77777777" w:rsidR="00941A42" w:rsidRPr="00D6585E" w:rsidRDefault="00941A42" w:rsidP="004301F7">
            <w:pPr>
              <w:spacing w:after="0"/>
              <w:jc w:val="center"/>
              <w:rPr>
                <w:rFonts w:ascii="Times New Roman" w:hAnsi="Times New Roman" w:cs="Times New Roman"/>
              </w:rPr>
            </w:pPr>
            <w:r w:rsidRPr="00D6585E">
              <w:rPr>
                <w:rFonts w:ascii="Times New Roman" w:hAnsi="Times New Roman" w:cs="Times New Roman"/>
              </w:rPr>
              <w:t>X</w:t>
            </w:r>
          </w:p>
        </w:tc>
        <w:tc>
          <w:tcPr>
            <w:tcW w:w="544" w:type="dxa"/>
            <w:tcBorders>
              <w:top w:val="single" w:sz="4" w:space="0" w:color="auto"/>
            </w:tcBorders>
          </w:tcPr>
          <w:p w14:paraId="727D7B9B" w14:textId="60404794" w:rsidR="00941A42" w:rsidRPr="00D6585E" w:rsidRDefault="00941A42" w:rsidP="004301F7">
            <w:pPr>
              <w:spacing w:after="0"/>
              <w:jc w:val="center"/>
              <w:rPr>
                <w:rFonts w:ascii="Times New Roman" w:hAnsi="Times New Roman" w:cs="Times New Roman"/>
              </w:rPr>
            </w:pPr>
          </w:p>
        </w:tc>
        <w:tc>
          <w:tcPr>
            <w:tcW w:w="544" w:type="dxa"/>
            <w:tcBorders>
              <w:top w:val="single" w:sz="4" w:space="0" w:color="auto"/>
            </w:tcBorders>
          </w:tcPr>
          <w:p w14:paraId="52FBEDC8" w14:textId="77777777" w:rsidR="00941A42" w:rsidRPr="00D6585E" w:rsidRDefault="00941A42" w:rsidP="004301F7">
            <w:pPr>
              <w:spacing w:after="0"/>
              <w:jc w:val="center"/>
              <w:rPr>
                <w:rFonts w:ascii="Times New Roman" w:hAnsi="Times New Roman" w:cs="Times New Roman"/>
              </w:rPr>
            </w:pPr>
            <w:r w:rsidRPr="00D6585E">
              <w:rPr>
                <w:rFonts w:ascii="Times New Roman" w:hAnsi="Times New Roman" w:cs="Times New Roman"/>
              </w:rPr>
              <w:t>X</w:t>
            </w:r>
          </w:p>
        </w:tc>
        <w:tc>
          <w:tcPr>
            <w:tcW w:w="524" w:type="dxa"/>
            <w:tcBorders>
              <w:top w:val="single" w:sz="4" w:space="0" w:color="auto"/>
            </w:tcBorders>
          </w:tcPr>
          <w:p w14:paraId="39B2668B" w14:textId="11F07EEE" w:rsidR="00941A42" w:rsidRPr="00D6585E" w:rsidRDefault="00941A42" w:rsidP="004301F7">
            <w:pPr>
              <w:spacing w:after="0"/>
              <w:jc w:val="center"/>
              <w:rPr>
                <w:rFonts w:ascii="Times New Roman" w:hAnsi="Times New Roman" w:cs="Times New Roman"/>
              </w:rPr>
            </w:pPr>
            <w:r>
              <w:rPr>
                <w:rFonts w:ascii="Times New Roman" w:hAnsi="Times New Roman" w:cs="Times New Roman"/>
              </w:rPr>
              <w:t>X</w:t>
            </w:r>
          </w:p>
        </w:tc>
        <w:tc>
          <w:tcPr>
            <w:tcW w:w="540" w:type="dxa"/>
            <w:tcBorders>
              <w:top w:val="single" w:sz="4" w:space="0" w:color="auto"/>
            </w:tcBorders>
          </w:tcPr>
          <w:p w14:paraId="25DDF0E4" w14:textId="55BC73C6" w:rsidR="00941A42" w:rsidRPr="00D6585E" w:rsidRDefault="00941A42" w:rsidP="004301F7">
            <w:pPr>
              <w:spacing w:after="0"/>
              <w:jc w:val="center"/>
              <w:rPr>
                <w:rFonts w:ascii="Times New Roman" w:hAnsi="Times New Roman" w:cs="Times New Roman"/>
              </w:rPr>
            </w:pPr>
          </w:p>
        </w:tc>
      </w:tr>
      <w:tr w:rsidR="00941A42" w:rsidRPr="007567A1" w14:paraId="0403F8B5" w14:textId="77777777" w:rsidTr="00941A42">
        <w:tc>
          <w:tcPr>
            <w:tcW w:w="4200" w:type="dxa"/>
          </w:tcPr>
          <w:p w14:paraId="1A7DFEB8" w14:textId="74639AF6" w:rsidR="00941A42" w:rsidRPr="00D6585E" w:rsidRDefault="00AC7AF5" w:rsidP="004301F7">
            <w:pPr>
              <w:spacing w:after="0"/>
              <w:jc w:val="both"/>
              <w:rPr>
                <w:rFonts w:ascii="Times New Roman" w:hAnsi="Times New Roman" w:cs="Times New Roman"/>
              </w:rPr>
            </w:pPr>
            <w:r>
              <w:rPr>
                <w:rFonts w:ascii="Times New Roman" w:hAnsi="Times New Roman" w:cs="Times New Roman"/>
              </w:rPr>
              <w:t>K</w:t>
            </w:r>
            <w:r w:rsidR="00941A42" w:rsidRPr="00D6585E">
              <w:rPr>
                <w:rFonts w:ascii="Times New Roman" w:hAnsi="Times New Roman" w:cs="Times New Roman"/>
              </w:rPr>
              <w:t>ae</w:t>
            </w:r>
            <w:r w:rsidR="00941A42">
              <w:rPr>
                <w:rFonts w:ascii="Times New Roman" w:hAnsi="Times New Roman" w:cs="Times New Roman"/>
              </w:rPr>
              <w:t>lus</w:t>
            </w:r>
            <w:r w:rsidR="00BA2348">
              <w:rPr>
                <w:rFonts w:ascii="Times New Roman" w:hAnsi="Times New Roman" w:cs="Times New Roman"/>
              </w:rPr>
              <w:t>-</w:t>
            </w:r>
            <w:r w:rsidR="00941A42">
              <w:rPr>
                <w:rFonts w:ascii="Times New Roman" w:hAnsi="Times New Roman" w:cs="Times New Roman"/>
              </w:rPr>
              <w:t>peni</w:t>
            </w:r>
            <w:r w:rsidR="00941A42" w:rsidRPr="00D6585E">
              <w:rPr>
                <w:rFonts w:ascii="Times New Roman" w:hAnsi="Times New Roman" w:cs="Times New Roman"/>
              </w:rPr>
              <w:t>keele (</w:t>
            </w:r>
            <w:r w:rsidR="00941A42">
              <w:rPr>
                <w:rFonts w:ascii="Times New Roman" w:hAnsi="Times New Roman" w:cs="Times New Roman"/>
                <w:i/>
              </w:rPr>
              <w:t>P.</w:t>
            </w:r>
            <w:r w:rsidR="00941A42" w:rsidRPr="004301F7">
              <w:rPr>
                <w:rFonts w:ascii="Times New Roman" w:hAnsi="Times New Roman" w:cs="Times New Roman"/>
                <w:i/>
              </w:rPr>
              <w:t xml:space="preserve"> perfoliatus</w:t>
            </w:r>
            <w:r w:rsidR="00941A42">
              <w:rPr>
                <w:rFonts w:ascii="Times New Roman" w:hAnsi="Times New Roman" w:cs="Times New Roman"/>
              </w:rPr>
              <w:t>) või läik-</w:t>
            </w:r>
            <w:r w:rsidR="00941A42" w:rsidRPr="00D6585E">
              <w:rPr>
                <w:rFonts w:ascii="Times New Roman" w:hAnsi="Times New Roman" w:cs="Times New Roman"/>
              </w:rPr>
              <w:t>penikeele (</w:t>
            </w:r>
            <w:r w:rsidR="00941A42" w:rsidRPr="004301F7">
              <w:rPr>
                <w:rFonts w:ascii="Times New Roman" w:hAnsi="Times New Roman" w:cs="Times New Roman"/>
                <w:i/>
              </w:rPr>
              <w:t>P.lucens</w:t>
            </w:r>
            <w:r w:rsidR="00941A42" w:rsidRPr="00D6585E">
              <w:rPr>
                <w:rFonts w:ascii="Times New Roman" w:hAnsi="Times New Roman" w:cs="Times New Roman"/>
              </w:rPr>
              <w:t>) suhteline ohtrus</w:t>
            </w:r>
          </w:p>
        </w:tc>
        <w:tc>
          <w:tcPr>
            <w:tcW w:w="544" w:type="dxa"/>
          </w:tcPr>
          <w:p w14:paraId="6EA19BAD" w14:textId="77777777" w:rsidR="00941A42" w:rsidRPr="00D6585E" w:rsidRDefault="00941A42" w:rsidP="004301F7">
            <w:pPr>
              <w:spacing w:after="0"/>
              <w:jc w:val="center"/>
              <w:rPr>
                <w:rFonts w:ascii="Times New Roman" w:hAnsi="Times New Roman" w:cs="Times New Roman"/>
              </w:rPr>
            </w:pPr>
          </w:p>
        </w:tc>
        <w:tc>
          <w:tcPr>
            <w:tcW w:w="544" w:type="dxa"/>
          </w:tcPr>
          <w:p w14:paraId="48DE3CF3" w14:textId="77777777" w:rsidR="00941A42" w:rsidRPr="00D6585E" w:rsidRDefault="00941A42" w:rsidP="004301F7">
            <w:pPr>
              <w:spacing w:after="0"/>
              <w:jc w:val="center"/>
              <w:rPr>
                <w:rFonts w:ascii="Times New Roman" w:hAnsi="Times New Roman" w:cs="Times New Roman"/>
              </w:rPr>
            </w:pPr>
            <w:r w:rsidRPr="00D6585E">
              <w:rPr>
                <w:rFonts w:ascii="Times New Roman" w:hAnsi="Times New Roman" w:cs="Times New Roman"/>
              </w:rPr>
              <w:t>X</w:t>
            </w:r>
          </w:p>
        </w:tc>
        <w:tc>
          <w:tcPr>
            <w:tcW w:w="544" w:type="dxa"/>
          </w:tcPr>
          <w:p w14:paraId="10D50EEC" w14:textId="77777777" w:rsidR="00941A42" w:rsidRPr="00D6585E" w:rsidRDefault="00941A42" w:rsidP="004301F7">
            <w:pPr>
              <w:spacing w:after="0"/>
              <w:jc w:val="center"/>
              <w:rPr>
                <w:rFonts w:ascii="Times New Roman" w:hAnsi="Times New Roman" w:cs="Times New Roman"/>
              </w:rPr>
            </w:pPr>
            <w:r w:rsidRPr="00D6585E">
              <w:rPr>
                <w:rFonts w:ascii="Times New Roman" w:hAnsi="Times New Roman" w:cs="Times New Roman"/>
              </w:rPr>
              <w:t>X</w:t>
            </w:r>
          </w:p>
        </w:tc>
        <w:tc>
          <w:tcPr>
            <w:tcW w:w="544" w:type="dxa"/>
          </w:tcPr>
          <w:p w14:paraId="58AA22A3" w14:textId="77777777" w:rsidR="00941A42" w:rsidRPr="00D6585E" w:rsidRDefault="00941A42" w:rsidP="004301F7">
            <w:pPr>
              <w:spacing w:after="0"/>
              <w:jc w:val="center"/>
              <w:rPr>
                <w:rFonts w:ascii="Times New Roman" w:hAnsi="Times New Roman" w:cs="Times New Roman"/>
              </w:rPr>
            </w:pPr>
          </w:p>
        </w:tc>
        <w:tc>
          <w:tcPr>
            <w:tcW w:w="544" w:type="dxa"/>
          </w:tcPr>
          <w:p w14:paraId="11FFBC2E" w14:textId="77777777" w:rsidR="00941A42" w:rsidRPr="00D6585E" w:rsidRDefault="00941A42" w:rsidP="004301F7">
            <w:pPr>
              <w:spacing w:after="0"/>
              <w:jc w:val="center"/>
              <w:rPr>
                <w:rFonts w:ascii="Times New Roman" w:hAnsi="Times New Roman" w:cs="Times New Roman"/>
              </w:rPr>
            </w:pPr>
          </w:p>
        </w:tc>
        <w:tc>
          <w:tcPr>
            <w:tcW w:w="544" w:type="dxa"/>
          </w:tcPr>
          <w:p w14:paraId="1AE2F8F2" w14:textId="77777777" w:rsidR="00941A42" w:rsidRPr="00D6585E" w:rsidRDefault="00941A42" w:rsidP="004301F7">
            <w:pPr>
              <w:spacing w:after="0"/>
              <w:jc w:val="center"/>
              <w:rPr>
                <w:rFonts w:ascii="Times New Roman" w:hAnsi="Times New Roman" w:cs="Times New Roman"/>
              </w:rPr>
            </w:pPr>
          </w:p>
        </w:tc>
        <w:tc>
          <w:tcPr>
            <w:tcW w:w="544" w:type="dxa"/>
          </w:tcPr>
          <w:p w14:paraId="1075134A" w14:textId="77777777" w:rsidR="00941A42" w:rsidRPr="00D6585E" w:rsidRDefault="00941A42" w:rsidP="004301F7">
            <w:pPr>
              <w:spacing w:after="0"/>
              <w:jc w:val="center"/>
              <w:rPr>
                <w:rFonts w:ascii="Times New Roman" w:hAnsi="Times New Roman" w:cs="Times New Roman"/>
              </w:rPr>
            </w:pPr>
          </w:p>
        </w:tc>
        <w:tc>
          <w:tcPr>
            <w:tcW w:w="524" w:type="dxa"/>
          </w:tcPr>
          <w:p w14:paraId="14198EF1" w14:textId="77777777" w:rsidR="00941A42" w:rsidRPr="00D6585E" w:rsidRDefault="00941A42" w:rsidP="004301F7">
            <w:pPr>
              <w:spacing w:after="0"/>
              <w:jc w:val="center"/>
              <w:rPr>
                <w:rFonts w:ascii="Times New Roman" w:hAnsi="Times New Roman" w:cs="Times New Roman"/>
              </w:rPr>
            </w:pPr>
          </w:p>
        </w:tc>
        <w:tc>
          <w:tcPr>
            <w:tcW w:w="540" w:type="dxa"/>
          </w:tcPr>
          <w:p w14:paraId="7671BA46" w14:textId="0C14C6C1" w:rsidR="00941A42" w:rsidRPr="00D6585E" w:rsidRDefault="00941A42" w:rsidP="004301F7">
            <w:pPr>
              <w:spacing w:after="0"/>
              <w:jc w:val="center"/>
              <w:rPr>
                <w:rFonts w:ascii="Times New Roman" w:hAnsi="Times New Roman" w:cs="Times New Roman"/>
              </w:rPr>
            </w:pPr>
          </w:p>
        </w:tc>
      </w:tr>
      <w:tr w:rsidR="00941A42" w:rsidRPr="007567A1" w14:paraId="573B9450" w14:textId="77777777" w:rsidTr="00941A42">
        <w:tc>
          <w:tcPr>
            <w:tcW w:w="4200" w:type="dxa"/>
          </w:tcPr>
          <w:p w14:paraId="2768F32D" w14:textId="231737DF" w:rsidR="00941A42" w:rsidRPr="00D6585E" w:rsidRDefault="00AC7AF5" w:rsidP="000013DE">
            <w:pPr>
              <w:spacing w:after="0"/>
              <w:jc w:val="both"/>
              <w:rPr>
                <w:rFonts w:ascii="Times New Roman" w:hAnsi="Times New Roman" w:cs="Times New Roman"/>
              </w:rPr>
            </w:pPr>
            <w:r>
              <w:rPr>
                <w:rFonts w:ascii="Times New Roman" w:hAnsi="Times New Roman" w:cs="Times New Roman"/>
              </w:rPr>
              <w:t>M</w:t>
            </w:r>
            <w:r w:rsidR="00941A42">
              <w:rPr>
                <w:rFonts w:ascii="Times New Roman" w:hAnsi="Times New Roman" w:cs="Times New Roman"/>
              </w:rPr>
              <w:t>änd</w:t>
            </w:r>
            <w:r w:rsidR="00941A42" w:rsidRPr="00D6585E">
              <w:rPr>
                <w:rFonts w:ascii="Times New Roman" w:hAnsi="Times New Roman" w:cs="Times New Roman"/>
              </w:rPr>
              <w:t>vetikate (Chara) suhteline ohtrus VST rühmas</w:t>
            </w:r>
          </w:p>
        </w:tc>
        <w:tc>
          <w:tcPr>
            <w:tcW w:w="544" w:type="dxa"/>
          </w:tcPr>
          <w:p w14:paraId="0045BA67" w14:textId="77777777" w:rsidR="00941A42" w:rsidRPr="00D6585E" w:rsidRDefault="00941A42" w:rsidP="004301F7">
            <w:pPr>
              <w:spacing w:after="0"/>
              <w:jc w:val="center"/>
              <w:rPr>
                <w:rFonts w:ascii="Times New Roman" w:hAnsi="Times New Roman" w:cs="Times New Roman"/>
              </w:rPr>
            </w:pPr>
            <w:r w:rsidRPr="00D6585E">
              <w:rPr>
                <w:rFonts w:ascii="Times New Roman" w:hAnsi="Times New Roman" w:cs="Times New Roman"/>
              </w:rPr>
              <w:t>X</w:t>
            </w:r>
          </w:p>
        </w:tc>
        <w:tc>
          <w:tcPr>
            <w:tcW w:w="544" w:type="dxa"/>
          </w:tcPr>
          <w:p w14:paraId="0E0CA59D" w14:textId="1D06DD79" w:rsidR="00941A42" w:rsidRPr="00D6585E" w:rsidRDefault="00941A42" w:rsidP="004301F7">
            <w:pPr>
              <w:spacing w:after="0"/>
              <w:jc w:val="center"/>
              <w:rPr>
                <w:rFonts w:ascii="Times New Roman" w:hAnsi="Times New Roman" w:cs="Times New Roman"/>
              </w:rPr>
            </w:pPr>
          </w:p>
        </w:tc>
        <w:tc>
          <w:tcPr>
            <w:tcW w:w="544" w:type="dxa"/>
          </w:tcPr>
          <w:p w14:paraId="163A2140" w14:textId="64D3A177" w:rsidR="00941A42" w:rsidRPr="00D6585E" w:rsidRDefault="00941A42" w:rsidP="004301F7">
            <w:pPr>
              <w:spacing w:after="0"/>
              <w:jc w:val="center"/>
              <w:rPr>
                <w:rFonts w:ascii="Times New Roman" w:hAnsi="Times New Roman" w:cs="Times New Roman"/>
              </w:rPr>
            </w:pPr>
            <w:r w:rsidRPr="00D6585E">
              <w:rPr>
                <w:rFonts w:ascii="Times New Roman" w:hAnsi="Times New Roman" w:cs="Times New Roman"/>
              </w:rPr>
              <w:t>X</w:t>
            </w:r>
          </w:p>
        </w:tc>
        <w:tc>
          <w:tcPr>
            <w:tcW w:w="544" w:type="dxa"/>
          </w:tcPr>
          <w:p w14:paraId="4F1A5259" w14:textId="77777777" w:rsidR="00941A42" w:rsidRPr="00D6585E" w:rsidRDefault="00941A42" w:rsidP="004301F7">
            <w:pPr>
              <w:spacing w:after="0"/>
              <w:jc w:val="center"/>
              <w:rPr>
                <w:rFonts w:ascii="Times New Roman" w:hAnsi="Times New Roman" w:cs="Times New Roman"/>
              </w:rPr>
            </w:pPr>
          </w:p>
        </w:tc>
        <w:tc>
          <w:tcPr>
            <w:tcW w:w="544" w:type="dxa"/>
          </w:tcPr>
          <w:p w14:paraId="3FD5F1E9" w14:textId="77777777" w:rsidR="00941A42" w:rsidRPr="00D6585E" w:rsidRDefault="00941A42" w:rsidP="004301F7">
            <w:pPr>
              <w:spacing w:after="0"/>
              <w:jc w:val="center"/>
              <w:rPr>
                <w:rFonts w:ascii="Times New Roman" w:hAnsi="Times New Roman" w:cs="Times New Roman"/>
              </w:rPr>
            </w:pPr>
          </w:p>
        </w:tc>
        <w:tc>
          <w:tcPr>
            <w:tcW w:w="544" w:type="dxa"/>
          </w:tcPr>
          <w:p w14:paraId="0DAE51F0" w14:textId="77777777" w:rsidR="00941A42" w:rsidRPr="00D6585E" w:rsidRDefault="00941A42" w:rsidP="004301F7">
            <w:pPr>
              <w:spacing w:after="0"/>
              <w:jc w:val="center"/>
              <w:rPr>
                <w:rFonts w:ascii="Times New Roman" w:hAnsi="Times New Roman" w:cs="Times New Roman"/>
              </w:rPr>
            </w:pPr>
          </w:p>
        </w:tc>
        <w:tc>
          <w:tcPr>
            <w:tcW w:w="544" w:type="dxa"/>
          </w:tcPr>
          <w:p w14:paraId="738A12F1" w14:textId="77777777" w:rsidR="00941A42" w:rsidRPr="00D6585E" w:rsidRDefault="00941A42" w:rsidP="004301F7">
            <w:pPr>
              <w:spacing w:after="0"/>
              <w:jc w:val="center"/>
              <w:rPr>
                <w:rFonts w:ascii="Times New Roman" w:hAnsi="Times New Roman" w:cs="Times New Roman"/>
              </w:rPr>
            </w:pPr>
          </w:p>
        </w:tc>
        <w:tc>
          <w:tcPr>
            <w:tcW w:w="524" w:type="dxa"/>
          </w:tcPr>
          <w:p w14:paraId="5309A577" w14:textId="77777777" w:rsidR="00941A42" w:rsidRPr="00D6585E" w:rsidRDefault="00941A42" w:rsidP="004301F7">
            <w:pPr>
              <w:spacing w:after="0"/>
              <w:jc w:val="center"/>
              <w:rPr>
                <w:rFonts w:ascii="Times New Roman" w:hAnsi="Times New Roman" w:cs="Times New Roman"/>
              </w:rPr>
            </w:pPr>
          </w:p>
        </w:tc>
        <w:tc>
          <w:tcPr>
            <w:tcW w:w="540" w:type="dxa"/>
          </w:tcPr>
          <w:p w14:paraId="13058E95" w14:textId="338D6933" w:rsidR="00941A42" w:rsidRPr="00D6585E" w:rsidRDefault="00941A42" w:rsidP="004301F7">
            <w:pPr>
              <w:spacing w:after="0"/>
              <w:jc w:val="center"/>
              <w:rPr>
                <w:rFonts w:ascii="Times New Roman" w:hAnsi="Times New Roman" w:cs="Times New Roman"/>
              </w:rPr>
            </w:pPr>
            <w:r w:rsidRPr="00D6585E">
              <w:rPr>
                <w:rFonts w:ascii="Times New Roman" w:hAnsi="Times New Roman" w:cs="Times New Roman"/>
              </w:rPr>
              <w:t>X</w:t>
            </w:r>
          </w:p>
        </w:tc>
      </w:tr>
      <w:tr w:rsidR="000013DE" w:rsidRPr="007567A1" w14:paraId="245D7B58" w14:textId="77777777" w:rsidTr="00941A42">
        <w:tc>
          <w:tcPr>
            <w:tcW w:w="4200" w:type="dxa"/>
          </w:tcPr>
          <w:p w14:paraId="1703C86F" w14:textId="0B928F56" w:rsidR="000013DE" w:rsidRDefault="000013DE" w:rsidP="000013DE">
            <w:pPr>
              <w:spacing w:after="0"/>
              <w:jc w:val="both"/>
              <w:rPr>
                <w:rFonts w:ascii="Times New Roman" w:hAnsi="Times New Roman" w:cs="Times New Roman"/>
              </w:rPr>
            </w:pPr>
            <w:r w:rsidRPr="000013DE">
              <w:rPr>
                <w:rFonts w:ascii="Times New Roman" w:hAnsi="Times New Roman" w:cs="Times New Roman"/>
              </w:rPr>
              <w:t>Mändvetikate (Chara) või sammalde liikide suhteline ohtrus VST rühmas</w:t>
            </w:r>
          </w:p>
        </w:tc>
        <w:tc>
          <w:tcPr>
            <w:tcW w:w="544" w:type="dxa"/>
          </w:tcPr>
          <w:p w14:paraId="072D0AD7" w14:textId="77777777" w:rsidR="000013DE" w:rsidRPr="00D6585E" w:rsidRDefault="000013DE" w:rsidP="000013DE">
            <w:pPr>
              <w:spacing w:after="0"/>
              <w:jc w:val="center"/>
              <w:rPr>
                <w:rFonts w:ascii="Times New Roman" w:hAnsi="Times New Roman" w:cs="Times New Roman"/>
              </w:rPr>
            </w:pPr>
          </w:p>
        </w:tc>
        <w:tc>
          <w:tcPr>
            <w:tcW w:w="544" w:type="dxa"/>
          </w:tcPr>
          <w:p w14:paraId="66059CA4" w14:textId="711315EA" w:rsidR="000013DE" w:rsidRPr="00D6585E" w:rsidRDefault="000013DE" w:rsidP="000013DE">
            <w:pPr>
              <w:spacing w:after="0"/>
              <w:jc w:val="center"/>
              <w:rPr>
                <w:rFonts w:ascii="Times New Roman" w:hAnsi="Times New Roman" w:cs="Times New Roman"/>
              </w:rPr>
            </w:pPr>
            <w:r w:rsidRPr="00D6585E">
              <w:rPr>
                <w:rFonts w:ascii="Times New Roman" w:hAnsi="Times New Roman" w:cs="Times New Roman"/>
              </w:rPr>
              <w:t>X</w:t>
            </w:r>
          </w:p>
        </w:tc>
        <w:tc>
          <w:tcPr>
            <w:tcW w:w="544" w:type="dxa"/>
          </w:tcPr>
          <w:p w14:paraId="005724CF" w14:textId="172D8D00" w:rsidR="000013DE" w:rsidRPr="00D6585E" w:rsidRDefault="000013DE" w:rsidP="000013DE">
            <w:pPr>
              <w:spacing w:after="0"/>
              <w:jc w:val="center"/>
              <w:rPr>
                <w:rFonts w:ascii="Times New Roman" w:hAnsi="Times New Roman" w:cs="Times New Roman"/>
              </w:rPr>
            </w:pPr>
          </w:p>
        </w:tc>
        <w:tc>
          <w:tcPr>
            <w:tcW w:w="544" w:type="dxa"/>
          </w:tcPr>
          <w:p w14:paraId="2A2BDBE3" w14:textId="77777777" w:rsidR="000013DE" w:rsidRPr="00D6585E" w:rsidRDefault="000013DE" w:rsidP="000013DE">
            <w:pPr>
              <w:spacing w:after="0"/>
              <w:jc w:val="center"/>
              <w:rPr>
                <w:rFonts w:ascii="Times New Roman" w:hAnsi="Times New Roman" w:cs="Times New Roman"/>
              </w:rPr>
            </w:pPr>
          </w:p>
        </w:tc>
        <w:tc>
          <w:tcPr>
            <w:tcW w:w="544" w:type="dxa"/>
          </w:tcPr>
          <w:p w14:paraId="6F9F6044" w14:textId="77777777" w:rsidR="000013DE" w:rsidRPr="00D6585E" w:rsidRDefault="000013DE" w:rsidP="000013DE">
            <w:pPr>
              <w:spacing w:after="0"/>
              <w:jc w:val="center"/>
              <w:rPr>
                <w:rFonts w:ascii="Times New Roman" w:hAnsi="Times New Roman" w:cs="Times New Roman"/>
              </w:rPr>
            </w:pPr>
          </w:p>
        </w:tc>
        <w:tc>
          <w:tcPr>
            <w:tcW w:w="544" w:type="dxa"/>
          </w:tcPr>
          <w:p w14:paraId="503CFFE5" w14:textId="77777777" w:rsidR="000013DE" w:rsidRPr="00D6585E" w:rsidRDefault="000013DE" w:rsidP="000013DE">
            <w:pPr>
              <w:spacing w:after="0"/>
              <w:jc w:val="center"/>
              <w:rPr>
                <w:rFonts w:ascii="Times New Roman" w:hAnsi="Times New Roman" w:cs="Times New Roman"/>
              </w:rPr>
            </w:pPr>
          </w:p>
        </w:tc>
        <w:tc>
          <w:tcPr>
            <w:tcW w:w="544" w:type="dxa"/>
          </w:tcPr>
          <w:p w14:paraId="4F31E34F" w14:textId="77777777" w:rsidR="000013DE" w:rsidRPr="00D6585E" w:rsidRDefault="000013DE" w:rsidP="000013DE">
            <w:pPr>
              <w:spacing w:after="0"/>
              <w:jc w:val="center"/>
              <w:rPr>
                <w:rFonts w:ascii="Times New Roman" w:hAnsi="Times New Roman" w:cs="Times New Roman"/>
              </w:rPr>
            </w:pPr>
          </w:p>
        </w:tc>
        <w:tc>
          <w:tcPr>
            <w:tcW w:w="524" w:type="dxa"/>
          </w:tcPr>
          <w:p w14:paraId="47EA35D9" w14:textId="77777777" w:rsidR="000013DE" w:rsidRPr="00D6585E" w:rsidRDefault="000013DE" w:rsidP="000013DE">
            <w:pPr>
              <w:spacing w:after="0"/>
              <w:jc w:val="center"/>
              <w:rPr>
                <w:rFonts w:ascii="Times New Roman" w:hAnsi="Times New Roman" w:cs="Times New Roman"/>
              </w:rPr>
            </w:pPr>
          </w:p>
        </w:tc>
        <w:tc>
          <w:tcPr>
            <w:tcW w:w="540" w:type="dxa"/>
          </w:tcPr>
          <w:p w14:paraId="7F20B21A" w14:textId="77777777" w:rsidR="000013DE" w:rsidRPr="00D6585E" w:rsidRDefault="000013DE" w:rsidP="000013DE">
            <w:pPr>
              <w:spacing w:after="0"/>
              <w:jc w:val="center"/>
              <w:rPr>
                <w:rFonts w:ascii="Times New Roman" w:hAnsi="Times New Roman" w:cs="Times New Roman"/>
              </w:rPr>
            </w:pPr>
          </w:p>
        </w:tc>
      </w:tr>
      <w:tr w:rsidR="00941A42" w:rsidRPr="007567A1" w14:paraId="1ED9F3A7" w14:textId="77777777" w:rsidTr="00941A42">
        <w:tc>
          <w:tcPr>
            <w:tcW w:w="4200" w:type="dxa"/>
          </w:tcPr>
          <w:p w14:paraId="23B5A505" w14:textId="54E800BE" w:rsidR="00941A42" w:rsidRPr="00D6585E" w:rsidRDefault="00AC7AF5" w:rsidP="004301F7">
            <w:pPr>
              <w:spacing w:after="0"/>
              <w:rPr>
                <w:rFonts w:ascii="Times New Roman" w:hAnsi="Times New Roman" w:cs="Times New Roman"/>
              </w:rPr>
            </w:pPr>
            <w:r>
              <w:rPr>
                <w:rFonts w:ascii="Times New Roman" w:hAnsi="Times New Roman" w:cs="Times New Roman"/>
              </w:rPr>
              <w:t>K</w:t>
            </w:r>
            <w:r w:rsidR="00941A42" w:rsidRPr="00D6585E">
              <w:rPr>
                <w:rFonts w:ascii="Times New Roman" w:hAnsi="Times New Roman" w:cs="Times New Roman"/>
              </w:rPr>
              <w:t>ardheina (Ceratophyllum) või haneheina (Zannichellia) suhteline ohtrus VST rühmas või ujutaimede suhteline ohtrus ULT&amp;UT rühmas</w:t>
            </w:r>
          </w:p>
        </w:tc>
        <w:tc>
          <w:tcPr>
            <w:tcW w:w="544" w:type="dxa"/>
          </w:tcPr>
          <w:p w14:paraId="0A887022" w14:textId="77777777" w:rsidR="00941A42" w:rsidRPr="00D6585E" w:rsidRDefault="00941A42" w:rsidP="004301F7">
            <w:pPr>
              <w:spacing w:after="0"/>
              <w:jc w:val="center"/>
              <w:rPr>
                <w:rFonts w:ascii="Times New Roman" w:hAnsi="Times New Roman" w:cs="Times New Roman"/>
              </w:rPr>
            </w:pPr>
            <w:r w:rsidRPr="00D6585E">
              <w:rPr>
                <w:rFonts w:ascii="Times New Roman" w:hAnsi="Times New Roman" w:cs="Times New Roman"/>
              </w:rPr>
              <w:t>X</w:t>
            </w:r>
          </w:p>
        </w:tc>
        <w:tc>
          <w:tcPr>
            <w:tcW w:w="544" w:type="dxa"/>
          </w:tcPr>
          <w:p w14:paraId="2F428E7C" w14:textId="2B6B233B" w:rsidR="00941A42" w:rsidRPr="00D6585E" w:rsidRDefault="00941A42" w:rsidP="004301F7">
            <w:pPr>
              <w:spacing w:after="0"/>
              <w:jc w:val="center"/>
              <w:rPr>
                <w:rFonts w:ascii="Times New Roman" w:hAnsi="Times New Roman" w:cs="Times New Roman"/>
              </w:rPr>
            </w:pPr>
          </w:p>
        </w:tc>
        <w:tc>
          <w:tcPr>
            <w:tcW w:w="544" w:type="dxa"/>
          </w:tcPr>
          <w:p w14:paraId="2761057D" w14:textId="483351B8" w:rsidR="00941A42" w:rsidRPr="00D6585E" w:rsidRDefault="00941A42" w:rsidP="004301F7">
            <w:pPr>
              <w:spacing w:after="0"/>
              <w:jc w:val="center"/>
              <w:rPr>
                <w:rFonts w:ascii="Times New Roman" w:hAnsi="Times New Roman" w:cs="Times New Roman"/>
              </w:rPr>
            </w:pPr>
          </w:p>
        </w:tc>
        <w:tc>
          <w:tcPr>
            <w:tcW w:w="544" w:type="dxa"/>
          </w:tcPr>
          <w:p w14:paraId="501C491A" w14:textId="77777777" w:rsidR="00941A42" w:rsidRPr="00D6585E" w:rsidRDefault="00941A42" w:rsidP="004301F7">
            <w:pPr>
              <w:spacing w:after="0"/>
              <w:jc w:val="center"/>
              <w:rPr>
                <w:rFonts w:ascii="Times New Roman" w:hAnsi="Times New Roman" w:cs="Times New Roman"/>
              </w:rPr>
            </w:pPr>
          </w:p>
        </w:tc>
        <w:tc>
          <w:tcPr>
            <w:tcW w:w="544" w:type="dxa"/>
          </w:tcPr>
          <w:p w14:paraId="682D493A" w14:textId="77777777" w:rsidR="00941A42" w:rsidRPr="00D6585E" w:rsidRDefault="00941A42" w:rsidP="004301F7">
            <w:pPr>
              <w:spacing w:after="0"/>
              <w:jc w:val="center"/>
              <w:rPr>
                <w:rFonts w:ascii="Times New Roman" w:hAnsi="Times New Roman" w:cs="Times New Roman"/>
              </w:rPr>
            </w:pPr>
          </w:p>
        </w:tc>
        <w:tc>
          <w:tcPr>
            <w:tcW w:w="544" w:type="dxa"/>
          </w:tcPr>
          <w:p w14:paraId="2C5F2DA8" w14:textId="77777777" w:rsidR="00941A42" w:rsidRPr="00D6585E" w:rsidRDefault="00941A42" w:rsidP="004301F7">
            <w:pPr>
              <w:spacing w:after="0"/>
              <w:jc w:val="center"/>
              <w:rPr>
                <w:rFonts w:ascii="Times New Roman" w:hAnsi="Times New Roman" w:cs="Times New Roman"/>
              </w:rPr>
            </w:pPr>
          </w:p>
        </w:tc>
        <w:tc>
          <w:tcPr>
            <w:tcW w:w="544" w:type="dxa"/>
          </w:tcPr>
          <w:p w14:paraId="5A675BF9" w14:textId="77777777" w:rsidR="00941A42" w:rsidRPr="00D6585E" w:rsidRDefault="00941A42" w:rsidP="004301F7">
            <w:pPr>
              <w:spacing w:after="0"/>
              <w:jc w:val="center"/>
              <w:rPr>
                <w:rFonts w:ascii="Times New Roman" w:hAnsi="Times New Roman" w:cs="Times New Roman"/>
              </w:rPr>
            </w:pPr>
          </w:p>
        </w:tc>
        <w:tc>
          <w:tcPr>
            <w:tcW w:w="524" w:type="dxa"/>
          </w:tcPr>
          <w:p w14:paraId="6ED7CC9D" w14:textId="77777777" w:rsidR="00941A42" w:rsidRPr="00D6585E" w:rsidRDefault="00941A42" w:rsidP="004301F7">
            <w:pPr>
              <w:spacing w:after="0"/>
              <w:jc w:val="center"/>
              <w:rPr>
                <w:rFonts w:ascii="Times New Roman" w:hAnsi="Times New Roman" w:cs="Times New Roman"/>
              </w:rPr>
            </w:pPr>
          </w:p>
        </w:tc>
        <w:tc>
          <w:tcPr>
            <w:tcW w:w="540" w:type="dxa"/>
          </w:tcPr>
          <w:p w14:paraId="4A404668" w14:textId="341D9B33" w:rsidR="00941A42" w:rsidRPr="00D6585E" w:rsidRDefault="00941A42" w:rsidP="004301F7">
            <w:pPr>
              <w:spacing w:after="0"/>
              <w:jc w:val="center"/>
              <w:rPr>
                <w:rFonts w:ascii="Times New Roman" w:hAnsi="Times New Roman" w:cs="Times New Roman"/>
              </w:rPr>
            </w:pPr>
          </w:p>
        </w:tc>
      </w:tr>
      <w:tr w:rsidR="000013DE" w:rsidRPr="007567A1" w14:paraId="2AB54CDA" w14:textId="77777777" w:rsidTr="00941A42">
        <w:tc>
          <w:tcPr>
            <w:tcW w:w="4200" w:type="dxa"/>
          </w:tcPr>
          <w:p w14:paraId="36FEA449" w14:textId="3C0EB83B" w:rsidR="000013DE" w:rsidRDefault="000013DE" w:rsidP="000013DE">
            <w:pPr>
              <w:spacing w:after="0"/>
              <w:rPr>
                <w:rFonts w:ascii="Times New Roman" w:hAnsi="Times New Roman" w:cs="Times New Roman"/>
              </w:rPr>
            </w:pPr>
            <w:r>
              <w:rPr>
                <w:rFonts w:ascii="Times New Roman" w:hAnsi="Times New Roman" w:cs="Times New Roman"/>
              </w:rPr>
              <w:t>K</w:t>
            </w:r>
            <w:r w:rsidRPr="00D6585E">
              <w:rPr>
                <w:rFonts w:ascii="Times New Roman" w:hAnsi="Times New Roman" w:cs="Times New Roman"/>
              </w:rPr>
              <w:t xml:space="preserve">ardheina (Ceratophyllum) </w:t>
            </w:r>
            <w:r>
              <w:rPr>
                <w:rFonts w:ascii="Times New Roman" w:hAnsi="Times New Roman" w:cs="Times New Roman"/>
              </w:rPr>
              <w:t>ohtrus</w:t>
            </w:r>
            <w:r w:rsidRPr="00D6585E">
              <w:rPr>
                <w:rFonts w:ascii="Times New Roman" w:hAnsi="Times New Roman" w:cs="Times New Roman"/>
              </w:rPr>
              <w:t xml:space="preserve"> VST rühmas või ujutaimede ohtrus ULT&amp;UT rühmas</w:t>
            </w:r>
          </w:p>
        </w:tc>
        <w:tc>
          <w:tcPr>
            <w:tcW w:w="544" w:type="dxa"/>
          </w:tcPr>
          <w:p w14:paraId="61F1500C" w14:textId="77777777" w:rsidR="000013DE" w:rsidRPr="00D6585E" w:rsidRDefault="000013DE" w:rsidP="000013DE">
            <w:pPr>
              <w:spacing w:after="0"/>
              <w:jc w:val="center"/>
              <w:rPr>
                <w:rFonts w:ascii="Times New Roman" w:hAnsi="Times New Roman" w:cs="Times New Roman"/>
              </w:rPr>
            </w:pPr>
          </w:p>
        </w:tc>
        <w:tc>
          <w:tcPr>
            <w:tcW w:w="544" w:type="dxa"/>
          </w:tcPr>
          <w:p w14:paraId="0198B9CD" w14:textId="2DF07244" w:rsidR="000013DE" w:rsidRPr="00D6585E" w:rsidRDefault="000013DE" w:rsidP="000013DE">
            <w:pPr>
              <w:spacing w:after="0"/>
              <w:jc w:val="center"/>
              <w:rPr>
                <w:rFonts w:ascii="Times New Roman" w:hAnsi="Times New Roman" w:cs="Times New Roman"/>
              </w:rPr>
            </w:pPr>
            <w:r w:rsidRPr="00D6585E">
              <w:rPr>
                <w:rFonts w:ascii="Times New Roman" w:hAnsi="Times New Roman" w:cs="Times New Roman"/>
              </w:rPr>
              <w:t>X</w:t>
            </w:r>
          </w:p>
        </w:tc>
        <w:tc>
          <w:tcPr>
            <w:tcW w:w="544" w:type="dxa"/>
          </w:tcPr>
          <w:p w14:paraId="5B1C8DFD" w14:textId="7C5C5345" w:rsidR="000013DE" w:rsidRPr="00D6585E" w:rsidRDefault="000013DE" w:rsidP="000013DE">
            <w:pPr>
              <w:spacing w:after="0"/>
              <w:jc w:val="center"/>
              <w:rPr>
                <w:rFonts w:ascii="Times New Roman" w:hAnsi="Times New Roman" w:cs="Times New Roman"/>
              </w:rPr>
            </w:pPr>
            <w:r w:rsidRPr="00D6585E">
              <w:rPr>
                <w:rFonts w:ascii="Times New Roman" w:hAnsi="Times New Roman" w:cs="Times New Roman"/>
              </w:rPr>
              <w:t>X</w:t>
            </w:r>
          </w:p>
        </w:tc>
        <w:tc>
          <w:tcPr>
            <w:tcW w:w="544" w:type="dxa"/>
          </w:tcPr>
          <w:p w14:paraId="71801CAB" w14:textId="77777777" w:rsidR="000013DE" w:rsidRPr="00D6585E" w:rsidRDefault="000013DE" w:rsidP="000013DE">
            <w:pPr>
              <w:spacing w:after="0"/>
              <w:jc w:val="center"/>
              <w:rPr>
                <w:rFonts w:ascii="Times New Roman" w:hAnsi="Times New Roman" w:cs="Times New Roman"/>
              </w:rPr>
            </w:pPr>
          </w:p>
        </w:tc>
        <w:tc>
          <w:tcPr>
            <w:tcW w:w="544" w:type="dxa"/>
          </w:tcPr>
          <w:p w14:paraId="5AD8B7CB" w14:textId="77777777" w:rsidR="000013DE" w:rsidRPr="00D6585E" w:rsidRDefault="000013DE" w:rsidP="000013DE">
            <w:pPr>
              <w:spacing w:after="0"/>
              <w:jc w:val="center"/>
              <w:rPr>
                <w:rFonts w:ascii="Times New Roman" w:hAnsi="Times New Roman" w:cs="Times New Roman"/>
              </w:rPr>
            </w:pPr>
          </w:p>
        </w:tc>
        <w:tc>
          <w:tcPr>
            <w:tcW w:w="544" w:type="dxa"/>
          </w:tcPr>
          <w:p w14:paraId="470FC156" w14:textId="77777777" w:rsidR="000013DE" w:rsidRPr="00D6585E" w:rsidRDefault="000013DE" w:rsidP="000013DE">
            <w:pPr>
              <w:spacing w:after="0"/>
              <w:jc w:val="center"/>
              <w:rPr>
                <w:rFonts w:ascii="Times New Roman" w:hAnsi="Times New Roman" w:cs="Times New Roman"/>
              </w:rPr>
            </w:pPr>
          </w:p>
        </w:tc>
        <w:tc>
          <w:tcPr>
            <w:tcW w:w="544" w:type="dxa"/>
          </w:tcPr>
          <w:p w14:paraId="4278CADF" w14:textId="77777777" w:rsidR="000013DE" w:rsidRPr="00D6585E" w:rsidRDefault="000013DE" w:rsidP="000013DE">
            <w:pPr>
              <w:spacing w:after="0"/>
              <w:jc w:val="center"/>
              <w:rPr>
                <w:rFonts w:ascii="Times New Roman" w:hAnsi="Times New Roman" w:cs="Times New Roman"/>
              </w:rPr>
            </w:pPr>
          </w:p>
        </w:tc>
        <w:tc>
          <w:tcPr>
            <w:tcW w:w="524" w:type="dxa"/>
          </w:tcPr>
          <w:p w14:paraId="2F0BA38E" w14:textId="77777777" w:rsidR="000013DE" w:rsidRPr="00D6585E" w:rsidRDefault="000013DE" w:rsidP="000013DE">
            <w:pPr>
              <w:spacing w:after="0"/>
              <w:jc w:val="center"/>
              <w:rPr>
                <w:rFonts w:ascii="Times New Roman" w:hAnsi="Times New Roman" w:cs="Times New Roman"/>
              </w:rPr>
            </w:pPr>
          </w:p>
        </w:tc>
        <w:tc>
          <w:tcPr>
            <w:tcW w:w="540" w:type="dxa"/>
          </w:tcPr>
          <w:p w14:paraId="6C8E508E" w14:textId="77777777" w:rsidR="000013DE" w:rsidRPr="00D6585E" w:rsidRDefault="000013DE" w:rsidP="000013DE">
            <w:pPr>
              <w:spacing w:after="0"/>
              <w:jc w:val="center"/>
              <w:rPr>
                <w:rFonts w:ascii="Times New Roman" w:hAnsi="Times New Roman" w:cs="Times New Roman"/>
              </w:rPr>
            </w:pPr>
          </w:p>
        </w:tc>
      </w:tr>
      <w:tr w:rsidR="00941A42" w:rsidRPr="007567A1" w14:paraId="39508B1F" w14:textId="77777777" w:rsidTr="00941A42">
        <w:tc>
          <w:tcPr>
            <w:tcW w:w="4200" w:type="dxa"/>
          </w:tcPr>
          <w:p w14:paraId="2A65086A" w14:textId="419CA7EF" w:rsidR="00941A42" w:rsidRPr="00D6585E" w:rsidRDefault="00AC7AF5" w:rsidP="00BA2348">
            <w:pPr>
              <w:spacing w:after="0"/>
              <w:jc w:val="both"/>
              <w:rPr>
                <w:rFonts w:ascii="Times New Roman" w:hAnsi="Times New Roman" w:cs="Times New Roman"/>
              </w:rPr>
            </w:pPr>
            <w:r>
              <w:rPr>
                <w:rFonts w:ascii="Times New Roman" w:hAnsi="Times New Roman" w:cs="Times New Roman"/>
              </w:rPr>
              <w:t>S</w:t>
            </w:r>
            <w:r w:rsidR="00941A42" w:rsidRPr="00D6585E">
              <w:rPr>
                <w:rFonts w:ascii="Times New Roman" w:hAnsi="Times New Roman" w:cs="Times New Roman"/>
              </w:rPr>
              <w:t xml:space="preserve">uurte niitrohevetikate (ka epifüüdid) ohtrus </w:t>
            </w:r>
          </w:p>
        </w:tc>
        <w:tc>
          <w:tcPr>
            <w:tcW w:w="544" w:type="dxa"/>
          </w:tcPr>
          <w:p w14:paraId="01008D93" w14:textId="77777777" w:rsidR="00941A42" w:rsidRPr="00D6585E" w:rsidRDefault="00941A42" w:rsidP="004301F7">
            <w:pPr>
              <w:spacing w:after="0"/>
              <w:jc w:val="center"/>
              <w:rPr>
                <w:rFonts w:ascii="Times New Roman" w:hAnsi="Times New Roman" w:cs="Times New Roman"/>
              </w:rPr>
            </w:pPr>
            <w:r w:rsidRPr="00D6585E">
              <w:rPr>
                <w:rFonts w:ascii="Times New Roman" w:hAnsi="Times New Roman" w:cs="Times New Roman"/>
              </w:rPr>
              <w:t>X</w:t>
            </w:r>
          </w:p>
        </w:tc>
        <w:tc>
          <w:tcPr>
            <w:tcW w:w="544" w:type="dxa"/>
          </w:tcPr>
          <w:p w14:paraId="0D43E353" w14:textId="77777777" w:rsidR="00941A42" w:rsidRPr="00D6585E" w:rsidRDefault="00941A42" w:rsidP="004301F7">
            <w:pPr>
              <w:spacing w:after="0"/>
              <w:jc w:val="center"/>
              <w:rPr>
                <w:rFonts w:ascii="Times New Roman" w:hAnsi="Times New Roman" w:cs="Times New Roman"/>
              </w:rPr>
            </w:pPr>
            <w:r w:rsidRPr="00D6585E">
              <w:rPr>
                <w:rFonts w:ascii="Times New Roman" w:hAnsi="Times New Roman" w:cs="Times New Roman"/>
              </w:rPr>
              <w:t>X</w:t>
            </w:r>
          </w:p>
        </w:tc>
        <w:tc>
          <w:tcPr>
            <w:tcW w:w="544" w:type="dxa"/>
          </w:tcPr>
          <w:p w14:paraId="00748CFF" w14:textId="77777777" w:rsidR="00941A42" w:rsidRPr="00D6585E" w:rsidRDefault="00941A42" w:rsidP="004301F7">
            <w:pPr>
              <w:spacing w:after="0"/>
              <w:jc w:val="center"/>
              <w:rPr>
                <w:rFonts w:ascii="Times New Roman" w:hAnsi="Times New Roman" w:cs="Times New Roman"/>
              </w:rPr>
            </w:pPr>
            <w:r w:rsidRPr="00D6585E">
              <w:rPr>
                <w:rFonts w:ascii="Times New Roman" w:hAnsi="Times New Roman" w:cs="Times New Roman"/>
              </w:rPr>
              <w:t>X</w:t>
            </w:r>
          </w:p>
        </w:tc>
        <w:tc>
          <w:tcPr>
            <w:tcW w:w="544" w:type="dxa"/>
          </w:tcPr>
          <w:p w14:paraId="1251C734" w14:textId="77777777" w:rsidR="00941A42" w:rsidRPr="00D6585E" w:rsidRDefault="00941A42" w:rsidP="004301F7">
            <w:pPr>
              <w:spacing w:after="0"/>
              <w:jc w:val="center"/>
              <w:rPr>
                <w:rFonts w:ascii="Times New Roman" w:hAnsi="Times New Roman" w:cs="Times New Roman"/>
              </w:rPr>
            </w:pPr>
          </w:p>
        </w:tc>
        <w:tc>
          <w:tcPr>
            <w:tcW w:w="544" w:type="dxa"/>
          </w:tcPr>
          <w:p w14:paraId="6653C655" w14:textId="77777777" w:rsidR="00941A42" w:rsidRPr="00D6585E" w:rsidRDefault="00941A42" w:rsidP="004301F7">
            <w:pPr>
              <w:spacing w:after="0"/>
              <w:jc w:val="center"/>
              <w:rPr>
                <w:rFonts w:ascii="Times New Roman" w:hAnsi="Times New Roman" w:cs="Times New Roman"/>
              </w:rPr>
            </w:pPr>
            <w:r w:rsidRPr="00D6585E">
              <w:rPr>
                <w:rFonts w:ascii="Times New Roman" w:hAnsi="Times New Roman" w:cs="Times New Roman"/>
              </w:rPr>
              <w:t>X</w:t>
            </w:r>
          </w:p>
        </w:tc>
        <w:tc>
          <w:tcPr>
            <w:tcW w:w="544" w:type="dxa"/>
          </w:tcPr>
          <w:p w14:paraId="36EC8D8F" w14:textId="77777777" w:rsidR="00941A42" w:rsidRPr="00D6585E" w:rsidRDefault="00941A42" w:rsidP="004301F7">
            <w:pPr>
              <w:spacing w:after="0"/>
              <w:jc w:val="center"/>
              <w:rPr>
                <w:rFonts w:ascii="Times New Roman" w:hAnsi="Times New Roman" w:cs="Times New Roman"/>
              </w:rPr>
            </w:pPr>
          </w:p>
        </w:tc>
        <w:tc>
          <w:tcPr>
            <w:tcW w:w="544" w:type="dxa"/>
          </w:tcPr>
          <w:p w14:paraId="2BFF8942" w14:textId="77777777" w:rsidR="00941A42" w:rsidRPr="00D6585E" w:rsidRDefault="00941A42" w:rsidP="004301F7">
            <w:pPr>
              <w:spacing w:after="0"/>
              <w:jc w:val="center"/>
              <w:rPr>
                <w:rFonts w:ascii="Times New Roman" w:hAnsi="Times New Roman" w:cs="Times New Roman"/>
              </w:rPr>
            </w:pPr>
          </w:p>
        </w:tc>
        <w:tc>
          <w:tcPr>
            <w:tcW w:w="524" w:type="dxa"/>
          </w:tcPr>
          <w:p w14:paraId="70450EC5" w14:textId="77777777" w:rsidR="00941A42" w:rsidRPr="00D6585E" w:rsidRDefault="00941A42" w:rsidP="004301F7">
            <w:pPr>
              <w:spacing w:after="0"/>
              <w:jc w:val="center"/>
              <w:rPr>
                <w:rFonts w:ascii="Times New Roman" w:hAnsi="Times New Roman" w:cs="Times New Roman"/>
              </w:rPr>
            </w:pPr>
          </w:p>
        </w:tc>
        <w:tc>
          <w:tcPr>
            <w:tcW w:w="540" w:type="dxa"/>
          </w:tcPr>
          <w:p w14:paraId="05416872" w14:textId="67D1A21D" w:rsidR="00941A42" w:rsidRPr="00D6585E" w:rsidRDefault="00941A42" w:rsidP="004301F7">
            <w:pPr>
              <w:spacing w:after="0"/>
              <w:jc w:val="center"/>
              <w:rPr>
                <w:rFonts w:ascii="Times New Roman" w:hAnsi="Times New Roman" w:cs="Times New Roman"/>
              </w:rPr>
            </w:pPr>
          </w:p>
        </w:tc>
      </w:tr>
      <w:tr w:rsidR="00941A42" w:rsidRPr="007567A1" w14:paraId="11255EE2" w14:textId="77777777" w:rsidTr="00941A42">
        <w:tc>
          <w:tcPr>
            <w:tcW w:w="4200" w:type="dxa"/>
          </w:tcPr>
          <w:p w14:paraId="61F5F675" w14:textId="452F01D7" w:rsidR="00941A42" w:rsidRPr="00D6585E" w:rsidRDefault="00AC7AF5" w:rsidP="004301F7">
            <w:pPr>
              <w:spacing w:after="0"/>
              <w:jc w:val="both"/>
              <w:rPr>
                <w:rFonts w:ascii="Times New Roman" w:hAnsi="Times New Roman" w:cs="Times New Roman"/>
                <w:i/>
              </w:rPr>
            </w:pPr>
            <w:r>
              <w:rPr>
                <w:rFonts w:ascii="Times New Roman" w:hAnsi="Times New Roman" w:cs="Times New Roman"/>
              </w:rPr>
              <w:t>Lahna</w:t>
            </w:r>
            <w:r w:rsidRPr="00D6585E">
              <w:rPr>
                <w:rFonts w:ascii="Times New Roman" w:hAnsi="Times New Roman" w:cs="Times New Roman"/>
              </w:rPr>
              <w:t xml:space="preserve">rohu </w:t>
            </w:r>
            <w:r w:rsidR="00941A42" w:rsidRPr="00D6585E">
              <w:rPr>
                <w:rFonts w:ascii="Times New Roman" w:hAnsi="Times New Roman" w:cs="Times New Roman"/>
              </w:rPr>
              <w:t xml:space="preserve">(Isoetes) või vesilobeelia </w:t>
            </w:r>
            <w:r w:rsidR="00941A42" w:rsidRPr="00D6585E">
              <w:rPr>
                <w:rFonts w:ascii="Times New Roman" w:hAnsi="Times New Roman" w:cs="Times New Roman"/>
                <w:i/>
              </w:rPr>
              <w:t>(L</w:t>
            </w:r>
            <w:r w:rsidR="00941A42">
              <w:rPr>
                <w:rFonts w:ascii="Times New Roman" w:hAnsi="Times New Roman" w:cs="Times New Roman"/>
                <w:i/>
              </w:rPr>
              <w:t xml:space="preserve">. </w:t>
            </w:r>
            <w:r w:rsidR="00941A42" w:rsidRPr="00D6585E">
              <w:rPr>
                <w:rFonts w:ascii="Times New Roman" w:hAnsi="Times New Roman" w:cs="Times New Roman"/>
                <w:i/>
              </w:rPr>
              <w:t xml:space="preserve">Dortmanna) </w:t>
            </w:r>
            <w:r w:rsidR="00941A42" w:rsidRPr="00D6585E">
              <w:rPr>
                <w:rFonts w:ascii="Times New Roman" w:hAnsi="Times New Roman" w:cs="Times New Roman"/>
              </w:rPr>
              <w:t>ohtrus</w:t>
            </w:r>
            <w:r w:rsidR="00941A42" w:rsidRPr="00D6585E">
              <w:rPr>
                <w:rFonts w:ascii="Times New Roman" w:hAnsi="Times New Roman" w:cs="Times New Roman"/>
                <w:i/>
              </w:rPr>
              <w:t xml:space="preserve"> </w:t>
            </w:r>
            <w:r w:rsidR="00941A42" w:rsidRPr="00D6585E">
              <w:rPr>
                <w:rFonts w:ascii="Times New Roman" w:hAnsi="Times New Roman" w:cs="Times New Roman"/>
              </w:rPr>
              <w:t>VST rühmas</w:t>
            </w:r>
          </w:p>
        </w:tc>
        <w:tc>
          <w:tcPr>
            <w:tcW w:w="544" w:type="dxa"/>
          </w:tcPr>
          <w:p w14:paraId="33FCCA4F" w14:textId="77777777" w:rsidR="00941A42" w:rsidRPr="00D6585E" w:rsidRDefault="00941A42" w:rsidP="004301F7">
            <w:pPr>
              <w:spacing w:after="0"/>
              <w:jc w:val="center"/>
              <w:rPr>
                <w:rFonts w:ascii="Times New Roman" w:hAnsi="Times New Roman" w:cs="Times New Roman"/>
              </w:rPr>
            </w:pPr>
          </w:p>
        </w:tc>
        <w:tc>
          <w:tcPr>
            <w:tcW w:w="544" w:type="dxa"/>
          </w:tcPr>
          <w:p w14:paraId="03EA1072" w14:textId="77777777" w:rsidR="00941A42" w:rsidRPr="00D6585E" w:rsidRDefault="00941A42" w:rsidP="004301F7">
            <w:pPr>
              <w:spacing w:after="0"/>
              <w:jc w:val="center"/>
              <w:rPr>
                <w:rFonts w:ascii="Times New Roman" w:hAnsi="Times New Roman" w:cs="Times New Roman"/>
              </w:rPr>
            </w:pPr>
          </w:p>
        </w:tc>
        <w:tc>
          <w:tcPr>
            <w:tcW w:w="544" w:type="dxa"/>
          </w:tcPr>
          <w:p w14:paraId="45858D6D" w14:textId="77777777" w:rsidR="00941A42" w:rsidRPr="00D6585E" w:rsidRDefault="00941A42" w:rsidP="004301F7">
            <w:pPr>
              <w:spacing w:after="0"/>
              <w:jc w:val="center"/>
              <w:rPr>
                <w:rFonts w:ascii="Times New Roman" w:hAnsi="Times New Roman" w:cs="Times New Roman"/>
              </w:rPr>
            </w:pPr>
          </w:p>
        </w:tc>
        <w:tc>
          <w:tcPr>
            <w:tcW w:w="544" w:type="dxa"/>
          </w:tcPr>
          <w:p w14:paraId="2F8F684A" w14:textId="77777777" w:rsidR="00941A42" w:rsidRPr="00D6585E" w:rsidRDefault="00941A42" w:rsidP="004301F7">
            <w:pPr>
              <w:spacing w:after="0"/>
              <w:jc w:val="center"/>
              <w:rPr>
                <w:rFonts w:ascii="Times New Roman" w:hAnsi="Times New Roman" w:cs="Times New Roman"/>
              </w:rPr>
            </w:pPr>
          </w:p>
        </w:tc>
        <w:tc>
          <w:tcPr>
            <w:tcW w:w="544" w:type="dxa"/>
          </w:tcPr>
          <w:p w14:paraId="2BA0A29F" w14:textId="77777777" w:rsidR="00941A42" w:rsidRPr="00D6585E" w:rsidRDefault="00941A42" w:rsidP="004301F7">
            <w:pPr>
              <w:spacing w:after="0"/>
              <w:jc w:val="center"/>
              <w:rPr>
                <w:rFonts w:ascii="Times New Roman" w:hAnsi="Times New Roman" w:cs="Times New Roman"/>
              </w:rPr>
            </w:pPr>
            <w:r w:rsidRPr="00D6585E">
              <w:rPr>
                <w:rFonts w:ascii="Times New Roman" w:hAnsi="Times New Roman" w:cs="Times New Roman"/>
              </w:rPr>
              <w:t>X</w:t>
            </w:r>
          </w:p>
        </w:tc>
        <w:tc>
          <w:tcPr>
            <w:tcW w:w="544" w:type="dxa"/>
          </w:tcPr>
          <w:p w14:paraId="4C8B6908" w14:textId="77777777" w:rsidR="00941A42" w:rsidRPr="00D6585E" w:rsidRDefault="00941A42" w:rsidP="004301F7">
            <w:pPr>
              <w:spacing w:after="0"/>
              <w:jc w:val="center"/>
              <w:rPr>
                <w:rFonts w:ascii="Times New Roman" w:hAnsi="Times New Roman" w:cs="Times New Roman"/>
              </w:rPr>
            </w:pPr>
          </w:p>
        </w:tc>
        <w:tc>
          <w:tcPr>
            <w:tcW w:w="544" w:type="dxa"/>
          </w:tcPr>
          <w:p w14:paraId="1B492562" w14:textId="77777777" w:rsidR="00941A42" w:rsidRPr="00D6585E" w:rsidRDefault="00941A42" w:rsidP="004301F7">
            <w:pPr>
              <w:spacing w:after="0"/>
              <w:jc w:val="center"/>
              <w:rPr>
                <w:rFonts w:ascii="Times New Roman" w:hAnsi="Times New Roman" w:cs="Times New Roman"/>
              </w:rPr>
            </w:pPr>
          </w:p>
        </w:tc>
        <w:tc>
          <w:tcPr>
            <w:tcW w:w="524" w:type="dxa"/>
          </w:tcPr>
          <w:p w14:paraId="5A9B60E6" w14:textId="77777777" w:rsidR="00941A42" w:rsidRPr="00D6585E" w:rsidRDefault="00941A42" w:rsidP="004301F7">
            <w:pPr>
              <w:spacing w:after="0"/>
              <w:jc w:val="center"/>
              <w:rPr>
                <w:rFonts w:ascii="Times New Roman" w:hAnsi="Times New Roman" w:cs="Times New Roman"/>
              </w:rPr>
            </w:pPr>
          </w:p>
        </w:tc>
        <w:tc>
          <w:tcPr>
            <w:tcW w:w="540" w:type="dxa"/>
          </w:tcPr>
          <w:p w14:paraId="602BF365" w14:textId="24548C69" w:rsidR="00941A42" w:rsidRPr="00D6585E" w:rsidRDefault="00941A42" w:rsidP="004301F7">
            <w:pPr>
              <w:spacing w:after="0"/>
              <w:jc w:val="center"/>
              <w:rPr>
                <w:rFonts w:ascii="Times New Roman" w:hAnsi="Times New Roman" w:cs="Times New Roman"/>
              </w:rPr>
            </w:pPr>
          </w:p>
        </w:tc>
      </w:tr>
      <w:tr w:rsidR="00941A42" w:rsidRPr="007567A1" w14:paraId="78FBFCDB" w14:textId="77777777" w:rsidTr="00941A42">
        <w:tc>
          <w:tcPr>
            <w:tcW w:w="4200" w:type="dxa"/>
          </w:tcPr>
          <w:p w14:paraId="61B5BADF" w14:textId="59FFD406" w:rsidR="00941A42" w:rsidRPr="00D6585E" w:rsidRDefault="00AC7AF5" w:rsidP="004301F7">
            <w:pPr>
              <w:spacing w:after="0"/>
              <w:rPr>
                <w:rFonts w:ascii="Times New Roman" w:hAnsi="Times New Roman" w:cs="Times New Roman"/>
              </w:rPr>
            </w:pPr>
            <w:r>
              <w:rPr>
                <w:rFonts w:ascii="Times New Roman" w:hAnsi="Times New Roman" w:cs="Times New Roman"/>
              </w:rPr>
              <w:t>V</w:t>
            </w:r>
            <w:r w:rsidRPr="00D6585E">
              <w:rPr>
                <w:rFonts w:ascii="Times New Roman" w:hAnsi="Times New Roman" w:cs="Times New Roman"/>
              </w:rPr>
              <w:t>ahelduva</w:t>
            </w:r>
            <w:r w:rsidR="00941A42" w:rsidRPr="00D6585E">
              <w:rPr>
                <w:rFonts w:ascii="Times New Roman" w:hAnsi="Times New Roman" w:cs="Times New Roman"/>
              </w:rPr>
              <w:t>õisese vesikuuse (</w:t>
            </w:r>
            <w:r w:rsidR="00941A42">
              <w:rPr>
                <w:rFonts w:ascii="Times New Roman" w:hAnsi="Times New Roman" w:cs="Times New Roman"/>
                <w:i/>
              </w:rPr>
              <w:t>M.</w:t>
            </w:r>
            <w:r w:rsidR="00941A42" w:rsidRPr="00D6585E">
              <w:rPr>
                <w:rFonts w:ascii="Times New Roman" w:hAnsi="Times New Roman" w:cs="Times New Roman"/>
                <w:i/>
              </w:rPr>
              <w:t xml:space="preserve"> alterniflorum</w:t>
            </w:r>
            <w:r w:rsidR="00941A42" w:rsidRPr="00D6585E">
              <w:rPr>
                <w:rFonts w:ascii="Times New Roman" w:hAnsi="Times New Roman" w:cs="Times New Roman"/>
              </w:rPr>
              <w:t>) ohtrus VST rühmas</w:t>
            </w:r>
          </w:p>
        </w:tc>
        <w:tc>
          <w:tcPr>
            <w:tcW w:w="544" w:type="dxa"/>
          </w:tcPr>
          <w:p w14:paraId="13CEF4C0" w14:textId="77777777" w:rsidR="00941A42" w:rsidRPr="00D6585E" w:rsidRDefault="00941A42" w:rsidP="004301F7">
            <w:pPr>
              <w:spacing w:after="0"/>
              <w:jc w:val="center"/>
              <w:rPr>
                <w:rFonts w:ascii="Times New Roman" w:hAnsi="Times New Roman" w:cs="Times New Roman"/>
              </w:rPr>
            </w:pPr>
          </w:p>
        </w:tc>
        <w:tc>
          <w:tcPr>
            <w:tcW w:w="544" w:type="dxa"/>
          </w:tcPr>
          <w:p w14:paraId="05902745" w14:textId="77777777" w:rsidR="00941A42" w:rsidRPr="00D6585E" w:rsidRDefault="00941A42" w:rsidP="004301F7">
            <w:pPr>
              <w:spacing w:after="0"/>
              <w:jc w:val="center"/>
              <w:rPr>
                <w:rFonts w:ascii="Times New Roman" w:hAnsi="Times New Roman" w:cs="Times New Roman"/>
              </w:rPr>
            </w:pPr>
          </w:p>
        </w:tc>
        <w:tc>
          <w:tcPr>
            <w:tcW w:w="544" w:type="dxa"/>
          </w:tcPr>
          <w:p w14:paraId="063F3A6B" w14:textId="77777777" w:rsidR="00941A42" w:rsidRPr="00D6585E" w:rsidRDefault="00941A42" w:rsidP="004301F7">
            <w:pPr>
              <w:spacing w:after="0"/>
              <w:jc w:val="center"/>
              <w:rPr>
                <w:rFonts w:ascii="Times New Roman" w:hAnsi="Times New Roman" w:cs="Times New Roman"/>
              </w:rPr>
            </w:pPr>
          </w:p>
        </w:tc>
        <w:tc>
          <w:tcPr>
            <w:tcW w:w="544" w:type="dxa"/>
          </w:tcPr>
          <w:p w14:paraId="42B0BEC3" w14:textId="77777777" w:rsidR="00941A42" w:rsidRPr="00D6585E" w:rsidRDefault="00941A42" w:rsidP="004301F7">
            <w:pPr>
              <w:spacing w:after="0"/>
              <w:jc w:val="center"/>
              <w:rPr>
                <w:rFonts w:ascii="Times New Roman" w:hAnsi="Times New Roman" w:cs="Times New Roman"/>
              </w:rPr>
            </w:pPr>
          </w:p>
        </w:tc>
        <w:tc>
          <w:tcPr>
            <w:tcW w:w="544" w:type="dxa"/>
          </w:tcPr>
          <w:p w14:paraId="119318E8" w14:textId="77777777" w:rsidR="00941A42" w:rsidRPr="00D6585E" w:rsidRDefault="00941A42" w:rsidP="004301F7">
            <w:pPr>
              <w:spacing w:after="0"/>
              <w:jc w:val="center"/>
              <w:rPr>
                <w:rFonts w:ascii="Times New Roman" w:hAnsi="Times New Roman" w:cs="Times New Roman"/>
              </w:rPr>
            </w:pPr>
            <w:r w:rsidRPr="00D6585E">
              <w:rPr>
                <w:rFonts w:ascii="Times New Roman" w:hAnsi="Times New Roman" w:cs="Times New Roman"/>
              </w:rPr>
              <w:t>X</w:t>
            </w:r>
          </w:p>
        </w:tc>
        <w:tc>
          <w:tcPr>
            <w:tcW w:w="544" w:type="dxa"/>
          </w:tcPr>
          <w:p w14:paraId="532F3C7E" w14:textId="77777777" w:rsidR="00941A42" w:rsidRPr="00D6585E" w:rsidRDefault="00941A42" w:rsidP="004301F7">
            <w:pPr>
              <w:spacing w:after="0"/>
              <w:jc w:val="center"/>
              <w:rPr>
                <w:rFonts w:ascii="Times New Roman" w:hAnsi="Times New Roman" w:cs="Times New Roman"/>
              </w:rPr>
            </w:pPr>
          </w:p>
        </w:tc>
        <w:tc>
          <w:tcPr>
            <w:tcW w:w="544" w:type="dxa"/>
          </w:tcPr>
          <w:p w14:paraId="5630A129" w14:textId="77777777" w:rsidR="00941A42" w:rsidRPr="00D6585E" w:rsidRDefault="00941A42" w:rsidP="004301F7">
            <w:pPr>
              <w:spacing w:after="0"/>
              <w:jc w:val="center"/>
              <w:rPr>
                <w:rFonts w:ascii="Times New Roman" w:hAnsi="Times New Roman" w:cs="Times New Roman"/>
              </w:rPr>
            </w:pPr>
          </w:p>
        </w:tc>
        <w:tc>
          <w:tcPr>
            <w:tcW w:w="524" w:type="dxa"/>
          </w:tcPr>
          <w:p w14:paraId="7D55C8A9" w14:textId="77777777" w:rsidR="00941A42" w:rsidRPr="00D6585E" w:rsidRDefault="00941A42" w:rsidP="004301F7">
            <w:pPr>
              <w:spacing w:after="0"/>
              <w:jc w:val="center"/>
              <w:rPr>
                <w:rFonts w:ascii="Times New Roman" w:hAnsi="Times New Roman" w:cs="Times New Roman"/>
              </w:rPr>
            </w:pPr>
          </w:p>
        </w:tc>
        <w:tc>
          <w:tcPr>
            <w:tcW w:w="540" w:type="dxa"/>
          </w:tcPr>
          <w:p w14:paraId="22A3979C" w14:textId="15E13FB5" w:rsidR="00941A42" w:rsidRPr="00D6585E" w:rsidRDefault="00941A42" w:rsidP="004301F7">
            <w:pPr>
              <w:spacing w:after="0"/>
              <w:jc w:val="center"/>
              <w:rPr>
                <w:rFonts w:ascii="Times New Roman" w:hAnsi="Times New Roman" w:cs="Times New Roman"/>
              </w:rPr>
            </w:pPr>
          </w:p>
        </w:tc>
      </w:tr>
      <w:tr w:rsidR="00941A42" w:rsidRPr="007567A1" w14:paraId="384B7DA3" w14:textId="77777777" w:rsidTr="00941A42">
        <w:tc>
          <w:tcPr>
            <w:tcW w:w="4200" w:type="dxa"/>
          </w:tcPr>
          <w:p w14:paraId="76205ECF" w14:textId="4675D6E7" w:rsidR="00941A42" w:rsidRPr="00D6585E" w:rsidRDefault="00AC7AF5" w:rsidP="004301F7">
            <w:pPr>
              <w:spacing w:after="0"/>
              <w:rPr>
                <w:rFonts w:ascii="Times New Roman" w:hAnsi="Times New Roman" w:cs="Times New Roman"/>
              </w:rPr>
            </w:pPr>
            <w:r>
              <w:rPr>
                <w:rFonts w:ascii="Times New Roman" w:hAnsi="Times New Roman" w:cs="Times New Roman"/>
              </w:rPr>
              <w:t>V</w:t>
            </w:r>
            <w:r w:rsidR="00941A42">
              <w:rPr>
                <w:rFonts w:ascii="Times New Roman" w:hAnsi="Times New Roman" w:cs="Times New Roman"/>
              </w:rPr>
              <w:t>esi</w:t>
            </w:r>
            <w:r w:rsidR="00941A42" w:rsidRPr="00D6585E">
              <w:rPr>
                <w:rFonts w:ascii="Times New Roman" w:hAnsi="Times New Roman" w:cs="Times New Roman"/>
              </w:rPr>
              <w:t>katku (</w:t>
            </w:r>
            <w:r w:rsidR="00941A42">
              <w:rPr>
                <w:rFonts w:ascii="Times New Roman" w:hAnsi="Times New Roman" w:cs="Times New Roman"/>
              </w:rPr>
              <w:t>Elodea) või ujulehtedeta peni</w:t>
            </w:r>
            <w:r w:rsidR="00941A42" w:rsidRPr="00D6585E">
              <w:rPr>
                <w:rFonts w:ascii="Times New Roman" w:hAnsi="Times New Roman" w:cs="Times New Roman"/>
              </w:rPr>
              <w:t>keelte (</w:t>
            </w:r>
            <w:r w:rsidR="00941A42" w:rsidRPr="00D6585E">
              <w:rPr>
                <w:rFonts w:ascii="Times New Roman" w:hAnsi="Times New Roman" w:cs="Times New Roman"/>
                <w:i/>
              </w:rPr>
              <w:t>Potamogeton</w:t>
            </w:r>
            <w:r w:rsidR="00941A42" w:rsidRPr="00D6585E">
              <w:rPr>
                <w:rFonts w:ascii="Times New Roman" w:hAnsi="Times New Roman" w:cs="Times New Roman"/>
              </w:rPr>
              <w:t>) ohtrus VST rühmas</w:t>
            </w:r>
          </w:p>
        </w:tc>
        <w:tc>
          <w:tcPr>
            <w:tcW w:w="544" w:type="dxa"/>
          </w:tcPr>
          <w:p w14:paraId="52E211C6" w14:textId="77777777" w:rsidR="00941A42" w:rsidRPr="00D6585E" w:rsidRDefault="00941A42" w:rsidP="004301F7">
            <w:pPr>
              <w:spacing w:after="0"/>
              <w:jc w:val="center"/>
              <w:rPr>
                <w:rFonts w:ascii="Times New Roman" w:hAnsi="Times New Roman" w:cs="Times New Roman"/>
              </w:rPr>
            </w:pPr>
          </w:p>
        </w:tc>
        <w:tc>
          <w:tcPr>
            <w:tcW w:w="544" w:type="dxa"/>
          </w:tcPr>
          <w:p w14:paraId="45D0CC65" w14:textId="77777777" w:rsidR="00941A42" w:rsidRPr="00D6585E" w:rsidRDefault="00941A42" w:rsidP="004301F7">
            <w:pPr>
              <w:spacing w:after="0"/>
              <w:jc w:val="center"/>
              <w:rPr>
                <w:rFonts w:ascii="Times New Roman" w:hAnsi="Times New Roman" w:cs="Times New Roman"/>
              </w:rPr>
            </w:pPr>
          </w:p>
        </w:tc>
        <w:tc>
          <w:tcPr>
            <w:tcW w:w="544" w:type="dxa"/>
          </w:tcPr>
          <w:p w14:paraId="763E1501" w14:textId="77777777" w:rsidR="00941A42" w:rsidRPr="00D6585E" w:rsidRDefault="00941A42" w:rsidP="004301F7">
            <w:pPr>
              <w:spacing w:after="0"/>
              <w:jc w:val="center"/>
              <w:rPr>
                <w:rFonts w:ascii="Times New Roman" w:hAnsi="Times New Roman" w:cs="Times New Roman"/>
              </w:rPr>
            </w:pPr>
          </w:p>
        </w:tc>
        <w:tc>
          <w:tcPr>
            <w:tcW w:w="544" w:type="dxa"/>
          </w:tcPr>
          <w:p w14:paraId="46B8D128" w14:textId="77777777" w:rsidR="00941A42" w:rsidRPr="00D6585E" w:rsidRDefault="00941A42" w:rsidP="004301F7">
            <w:pPr>
              <w:spacing w:after="0"/>
              <w:jc w:val="center"/>
              <w:rPr>
                <w:rFonts w:ascii="Times New Roman" w:hAnsi="Times New Roman" w:cs="Times New Roman"/>
              </w:rPr>
            </w:pPr>
          </w:p>
        </w:tc>
        <w:tc>
          <w:tcPr>
            <w:tcW w:w="544" w:type="dxa"/>
          </w:tcPr>
          <w:p w14:paraId="3B3CC6DF" w14:textId="77777777" w:rsidR="00941A42" w:rsidRPr="00D6585E" w:rsidRDefault="00941A42" w:rsidP="004301F7">
            <w:pPr>
              <w:spacing w:after="0"/>
              <w:jc w:val="center"/>
              <w:rPr>
                <w:rFonts w:ascii="Times New Roman" w:hAnsi="Times New Roman" w:cs="Times New Roman"/>
              </w:rPr>
            </w:pPr>
            <w:r w:rsidRPr="00D6585E">
              <w:rPr>
                <w:rFonts w:ascii="Times New Roman" w:hAnsi="Times New Roman" w:cs="Times New Roman"/>
              </w:rPr>
              <w:t>X</w:t>
            </w:r>
          </w:p>
        </w:tc>
        <w:tc>
          <w:tcPr>
            <w:tcW w:w="544" w:type="dxa"/>
          </w:tcPr>
          <w:p w14:paraId="25A61C99" w14:textId="77777777" w:rsidR="00941A42" w:rsidRPr="00D6585E" w:rsidRDefault="00941A42" w:rsidP="004301F7">
            <w:pPr>
              <w:spacing w:after="0"/>
              <w:jc w:val="center"/>
              <w:rPr>
                <w:rFonts w:ascii="Times New Roman" w:hAnsi="Times New Roman" w:cs="Times New Roman"/>
              </w:rPr>
            </w:pPr>
          </w:p>
        </w:tc>
        <w:tc>
          <w:tcPr>
            <w:tcW w:w="544" w:type="dxa"/>
          </w:tcPr>
          <w:p w14:paraId="70A3ED46" w14:textId="77777777" w:rsidR="00941A42" w:rsidRPr="00D6585E" w:rsidRDefault="00941A42" w:rsidP="004301F7">
            <w:pPr>
              <w:spacing w:after="0"/>
              <w:jc w:val="center"/>
              <w:rPr>
                <w:rFonts w:ascii="Times New Roman" w:hAnsi="Times New Roman" w:cs="Times New Roman"/>
              </w:rPr>
            </w:pPr>
          </w:p>
        </w:tc>
        <w:tc>
          <w:tcPr>
            <w:tcW w:w="524" w:type="dxa"/>
          </w:tcPr>
          <w:p w14:paraId="1A58F14E" w14:textId="77777777" w:rsidR="00941A42" w:rsidRPr="00D6585E" w:rsidRDefault="00941A42" w:rsidP="004301F7">
            <w:pPr>
              <w:spacing w:after="0"/>
              <w:jc w:val="center"/>
              <w:rPr>
                <w:rFonts w:ascii="Times New Roman" w:hAnsi="Times New Roman" w:cs="Times New Roman"/>
              </w:rPr>
            </w:pPr>
          </w:p>
        </w:tc>
        <w:tc>
          <w:tcPr>
            <w:tcW w:w="540" w:type="dxa"/>
          </w:tcPr>
          <w:p w14:paraId="5BD29282" w14:textId="5EFFE74A" w:rsidR="00941A42" w:rsidRPr="00D6585E" w:rsidRDefault="00941A42" w:rsidP="004301F7">
            <w:pPr>
              <w:spacing w:after="0"/>
              <w:jc w:val="center"/>
              <w:rPr>
                <w:rFonts w:ascii="Times New Roman" w:hAnsi="Times New Roman" w:cs="Times New Roman"/>
              </w:rPr>
            </w:pPr>
          </w:p>
        </w:tc>
      </w:tr>
      <w:tr w:rsidR="00941A42" w:rsidRPr="007567A1" w14:paraId="20B3312B" w14:textId="77777777" w:rsidTr="00941A42">
        <w:tc>
          <w:tcPr>
            <w:tcW w:w="4200" w:type="dxa"/>
          </w:tcPr>
          <w:p w14:paraId="431FAC15" w14:textId="31C224E6" w:rsidR="00941A42" w:rsidRPr="00D6585E" w:rsidRDefault="00AC7AF5" w:rsidP="004301F7">
            <w:pPr>
              <w:spacing w:after="0"/>
              <w:jc w:val="both"/>
              <w:rPr>
                <w:rFonts w:ascii="Times New Roman" w:hAnsi="Times New Roman" w:cs="Times New Roman"/>
              </w:rPr>
            </w:pPr>
            <w:r>
              <w:rPr>
                <w:rFonts w:ascii="Times New Roman" w:hAnsi="Times New Roman" w:cs="Times New Roman"/>
              </w:rPr>
              <w:t>V</w:t>
            </w:r>
            <w:r w:rsidR="00941A42">
              <w:rPr>
                <w:rFonts w:ascii="Times New Roman" w:hAnsi="Times New Roman" w:cs="Times New Roman"/>
              </w:rPr>
              <w:t>esi</w:t>
            </w:r>
            <w:r w:rsidR="00941A42" w:rsidRPr="00D6585E">
              <w:rPr>
                <w:rFonts w:ascii="Times New Roman" w:hAnsi="Times New Roman" w:cs="Times New Roman"/>
              </w:rPr>
              <w:t>herne (</w:t>
            </w:r>
            <w:r w:rsidR="00941A42">
              <w:rPr>
                <w:rFonts w:ascii="Times New Roman" w:hAnsi="Times New Roman" w:cs="Times New Roman"/>
                <w:i/>
              </w:rPr>
              <w:t>U.</w:t>
            </w:r>
            <w:r w:rsidR="00941A42" w:rsidRPr="004301F7">
              <w:rPr>
                <w:rFonts w:ascii="Times New Roman" w:hAnsi="Times New Roman" w:cs="Times New Roman"/>
                <w:i/>
              </w:rPr>
              <w:t xml:space="preserve"> vulgaris</w:t>
            </w:r>
            <w:r w:rsidR="00941A42" w:rsidRPr="00D6585E">
              <w:rPr>
                <w:rFonts w:ascii="Times New Roman" w:hAnsi="Times New Roman" w:cs="Times New Roman"/>
              </w:rPr>
              <w:t>) ohtrus VST rühmas</w:t>
            </w:r>
          </w:p>
        </w:tc>
        <w:tc>
          <w:tcPr>
            <w:tcW w:w="544" w:type="dxa"/>
          </w:tcPr>
          <w:p w14:paraId="3119819D" w14:textId="77777777" w:rsidR="00941A42" w:rsidRPr="00D6585E" w:rsidRDefault="00941A42" w:rsidP="004301F7">
            <w:pPr>
              <w:spacing w:after="0"/>
              <w:jc w:val="center"/>
              <w:rPr>
                <w:rFonts w:ascii="Times New Roman" w:hAnsi="Times New Roman" w:cs="Times New Roman"/>
              </w:rPr>
            </w:pPr>
          </w:p>
        </w:tc>
        <w:tc>
          <w:tcPr>
            <w:tcW w:w="544" w:type="dxa"/>
          </w:tcPr>
          <w:p w14:paraId="3A8E31A9" w14:textId="77777777" w:rsidR="00941A42" w:rsidRPr="00D6585E" w:rsidRDefault="00941A42" w:rsidP="004301F7">
            <w:pPr>
              <w:spacing w:after="0"/>
              <w:jc w:val="center"/>
              <w:rPr>
                <w:rFonts w:ascii="Times New Roman" w:hAnsi="Times New Roman" w:cs="Times New Roman"/>
              </w:rPr>
            </w:pPr>
          </w:p>
        </w:tc>
        <w:tc>
          <w:tcPr>
            <w:tcW w:w="544" w:type="dxa"/>
          </w:tcPr>
          <w:p w14:paraId="7C140120" w14:textId="77777777" w:rsidR="00941A42" w:rsidRPr="00D6585E" w:rsidRDefault="00941A42" w:rsidP="004301F7">
            <w:pPr>
              <w:spacing w:after="0"/>
              <w:jc w:val="center"/>
              <w:rPr>
                <w:rFonts w:ascii="Times New Roman" w:hAnsi="Times New Roman" w:cs="Times New Roman"/>
              </w:rPr>
            </w:pPr>
          </w:p>
        </w:tc>
        <w:tc>
          <w:tcPr>
            <w:tcW w:w="544" w:type="dxa"/>
          </w:tcPr>
          <w:p w14:paraId="267C1593" w14:textId="77777777" w:rsidR="00941A42" w:rsidRPr="00D6585E" w:rsidRDefault="00941A42" w:rsidP="004301F7">
            <w:pPr>
              <w:spacing w:after="0"/>
              <w:jc w:val="center"/>
              <w:rPr>
                <w:rFonts w:ascii="Times New Roman" w:hAnsi="Times New Roman" w:cs="Times New Roman"/>
              </w:rPr>
            </w:pPr>
          </w:p>
        </w:tc>
        <w:tc>
          <w:tcPr>
            <w:tcW w:w="544" w:type="dxa"/>
          </w:tcPr>
          <w:p w14:paraId="01546014" w14:textId="77777777" w:rsidR="00941A42" w:rsidRPr="00D6585E" w:rsidRDefault="00941A42" w:rsidP="004301F7">
            <w:pPr>
              <w:spacing w:after="0"/>
              <w:jc w:val="center"/>
              <w:rPr>
                <w:rFonts w:ascii="Times New Roman" w:hAnsi="Times New Roman" w:cs="Times New Roman"/>
              </w:rPr>
            </w:pPr>
          </w:p>
        </w:tc>
        <w:tc>
          <w:tcPr>
            <w:tcW w:w="544" w:type="dxa"/>
          </w:tcPr>
          <w:p w14:paraId="1CF6912C" w14:textId="77777777" w:rsidR="00941A42" w:rsidRPr="00D6585E" w:rsidRDefault="00941A42" w:rsidP="004301F7">
            <w:pPr>
              <w:spacing w:after="0"/>
              <w:jc w:val="center"/>
              <w:rPr>
                <w:rFonts w:ascii="Times New Roman" w:hAnsi="Times New Roman" w:cs="Times New Roman"/>
              </w:rPr>
            </w:pPr>
          </w:p>
        </w:tc>
        <w:tc>
          <w:tcPr>
            <w:tcW w:w="544" w:type="dxa"/>
          </w:tcPr>
          <w:p w14:paraId="3A2BF76A" w14:textId="77777777" w:rsidR="00941A42" w:rsidRPr="00D6585E" w:rsidRDefault="00941A42" w:rsidP="004301F7">
            <w:pPr>
              <w:spacing w:after="0"/>
              <w:jc w:val="center"/>
              <w:rPr>
                <w:rFonts w:ascii="Times New Roman" w:hAnsi="Times New Roman" w:cs="Times New Roman"/>
              </w:rPr>
            </w:pPr>
          </w:p>
        </w:tc>
        <w:tc>
          <w:tcPr>
            <w:tcW w:w="524" w:type="dxa"/>
          </w:tcPr>
          <w:p w14:paraId="3B0EC6A4" w14:textId="77777777" w:rsidR="00941A42" w:rsidRPr="00D6585E" w:rsidRDefault="00941A42" w:rsidP="004301F7">
            <w:pPr>
              <w:spacing w:after="0"/>
              <w:jc w:val="center"/>
              <w:rPr>
                <w:rFonts w:ascii="Times New Roman" w:hAnsi="Times New Roman" w:cs="Times New Roman"/>
              </w:rPr>
            </w:pPr>
          </w:p>
        </w:tc>
        <w:tc>
          <w:tcPr>
            <w:tcW w:w="540" w:type="dxa"/>
          </w:tcPr>
          <w:p w14:paraId="43BF65DA" w14:textId="612DF4A2" w:rsidR="00941A42" w:rsidRPr="00D6585E" w:rsidRDefault="00941A42" w:rsidP="004301F7">
            <w:pPr>
              <w:spacing w:after="0"/>
              <w:jc w:val="center"/>
              <w:rPr>
                <w:rFonts w:ascii="Times New Roman" w:hAnsi="Times New Roman" w:cs="Times New Roman"/>
              </w:rPr>
            </w:pPr>
            <w:r w:rsidRPr="00D6585E">
              <w:rPr>
                <w:rFonts w:ascii="Times New Roman" w:hAnsi="Times New Roman" w:cs="Times New Roman"/>
              </w:rPr>
              <w:t>X</w:t>
            </w:r>
          </w:p>
        </w:tc>
      </w:tr>
      <w:tr w:rsidR="00941A42" w:rsidRPr="007567A1" w14:paraId="74B53609" w14:textId="77777777" w:rsidTr="00941A42">
        <w:tc>
          <w:tcPr>
            <w:tcW w:w="4200" w:type="dxa"/>
          </w:tcPr>
          <w:p w14:paraId="27BFB820" w14:textId="000E6240" w:rsidR="00941A42" w:rsidRPr="00D6585E" w:rsidRDefault="00AC7AF5" w:rsidP="004301F7">
            <w:pPr>
              <w:spacing w:after="0" w:line="240" w:lineRule="auto"/>
              <w:jc w:val="both"/>
              <w:rPr>
                <w:rFonts w:ascii="Times New Roman" w:hAnsi="Times New Roman" w:cs="Times New Roman"/>
              </w:rPr>
            </w:pPr>
            <w:r>
              <w:rPr>
                <w:rFonts w:ascii="Times New Roman" w:hAnsi="Times New Roman" w:cs="Times New Roman"/>
              </w:rPr>
              <w:t>M</w:t>
            </w:r>
            <w:r w:rsidR="00941A42">
              <w:rPr>
                <w:rFonts w:ascii="Times New Roman" w:hAnsi="Times New Roman" w:cs="Times New Roman"/>
              </w:rPr>
              <w:t>õõk</w:t>
            </w:r>
            <w:r w:rsidR="00941A42" w:rsidRPr="00D6585E">
              <w:rPr>
                <w:rFonts w:ascii="Times New Roman" w:hAnsi="Times New Roman" w:cs="Times New Roman"/>
              </w:rPr>
              <w:t>rohu (</w:t>
            </w:r>
            <w:r w:rsidR="00941A42">
              <w:rPr>
                <w:rFonts w:ascii="Times New Roman" w:hAnsi="Times New Roman" w:cs="Times New Roman"/>
                <w:i/>
              </w:rPr>
              <w:t>C.</w:t>
            </w:r>
            <w:r w:rsidR="00941A42" w:rsidRPr="004301F7">
              <w:rPr>
                <w:rFonts w:ascii="Times New Roman" w:hAnsi="Times New Roman" w:cs="Times New Roman"/>
                <w:i/>
              </w:rPr>
              <w:t xml:space="preserve"> mariscus</w:t>
            </w:r>
            <w:r w:rsidR="00941A42" w:rsidRPr="00D6585E">
              <w:rPr>
                <w:rFonts w:ascii="Times New Roman" w:hAnsi="Times New Roman" w:cs="Times New Roman"/>
              </w:rPr>
              <w:t>) ohtrus KVT rühmas</w:t>
            </w:r>
          </w:p>
        </w:tc>
        <w:tc>
          <w:tcPr>
            <w:tcW w:w="544" w:type="dxa"/>
          </w:tcPr>
          <w:p w14:paraId="0107748D" w14:textId="77777777" w:rsidR="00941A42" w:rsidRPr="00D6585E" w:rsidRDefault="00941A42" w:rsidP="004301F7">
            <w:pPr>
              <w:spacing w:after="0"/>
              <w:jc w:val="center"/>
              <w:rPr>
                <w:rFonts w:ascii="Times New Roman" w:hAnsi="Times New Roman" w:cs="Times New Roman"/>
              </w:rPr>
            </w:pPr>
          </w:p>
        </w:tc>
        <w:tc>
          <w:tcPr>
            <w:tcW w:w="544" w:type="dxa"/>
          </w:tcPr>
          <w:p w14:paraId="160EFF4C" w14:textId="77777777" w:rsidR="00941A42" w:rsidRPr="00D6585E" w:rsidRDefault="00941A42" w:rsidP="004301F7">
            <w:pPr>
              <w:spacing w:after="0"/>
              <w:jc w:val="center"/>
              <w:rPr>
                <w:rFonts w:ascii="Times New Roman" w:hAnsi="Times New Roman" w:cs="Times New Roman"/>
              </w:rPr>
            </w:pPr>
          </w:p>
        </w:tc>
        <w:tc>
          <w:tcPr>
            <w:tcW w:w="544" w:type="dxa"/>
          </w:tcPr>
          <w:p w14:paraId="5864B152" w14:textId="77777777" w:rsidR="00941A42" w:rsidRPr="00D6585E" w:rsidRDefault="00941A42" w:rsidP="004301F7">
            <w:pPr>
              <w:spacing w:after="0"/>
              <w:jc w:val="center"/>
              <w:rPr>
                <w:rFonts w:ascii="Times New Roman" w:hAnsi="Times New Roman" w:cs="Times New Roman"/>
              </w:rPr>
            </w:pPr>
          </w:p>
        </w:tc>
        <w:tc>
          <w:tcPr>
            <w:tcW w:w="544" w:type="dxa"/>
          </w:tcPr>
          <w:p w14:paraId="29F36A4C" w14:textId="77777777" w:rsidR="00941A42" w:rsidRPr="00D6585E" w:rsidRDefault="00941A42" w:rsidP="004301F7">
            <w:pPr>
              <w:spacing w:after="0"/>
              <w:jc w:val="center"/>
              <w:rPr>
                <w:rFonts w:ascii="Times New Roman" w:hAnsi="Times New Roman" w:cs="Times New Roman"/>
              </w:rPr>
            </w:pPr>
          </w:p>
        </w:tc>
        <w:tc>
          <w:tcPr>
            <w:tcW w:w="544" w:type="dxa"/>
          </w:tcPr>
          <w:p w14:paraId="7A41BD1F" w14:textId="77777777" w:rsidR="00941A42" w:rsidRPr="00D6585E" w:rsidRDefault="00941A42" w:rsidP="004301F7">
            <w:pPr>
              <w:spacing w:after="0"/>
              <w:jc w:val="center"/>
              <w:rPr>
                <w:rFonts w:ascii="Times New Roman" w:hAnsi="Times New Roman" w:cs="Times New Roman"/>
              </w:rPr>
            </w:pPr>
          </w:p>
        </w:tc>
        <w:tc>
          <w:tcPr>
            <w:tcW w:w="544" w:type="dxa"/>
          </w:tcPr>
          <w:p w14:paraId="47015475" w14:textId="77777777" w:rsidR="00941A42" w:rsidRPr="00D6585E" w:rsidRDefault="00941A42" w:rsidP="004301F7">
            <w:pPr>
              <w:spacing w:after="0"/>
              <w:jc w:val="center"/>
              <w:rPr>
                <w:rFonts w:ascii="Times New Roman" w:hAnsi="Times New Roman" w:cs="Times New Roman"/>
              </w:rPr>
            </w:pPr>
          </w:p>
        </w:tc>
        <w:tc>
          <w:tcPr>
            <w:tcW w:w="544" w:type="dxa"/>
          </w:tcPr>
          <w:p w14:paraId="1911F2A2" w14:textId="77777777" w:rsidR="00941A42" w:rsidRPr="00D6585E" w:rsidRDefault="00941A42" w:rsidP="004301F7">
            <w:pPr>
              <w:spacing w:after="0"/>
              <w:jc w:val="center"/>
              <w:rPr>
                <w:rFonts w:ascii="Times New Roman" w:hAnsi="Times New Roman" w:cs="Times New Roman"/>
              </w:rPr>
            </w:pPr>
          </w:p>
        </w:tc>
        <w:tc>
          <w:tcPr>
            <w:tcW w:w="524" w:type="dxa"/>
          </w:tcPr>
          <w:p w14:paraId="03D96A02" w14:textId="77777777" w:rsidR="00941A42" w:rsidRPr="00D6585E" w:rsidRDefault="00941A42" w:rsidP="004301F7">
            <w:pPr>
              <w:spacing w:after="0"/>
              <w:jc w:val="center"/>
              <w:rPr>
                <w:rFonts w:ascii="Times New Roman" w:hAnsi="Times New Roman" w:cs="Times New Roman"/>
              </w:rPr>
            </w:pPr>
          </w:p>
        </w:tc>
        <w:tc>
          <w:tcPr>
            <w:tcW w:w="540" w:type="dxa"/>
          </w:tcPr>
          <w:p w14:paraId="6095FA6E" w14:textId="40E7489C" w:rsidR="00941A42" w:rsidRPr="00D6585E" w:rsidRDefault="00941A42" w:rsidP="004301F7">
            <w:pPr>
              <w:spacing w:after="0"/>
              <w:jc w:val="center"/>
              <w:rPr>
                <w:rFonts w:ascii="Times New Roman" w:hAnsi="Times New Roman" w:cs="Times New Roman"/>
              </w:rPr>
            </w:pPr>
            <w:r w:rsidRPr="00D6585E">
              <w:rPr>
                <w:rFonts w:ascii="Times New Roman" w:hAnsi="Times New Roman" w:cs="Times New Roman"/>
              </w:rPr>
              <w:t>X</w:t>
            </w:r>
          </w:p>
        </w:tc>
      </w:tr>
      <w:tr w:rsidR="00941A42" w:rsidRPr="007567A1" w14:paraId="093AD1F3" w14:textId="77777777" w:rsidTr="000B54AA">
        <w:tc>
          <w:tcPr>
            <w:tcW w:w="4200" w:type="dxa"/>
          </w:tcPr>
          <w:p w14:paraId="41A8BD0F" w14:textId="70CB1422" w:rsidR="00941A42" w:rsidRPr="00D6585E" w:rsidRDefault="00AC7AF5" w:rsidP="004301F7">
            <w:pPr>
              <w:tabs>
                <w:tab w:val="left" w:pos="2880"/>
              </w:tabs>
              <w:spacing w:after="0"/>
              <w:jc w:val="both"/>
              <w:rPr>
                <w:rFonts w:ascii="Times New Roman" w:hAnsi="Times New Roman" w:cs="Times New Roman"/>
              </w:rPr>
            </w:pPr>
            <w:r>
              <w:rPr>
                <w:rFonts w:ascii="Times New Roman" w:hAnsi="Times New Roman" w:cs="Times New Roman"/>
              </w:rPr>
              <w:t>S</w:t>
            </w:r>
            <w:r w:rsidR="00941A42" w:rsidRPr="00D6585E">
              <w:rPr>
                <w:rFonts w:ascii="Times New Roman" w:hAnsi="Times New Roman" w:cs="Times New Roman"/>
              </w:rPr>
              <w:t>ammalde leviku sügavuspiir</w:t>
            </w:r>
            <w:r w:rsidR="00941A42">
              <w:rPr>
                <w:rFonts w:ascii="Times New Roman" w:hAnsi="Times New Roman" w:cs="Times New Roman"/>
              </w:rPr>
              <w:tab/>
            </w:r>
          </w:p>
        </w:tc>
        <w:tc>
          <w:tcPr>
            <w:tcW w:w="544" w:type="dxa"/>
          </w:tcPr>
          <w:p w14:paraId="0169B122" w14:textId="77777777" w:rsidR="00941A42" w:rsidRPr="00D6585E" w:rsidRDefault="00941A42" w:rsidP="004301F7">
            <w:pPr>
              <w:spacing w:after="0"/>
              <w:jc w:val="center"/>
              <w:rPr>
                <w:rFonts w:ascii="Times New Roman" w:hAnsi="Times New Roman" w:cs="Times New Roman"/>
              </w:rPr>
            </w:pPr>
          </w:p>
        </w:tc>
        <w:tc>
          <w:tcPr>
            <w:tcW w:w="544" w:type="dxa"/>
          </w:tcPr>
          <w:p w14:paraId="4EBD202B" w14:textId="77777777" w:rsidR="00941A42" w:rsidRPr="00D6585E" w:rsidRDefault="00941A42" w:rsidP="004301F7">
            <w:pPr>
              <w:spacing w:after="0"/>
              <w:jc w:val="center"/>
              <w:rPr>
                <w:rFonts w:ascii="Times New Roman" w:hAnsi="Times New Roman" w:cs="Times New Roman"/>
              </w:rPr>
            </w:pPr>
          </w:p>
        </w:tc>
        <w:tc>
          <w:tcPr>
            <w:tcW w:w="544" w:type="dxa"/>
          </w:tcPr>
          <w:p w14:paraId="48880204" w14:textId="77777777" w:rsidR="00941A42" w:rsidRPr="00D6585E" w:rsidRDefault="00941A42" w:rsidP="004301F7">
            <w:pPr>
              <w:spacing w:after="0"/>
              <w:jc w:val="center"/>
              <w:rPr>
                <w:rFonts w:ascii="Times New Roman" w:hAnsi="Times New Roman" w:cs="Times New Roman"/>
              </w:rPr>
            </w:pPr>
          </w:p>
        </w:tc>
        <w:tc>
          <w:tcPr>
            <w:tcW w:w="544" w:type="dxa"/>
          </w:tcPr>
          <w:p w14:paraId="24C22414" w14:textId="77777777" w:rsidR="00941A42" w:rsidRPr="00D6585E" w:rsidRDefault="00941A42" w:rsidP="004301F7">
            <w:pPr>
              <w:spacing w:after="0"/>
              <w:jc w:val="center"/>
              <w:rPr>
                <w:rFonts w:ascii="Times New Roman" w:hAnsi="Times New Roman" w:cs="Times New Roman"/>
              </w:rPr>
            </w:pPr>
          </w:p>
        </w:tc>
        <w:tc>
          <w:tcPr>
            <w:tcW w:w="544" w:type="dxa"/>
          </w:tcPr>
          <w:p w14:paraId="46EED7D3" w14:textId="77777777" w:rsidR="00941A42" w:rsidRPr="00D6585E" w:rsidRDefault="00941A42" w:rsidP="004301F7">
            <w:pPr>
              <w:spacing w:after="0"/>
              <w:jc w:val="center"/>
              <w:rPr>
                <w:rFonts w:ascii="Times New Roman" w:hAnsi="Times New Roman" w:cs="Times New Roman"/>
              </w:rPr>
            </w:pPr>
            <w:r w:rsidRPr="00D6585E">
              <w:rPr>
                <w:rFonts w:ascii="Times New Roman" w:hAnsi="Times New Roman" w:cs="Times New Roman"/>
              </w:rPr>
              <w:t>X</w:t>
            </w:r>
          </w:p>
        </w:tc>
        <w:tc>
          <w:tcPr>
            <w:tcW w:w="544" w:type="dxa"/>
          </w:tcPr>
          <w:p w14:paraId="53DA9B35" w14:textId="77777777" w:rsidR="00941A42" w:rsidRPr="00D6585E" w:rsidRDefault="00941A42" w:rsidP="004301F7">
            <w:pPr>
              <w:spacing w:after="0"/>
              <w:jc w:val="center"/>
              <w:rPr>
                <w:rFonts w:ascii="Times New Roman" w:hAnsi="Times New Roman" w:cs="Times New Roman"/>
              </w:rPr>
            </w:pPr>
          </w:p>
        </w:tc>
        <w:tc>
          <w:tcPr>
            <w:tcW w:w="544" w:type="dxa"/>
          </w:tcPr>
          <w:p w14:paraId="04812D21" w14:textId="77777777" w:rsidR="00941A42" w:rsidRPr="00D6585E" w:rsidRDefault="00941A42" w:rsidP="004301F7">
            <w:pPr>
              <w:spacing w:after="0"/>
              <w:jc w:val="center"/>
              <w:rPr>
                <w:rFonts w:ascii="Times New Roman" w:hAnsi="Times New Roman" w:cs="Times New Roman"/>
              </w:rPr>
            </w:pPr>
          </w:p>
        </w:tc>
        <w:tc>
          <w:tcPr>
            <w:tcW w:w="524" w:type="dxa"/>
          </w:tcPr>
          <w:p w14:paraId="7B7BF9CB" w14:textId="77777777" w:rsidR="00941A42" w:rsidRPr="00D6585E" w:rsidRDefault="00941A42" w:rsidP="004301F7">
            <w:pPr>
              <w:spacing w:after="0"/>
              <w:jc w:val="center"/>
              <w:rPr>
                <w:rFonts w:ascii="Times New Roman" w:hAnsi="Times New Roman" w:cs="Times New Roman"/>
              </w:rPr>
            </w:pPr>
          </w:p>
        </w:tc>
        <w:tc>
          <w:tcPr>
            <w:tcW w:w="540" w:type="dxa"/>
          </w:tcPr>
          <w:p w14:paraId="6AACFB8A" w14:textId="46C48054" w:rsidR="00941A42" w:rsidRPr="00D6585E" w:rsidRDefault="00941A42" w:rsidP="004301F7">
            <w:pPr>
              <w:spacing w:after="0"/>
              <w:jc w:val="center"/>
              <w:rPr>
                <w:rFonts w:ascii="Times New Roman" w:hAnsi="Times New Roman" w:cs="Times New Roman"/>
              </w:rPr>
            </w:pPr>
          </w:p>
        </w:tc>
      </w:tr>
      <w:tr w:rsidR="00BA2348" w:rsidRPr="007567A1" w14:paraId="12117C08" w14:textId="77777777" w:rsidTr="00941A42">
        <w:tc>
          <w:tcPr>
            <w:tcW w:w="4200" w:type="dxa"/>
            <w:tcBorders>
              <w:bottom w:val="single" w:sz="4" w:space="0" w:color="auto"/>
            </w:tcBorders>
          </w:tcPr>
          <w:p w14:paraId="7EA18993" w14:textId="2DB820DB" w:rsidR="00BA2348" w:rsidRDefault="00BA2348" w:rsidP="004301F7">
            <w:pPr>
              <w:tabs>
                <w:tab w:val="left" w:pos="2880"/>
              </w:tabs>
              <w:spacing w:after="0"/>
              <w:jc w:val="both"/>
              <w:rPr>
                <w:rFonts w:ascii="Times New Roman" w:hAnsi="Times New Roman" w:cs="Times New Roman"/>
              </w:rPr>
            </w:pPr>
            <w:r>
              <w:rPr>
                <w:rFonts w:ascii="Times New Roman" w:hAnsi="Times New Roman" w:cs="Times New Roman"/>
              </w:rPr>
              <w:t>Veesisese taimestiku suurim sügavuspiir</w:t>
            </w:r>
          </w:p>
        </w:tc>
        <w:tc>
          <w:tcPr>
            <w:tcW w:w="544" w:type="dxa"/>
            <w:tcBorders>
              <w:bottom w:val="single" w:sz="4" w:space="0" w:color="auto"/>
            </w:tcBorders>
          </w:tcPr>
          <w:p w14:paraId="1627D5C0" w14:textId="77777777" w:rsidR="00BA2348" w:rsidRPr="00D6585E" w:rsidRDefault="00BA2348" w:rsidP="004301F7">
            <w:pPr>
              <w:spacing w:after="0"/>
              <w:jc w:val="center"/>
              <w:rPr>
                <w:rFonts w:ascii="Times New Roman" w:hAnsi="Times New Roman" w:cs="Times New Roman"/>
              </w:rPr>
            </w:pPr>
          </w:p>
        </w:tc>
        <w:tc>
          <w:tcPr>
            <w:tcW w:w="544" w:type="dxa"/>
            <w:tcBorders>
              <w:bottom w:val="single" w:sz="4" w:space="0" w:color="auto"/>
            </w:tcBorders>
          </w:tcPr>
          <w:p w14:paraId="113FD848" w14:textId="77777777" w:rsidR="00BA2348" w:rsidRPr="00D6585E" w:rsidRDefault="00BA2348" w:rsidP="004301F7">
            <w:pPr>
              <w:spacing w:after="0"/>
              <w:jc w:val="center"/>
              <w:rPr>
                <w:rFonts w:ascii="Times New Roman" w:hAnsi="Times New Roman" w:cs="Times New Roman"/>
              </w:rPr>
            </w:pPr>
          </w:p>
        </w:tc>
        <w:tc>
          <w:tcPr>
            <w:tcW w:w="544" w:type="dxa"/>
            <w:tcBorders>
              <w:bottom w:val="single" w:sz="4" w:space="0" w:color="auto"/>
            </w:tcBorders>
          </w:tcPr>
          <w:p w14:paraId="5958F81A" w14:textId="0BD13825" w:rsidR="00BA2348" w:rsidRPr="00D6585E" w:rsidRDefault="00BA2348" w:rsidP="004301F7">
            <w:pPr>
              <w:spacing w:after="0"/>
              <w:jc w:val="center"/>
              <w:rPr>
                <w:rFonts w:ascii="Times New Roman" w:hAnsi="Times New Roman" w:cs="Times New Roman"/>
              </w:rPr>
            </w:pPr>
            <w:r>
              <w:rPr>
                <w:rFonts w:ascii="Times New Roman" w:hAnsi="Times New Roman" w:cs="Times New Roman"/>
              </w:rPr>
              <w:t>X</w:t>
            </w:r>
          </w:p>
        </w:tc>
        <w:tc>
          <w:tcPr>
            <w:tcW w:w="544" w:type="dxa"/>
            <w:tcBorders>
              <w:bottom w:val="single" w:sz="4" w:space="0" w:color="auto"/>
            </w:tcBorders>
          </w:tcPr>
          <w:p w14:paraId="4532F541" w14:textId="77777777" w:rsidR="00BA2348" w:rsidRPr="00D6585E" w:rsidRDefault="00BA2348" w:rsidP="004301F7">
            <w:pPr>
              <w:spacing w:after="0"/>
              <w:jc w:val="center"/>
              <w:rPr>
                <w:rFonts w:ascii="Times New Roman" w:hAnsi="Times New Roman" w:cs="Times New Roman"/>
              </w:rPr>
            </w:pPr>
          </w:p>
        </w:tc>
        <w:tc>
          <w:tcPr>
            <w:tcW w:w="544" w:type="dxa"/>
            <w:tcBorders>
              <w:bottom w:val="single" w:sz="4" w:space="0" w:color="auto"/>
            </w:tcBorders>
          </w:tcPr>
          <w:p w14:paraId="4EF7A976" w14:textId="77777777" w:rsidR="00BA2348" w:rsidRPr="00D6585E" w:rsidRDefault="00BA2348" w:rsidP="004301F7">
            <w:pPr>
              <w:spacing w:after="0"/>
              <w:jc w:val="center"/>
              <w:rPr>
                <w:rFonts w:ascii="Times New Roman" w:hAnsi="Times New Roman" w:cs="Times New Roman"/>
              </w:rPr>
            </w:pPr>
          </w:p>
        </w:tc>
        <w:tc>
          <w:tcPr>
            <w:tcW w:w="544" w:type="dxa"/>
            <w:tcBorders>
              <w:bottom w:val="single" w:sz="4" w:space="0" w:color="auto"/>
            </w:tcBorders>
          </w:tcPr>
          <w:p w14:paraId="0E2CEE75" w14:textId="77777777" w:rsidR="00BA2348" w:rsidRPr="00D6585E" w:rsidRDefault="00BA2348" w:rsidP="004301F7">
            <w:pPr>
              <w:spacing w:after="0"/>
              <w:jc w:val="center"/>
              <w:rPr>
                <w:rFonts w:ascii="Times New Roman" w:hAnsi="Times New Roman" w:cs="Times New Roman"/>
              </w:rPr>
            </w:pPr>
          </w:p>
        </w:tc>
        <w:tc>
          <w:tcPr>
            <w:tcW w:w="544" w:type="dxa"/>
            <w:tcBorders>
              <w:bottom w:val="single" w:sz="4" w:space="0" w:color="auto"/>
            </w:tcBorders>
          </w:tcPr>
          <w:p w14:paraId="6CC4C921" w14:textId="77777777" w:rsidR="00BA2348" w:rsidRPr="00D6585E" w:rsidRDefault="00BA2348" w:rsidP="004301F7">
            <w:pPr>
              <w:spacing w:after="0"/>
              <w:jc w:val="center"/>
              <w:rPr>
                <w:rFonts w:ascii="Times New Roman" w:hAnsi="Times New Roman" w:cs="Times New Roman"/>
              </w:rPr>
            </w:pPr>
          </w:p>
        </w:tc>
        <w:tc>
          <w:tcPr>
            <w:tcW w:w="524" w:type="dxa"/>
            <w:tcBorders>
              <w:bottom w:val="single" w:sz="4" w:space="0" w:color="auto"/>
            </w:tcBorders>
          </w:tcPr>
          <w:p w14:paraId="5464F3E5" w14:textId="77777777" w:rsidR="00BA2348" w:rsidRPr="00D6585E" w:rsidRDefault="00BA2348" w:rsidP="004301F7">
            <w:pPr>
              <w:spacing w:after="0"/>
              <w:jc w:val="center"/>
              <w:rPr>
                <w:rFonts w:ascii="Times New Roman" w:hAnsi="Times New Roman" w:cs="Times New Roman"/>
              </w:rPr>
            </w:pPr>
          </w:p>
        </w:tc>
        <w:tc>
          <w:tcPr>
            <w:tcW w:w="540" w:type="dxa"/>
            <w:tcBorders>
              <w:bottom w:val="single" w:sz="4" w:space="0" w:color="auto"/>
            </w:tcBorders>
          </w:tcPr>
          <w:p w14:paraId="3FED6A3D" w14:textId="77777777" w:rsidR="00BA2348" w:rsidRPr="00D6585E" w:rsidRDefault="00BA2348" w:rsidP="004301F7">
            <w:pPr>
              <w:spacing w:after="0"/>
              <w:jc w:val="center"/>
              <w:rPr>
                <w:rFonts w:ascii="Times New Roman" w:hAnsi="Times New Roman" w:cs="Times New Roman"/>
              </w:rPr>
            </w:pPr>
          </w:p>
        </w:tc>
      </w:tr>
    </w:tbl>
    <w:p w14:paraId="3C14EE05" w14:textId="2C28C141" w:rsidR="00F4272A" w:rsidRPr="00850D2D" w:rsidRDefault="00F4272A" w:rsidP="00E5557B">
      <w:pPr>
        <w:pStyle w:val="Pealkiri3"/>
      </w:pPr>
      <w:bookmarkStart w:id="34" w:name="_Toc178001362"/>
      <w:r w:rsidRPr="007567A1">
        <w:t>Seisuveekogumite suurselgrootud põhjaloomad</w:t>
      </w:r>
      <w:r w:rsidR="00B5204A">
        <w:t xml:space="preserve"> (SUSE)</w:t>
      </w:r>
      <w:bookmarkEnd w:id="34"/>
    </w:p>
    <w:p w14:paraId="145EB74A" w14:textId="5E548E2B" w:rsidR="007179F8" w:rsidRPr="007567A1" w:rsidRDefault="000013DE" w:rsidP="008C4370">
      <w:pPr>
        <w:spacing w:after="120"/>
        <w:jc w:val="both"/>
        <w:rPr>
          <w:rFonts w:ascii="Times New Roman" w:hAnsi="Times New Roman" w:cs="Times New Roman"/>
          <w:sz w:val="24"/>
          <w:szCs w:val="24"/>
        </w:rPr>
      </w:pPr>
      <w:r>
        <w:rPr>
          <w:rFonts w:ascii="Times New Roman" w:hAnsi="Times New Roman" w:cs="Times New Roman"/>
          <w:sz w:val="24"/>
          <w:szCs w:val="24"/>
        </w:rPr>
        <w:t>L</w:t>
      </w:r>
      <w:r w:rsidR="007179F8" w:rsidRPr="007567A1">
        <w:rPr>
          <w:rFonts w:ascii="Times New Roman" w:hAnsi="Times New Roman" w:cs="Times New Roman"/>
          <w:sz w:val="24"/>
          <w:szCs w:val="24"/>
        </w:rPr>
        <w:t xml:space="preserve">itoraali suurselgrootuid põhjaloomi </w:t>
      </w:r>
      <w:r>
        <w:rPr>
          <w:rFonts w:ascii="Times New Roman" w:hAnsi="Times New Roman" w:cs="Times New Roman"/>
          <w:sz w:val="24"/>
          <w:szCs w:val="24"/>
        </w:rPr>
        <w:t>kasutatakse kõigi</w:t>
      </w:r>
      <w:r w:rsidRPr="007567A1">
        <w:rPr>
          <w:rFonts w:ascii="Times New Roman" w:hAnsi="Times New Roman" w:cs="Times New Roman"/>
          <w:sz w:val="24"/>
          <w:szCs w:val="24"/>
        </w:rPr>
        <w:t xml:space="preserve"> </w:t>
      </w:r>
      <w:r w:rsidR="007179F8" w:rsidRPr="007567A1">
        <w:rPr>
          <w:rFonts w:ascii="Times New Roman" w:hAnsi="Times New Roman" w:cs="Times New Roman"/>
          <w:sz w:val="24"/>
          <w:szCs w:val="24"/>
        </w:rPr>
        <w:t>seisuveekogumite</w:t>
      </w:r>
      <w:r w:rsidR="00DF4D0F">
        <w:rPr>
          <w:rFonts w:ascii="Times New Roman" w:hAnsi="Times New Roman" w:cs="Times New Roman"/>
          <w:sz w:val="24"/>
          <w:szCs w:val="24"/>
        </w:rPr>
        <w:t xml:space="preserve"> ökoloogilise seisundi hindamisel (v.a </w:t>
      </w:r>
      <w:r w:rsidR="0082066C">
        <w:rPr>
          <w:rFonts w:ascii="Times New Roman" w:hAnsi="Times New Roman" w:cs="Times New Roman"/>
          <w:sz w:val="24"/>
          <w:szCs w:val="24"/>
        </w:rPr>
        <w:t xml:space="preserve">Peipsi järve </w:t>
      </w:r>
      <w:r w:rsidR="00DF4D0F" w:rsidRPr="0082066C">
        <w:rPr>
          <w:rFonts w:ascii="Times New Roman" w:hAnsi="Times New Roman" w:cs="Times New Roman"/>
          <w:sz w:val="24"/>
          <w:szCs w:val="24"/>
        </w:rPr>
        <w:t>Pihkva-Lämmijärve</w:t>
      </w:r>
      <w:r w:rsidR="0082066C" w:rsidRPr="0082066C">
        <w:rPr>
          <w:rFonts w:ascii="Times New Roman" w:hAnsi="Times New Roman" w:cs="Times New Roman"/>
          <w:sz w:val="24"/>
          <w:szCs w:val="24"/>
        </w:rPr>
        <w:t>s</w:t>
      </w:r>
      <w:r w:rsidR="00DF4D0F" w:rsidRPr="0082066C">
        <w:rPr>
          <w:rFonts w:ascii="Times New Roman" w:hAnsi="Times New Roman" w:cs="Times New Roman"/>
          <w:sz w:val="24"/>
          <w:szCs w:val="24"/>
        </w:rPr>
        <w:t xml:space="preserve"> </w:t>
      </w:r>
      <w:r w:rsidR="00DF4D0F">
        <w:rPr>
          <w:rFonts w:ascii="Times New Roman" w:hAnsi="Times New Roman" w:cs="Times New Roman"/>
          <w:sz w:val="24"/>
          <w:szCs w:val="24"/>
        </w:rPr>
        <w:t xml:space="preserve">ja Narva jõe kogumite puhul vajadusel sõltuvalt seirekohast). </w:t>
      </w:r>
      <w:r w:rsidR="00046E2C" w:rsidRPr="007567A1">
        <w:rPr>
          <w:rFonts w:ascii="Times New Roman" w:hAnsi="Times New Roman" w:cs="Times New Roman"/>
          <w:sz w:val="24"/>
          <w:szCs w:val="24"/>
        </w:rPr>
        <w:t>Suurselgrootute</w:t>
      </w:r>
      <w:r w:rsidR="007179F8" w:rsidRPr="007567A1">
        <w:rPr>
          <w:rFonts w:ascii="Times New Roman" w:hAnsi="Times New Roman" w:cs="Times New Roman"/>
          <w:sz w:val="24"/>
          <w:szCs w:val="24"/>
        </w:rPr>
        <w:t xml:space="preserve"> põhjaloomade koondhinnang anti erinevate suurselgrootuid põhjaloomi iseloomustavate kvaliteedinäitajate </w:t>
      </w:r>
      <w:r w:rsidR="005D53F5">
        <w:rPr>
          <w:rFonts w:ascii="Times New Roman" w:hAnsi="Times New Roman" w:cs="Times New Roman"/>
          <w:sz w:val="24"/>
          <w:szCs w:val="24"/>
        </w:rPr>
        <w:t xml:space="preserve">aritmeetilise </w:t>
      </w:r>
      <w:r w:rsidR="007179F8" w:rsidRPr="007567A1">
        <w:rPr>
          <w:rFonts w:ascii="Times New Roman" w:hAnsi="Times New Roman" w:cs="Times New Roman"/>
          <w:sz w:val="24"/>
          <w:szCs w:val="24"/>
        </w:rPr>
        <w:t>keskmise hinnanguna</w:t>
      </w:r>
      <w:r w:rsidR="00B8259D">
        <w:rPr>
          <w:rFonts w:ascii="Times New Roman" w:hAnsi="Times New Roman" w:cs="Times New Roman"/>
          <w:sz w:val="24"/>
          <w:szCs w:val="24"/>
        </w:rPr>
        <w:t>.</w:t>
      </w:r>
    </w:p>
    <w:p w14:paraId="72F980A3" w14:textId="781FFD76" w:rsidR="007179F8" w:rsidRPr="007567A1" w:rsidRDefault="00F4272A" w:rsidP="008C4370">
      <w:pPr>
        <w:spacing w:after="120"/>
        <w:jc w:val="both"/>
        <w:rPr>
          <w:rFonts w:ascii="Times New Roman" w:hAnsi="Times New Roman" w:cs="Times New Roman"/>
          <w:sz w:val="24"/>
          <w:szCs w:val="24"/>
        </w:rPr>
      </w:pPr>
      <w:r w:rsidRPr="007567A1">
        <w:rPr>
          <w:rFonts w:ascii="Times New Roman" w:hAnsi="Times New Roman" w:cs="Times New Roman"/>
          <w:sz w:val="24"/>
          <w:szCs w:val="24"/>
        </w:rPr>
        <w:t xml:space="preserve">Seisuveekogumite ökoloogiline seisundi määramisel suurselgrootute põhjaloomade järgi kasutati järvetüüpide </w:t>
      </w:r>
      <w:r w:rsidR="00043DA7">
        <w:rPr>
          <w:rFonts w:ascii="Times New Roman" w:hAnsi="Times New Roman" w:cs="Times New Roman"/>
          <w:sz w:val="24"/>
          <w:szCs w:val="24"/>
        </w:rPr>
        <w:t>S</w:t>
      </w:r>
      <w:r w:rsidRPr="007567A1">
        <w:rPr>
          <w:rFonts w:ascii="Times New Roman" w:hAnsi="Times New Roman" w:cs="Times New Roman"/>
          <w:sz w:val="24"/>
          <w:szCs w:val="24"/>
        </w:rPr>
        <w:t>1</w:t>
      </w:r>
      <w:r w:rsidR="008C4370">
        <w:rPr>
          <w:rFonts w:ascii="Times New Roman" w:hAnsi="Times New Roman" w:cs="Times New Roman"/>
          <w:sz w:val="24"/>
          <w:szCs w:val="24"/>
        </w:rPr>
        <w:t>−</w:t>
      </w:r>
      <w:r w:rsidR="00043DA7">
        <w:rPr>
          <w:rFonts w:ascii="Times New Roman" w:hAnsi="Times New Roman" w:cs="Times New Roman"/>
          <w:sz w:val="24"/>
          <w:szCs w:val="24"/>
        </w:rPr>
        <w:t>S</w:t>
      </w:r>
      <w:r w:rsidRPr="007567A1">
        <w:rPr>
          <w:rFonts w:ascii="Times New Roman" w:hAnsi="Times New Roman" w:cs="Times New Roman"/>
          <w:sz w:val="24"/>
          <w:szCs w:val="24"/>
        </w:rPr>
        <w:t xml:space="preserve">5 ja </w:t>
      </w:r>
      <w:r w:rsidR="00043DA7">
        <w:rPr>
          <w:rFonts w:ascii="Times New Roman" w:hAnsi="Times New Roman" w:cs="Times New Roman"/>
          <w:sz w:val="24"/>
          <w:szCs w:val="24"/>
        </w:rPr>
        <w:t>S</w:t>
      </w:r>
      <w:r w:rsidRPr="007567A1">
        <w:rPr>
          <w:rFonts w:ascii="Times New Roman" w:hAnsi="Times New Roman" w:cs="Times New Roman"/>
          <w:sz w:val="24"/>
          <w:szCs w:val="24"/>
        </w:rPr>
        <w:t>8 hindamiseks 5 indeksi (T, EPT, H’, ASPT, A) põhjal antud suurselgrootute põhjaloomade koondhinnangut, Võrtsjärve</w:t>
      </w:r>
      <w:r w:rsidR="005522EE">
        <w:rPr>
          <w:rFonts w:ascii="Times New Roman" w:hAnsi="Times New Roman" w:cs="Times New Roman"/>
          <w:sz w:val="24"/>
          <w:szCs w:val="24"/>
        </w:rPr>
        <w:t xml:space="preserve"> ja </w:t>
      </w:r>
      <w:r w:rsidR="005522EE" w:rsidRPr="0082066C">
        <w:rPr>
          <w:rFonts w:ascii="Times New Roman" w:hAnsi="Times New Roman" w:cs="Times New Roman"/>
          <w:sz w:val="24"/>
          <w:szCs w:val="24"/>
        </w:rPr>
        <w:t>Peipsi järv</w:t>
      </w:r>
      <w:r w:rsidR="0082066C" w:rsidRPr="0082066C">
        <w:rPr>
          <w:rFonts w:ascii="Times New Roman" w:hAnsi="Times New Roman" w:cs="Times New Roman"/>
          <w:sz w:val="24"/>
          <w:szCs w:val="24"/>
        </w:rPr>
        <w:t>e</w:t>
      </w:r>
      <w:r w:rsidR="005522EE" w:rsidRPr="0082066C">
        <w:rPr>
          <w:rFonts w:ascii="Times New Roman" w:hAnsi="Times New Roman" w:cs="Times New Roman"/>
          <w:sz w:val="24"/>
          <w:szCs w:val="24"/>
        </w:rPr>
        <w:t xml:space="preserve"> Peipsi veekogumi</w:t>
      </w:r>
      <w:r w:rsidRPr="0082066C">
        <w:rPr>
          <w:rFonts w:ascii="Times New Roman" w:hAnsi="Times New Roman" w:cs="Times New Roman"/>
          <w:sz w:val="24"/>
          <w:szCs w:val="24"/>
        </w:rPr>
        <w:t xml:space="preserve"> </w:t>
      </w:r>
      <w:r w:rsidRPr="007567A1">
        <w:rPr>
          <w:rFonts w:ascii="Times New Roman" w:hAnsi="Times New Roman" w:cs="Times New Roman"/>
          <w:sz w:val="24"/>
          <w:szCs w:val="24"/>
        </w:rPr>
        <w:t>hindamiseks 4 indeksi (T, EPT, H’, ASP</w:t>
      </w:r>
      <w:r w:rsidR="008C4370">
        <w:rPr>
          <w:rFonts w:ascii="Times New Roman" w:hAnsi="Times New Roman" w:cs="Times New Roman"/>
          <w:sz w:val="24"/>
          <w:szCs w:val="24"/>
        </w:rPr>
        <w:t>T) põhjal antud koondhinnangut.</w:t>
      </w:r>
    </w:p>
    <w:p w14:paraId="7EADBA99" w14:textId="1DCA78F6" w:rsidR="00BC74D4" w:rsidRPr="007567A1" w:rsidRDefault="00F4272A" w:rsidP="008C4370">
      <w:pPr>
        <w:spacing w:after="120"/>
        <w:jc w:val="both"/>
        <w:rPr>
          <w:rFonts w:ascii="Times New Roman" w:hAnsi="Times New Roman" w:cs="Times New Roman"/>
          <w:sz w:val="24"/>
          <w:szCs w:val="24"/>
        </w:rPr>
      </w:pPr>
      <w:r w:rsidRPr="007567A1">
        <w:rPr>
          <w:rFonts w:ascii="Times New Roman" w:hAnsi="Times New Roman" w:cs="Times New Roman"/>
          <w:sz w:val="24"/>
          <w:szCs w:val="24"/>
        </w:rPr>
        <w:lastRenderedPageBreak/>
        <w:t>Eesti järvetüüpide 2 ja 3 suurselgrootute põhjaloomade hindamissüsteem on teiste Kesk- Balti järvede ökoloogilise seisundi interkalibreerimisrühma (Central Baltic GIG) riikide hindamissüsteemidega ühtlustatud, ühised interkalibreeritud järvetüübid on vastavalt L-CB2 (Eesti järvetüüp 2</w:t>
      </w:r>
      <w:r w:rsidR="00070FF0" w:rsidRPr="007567A1">
        <w:rPr>
          <w:rFonts w:ascii="Times New Roman" w:hAnsi="Times New Roman" w:cs="Times New Roman"/>
          <w:sz w:val="24"/>
          <w:szCs w:val="24"/>
        </w:rPr>
        <w:t>) ja L-CB1 (Eesti järvetüüp 3)</w:t>
      </w:r>
      <w:r w:rsidR="006348EF">
        <w:rPr>
          <w:rFonts w:ascii="Times New Roman" w:hAnsi="Times New Roman" w:cs="Times New Roman"/>
          <w:sz w:val="24"/>
          <w:szCs w:val="24"/>
        </w:rPr>
        <w:t xml:space="preserve"> (EL 20</w:t>
      </w:r>
      <w:r w:rsidR="00DF4D0F">
        <w:rPr>
          <w:rFonts w:ascii="Times New Roman" w:hAnsi="Times New Roman" w:cs="Times New Roman"/>
          <w:sz w:val="24"/>
          <w:szCs w:val="24"/>
        </w:rPr>
        <w:t>24/721</w:t>
      </w:r>
      <w:r w:rsidR="006348EF">
        <w:rPr>
          <w:rFonts w:ascii="Times New Roman" w:hAnsi="Times New Roman" w:cs="Times New Roman"/>
          <w:sz w:val="24"/>
          <w:szCs w:val="24"/>
        </w:rPr>
        <w:t>)</w:t>
      </w:r>
      <w:r w:rsidR="00070FF0" w:rsidRPr="007567A1">
        <w:rPr>
          <w:rFonts w:ascii="Times New Roman" w:hAnsi="Times New Roman" w:cs="Times New Roman"/>
          <w:sz w:val="24"/>
          <w:szCs w:val="24"/>
        </w:rPr>
        <w:t>.</w:t>
      </w:r>
    </w:p>
    <w:p w14:paraId="4AF3F5A2" w14:textId="05051F19" w:rsidR="00F4272A" w:rsidRDefault="006F1DAC" w:rsidP="008C4370">
      <w:pPr>
        <w:spacing w:after="120"/>
        <w:jc w:val="both"/>
        <w:rPr>
          <w:rFonts w:ascii="Times New Roman" w:hAnsi="Times New Roman" w:cs="Times New Roman"/>
          <w:sz w:val="24"/>
          <w:szCs w:val="24"/>
        </w:rPr>
      </w:pPr>
      <w:r w:rsidRPr="007567A1">
        <w:rPr>
          <w:rFonts w:ascii="Times New Roman" w:hAnsi="Times New Roman" w:cs="Times New Roman"/>
          <w:sz w:val="24"/>
          <w:szCs w:val="24"/>
        </w:rPr>
        <w:t xml:space="preserve">Litoraali suurselgrootute seisund sõltub tõenäoliselt oluliselt ka </w:t>
      </w:r>
      <w:r w:rsidR="000A32FB" w:rsidRPr="007567A1">
        <w:rPr>
          <w:rFonts w:ascii="Times New Roman" w:hAnsi="Times New Roman" w:cs="Times New Roman"/>
          <w:sz w:val="24"/>
          <w:szCs w:val="24"/>
        </w:rPr>
        <w:t xml:space="preserve">järve </w:t>
      </w:r>
      <w:r w:rsidRPr="007567A1">
        <w:rPr>
          <w:rFonts w:ascii="Times New Roman" w:hAnsi="Times New Roman" w:cs="Times New Roman"/>
          <w:sz w:val="24"/>
          <w:szCs w:val="24"/>
        </w:rPr>
        <w:t xml:space="preserve">veetaseme kõikumisest, kuid </w:t>
      </w:r>
      <w:r w:rsidR="000A32FB" w:rsidRPr="007567A1">
        <w:rPr>
          <w:rFonts w:ascii="Times New Roman" w:hAnsi="Times New Roman" w:cs="Times New Roman"/>
          <w:sz w:val="24"/>
          <w:szCs w:val="24"/>
        </w:rPr>
        <w:t>täpsed seosed pole veel selged</w:t>
      </w:r>
      <w:r w:rsidRPr="007567A1">
        <w:rPr>
          <w:rFonts w:ascii="Times New Roman" w:hAnsi="Times New Roman" w:cs="Times New Roman"/>
          <w:sz w:val="24"/>
          <w:szCs w:val="24"/>
        </w:rPr>
        <w:t xml:space="preserve">. Peipsi kohta on varem samasuguseid seisundihindamisi tehtud 2000. aastail ning need andsid </w:t>
      </w:r>
      <w:r w:rsidR="000A32FB" w:rsidRPr="007567A1">
        <w:rPr>
          <w:rFonts w:ascii="Times New Roman" w:hAnsi="Times New Roman" w:cs="Times New Roman"/>
          <w:sz w:val="24"/>
          <w:szCs w:val="24"/>
        </w:rPr>
        <w:t xml:space="preserve">ka </w:t>
      </w:r>
      <w:r w:rsidRPr="007567A1">
        <w:rPr>
          <w:rFonts w:ascii="Times New Roman" w:hAnsi="Times New Roman" w:cs="Times New Roman"/>
          <w:sz w:val="24"/>
          <w:szCs w:val="24"/>
        </w:rPr>
        <w:t xml:space="preserve">siis enam-vähem samasuguseid tulemusi. </w:t>
      </w:r>
      <w:r w:rsidR="00F4272A" w:rsidRPr="007567A1">
        <w:rPr>
          <w:rFonts w:ascii="Times New Roman" w:hAnsi="Times New Roman" w:cs="Times New Roman"/>
          <w:sz w:val="24"/>
          <w:szCs w:val="24"/>
        </w:rPr>
        <w:t xml:space="preserve">Peipsi järves seiratakse </w:t>
      </w:r>
      <w:r w:rsidR="00FB4EFA">
        <w:rPr>
          <w:rFonts w:ascii="Times New Roman" w:hAnsi="Times New Roman" w:cs="Times New Roman"/>
          <w:sz w:val="24"/>
          <w:szCs w:val="24"/>
        </w:rPr>
        <w:t xml:space="preserve">ka </w:t>
      </w:r>
      <w:r w:rsidR="00F4272A" w:rsidRPr="007567A1">
        <w:rPr>
          <w:rFonts w:ascii="Times New Roman" w:hAnsi="Times New Roman" w:cs="Times New Roman"/>
          <w:sz w:val="24"/>
          <w:szCs w:val="24"/>
        </w:rPr>
        <w:t xml:space="preserve">profundaali suurselgrootuid põhjaloomi, mille tundlikkus inimmõju suhtes ei ole </w:t>
      </w:r>
      <w:r w:rsidR="000A32FB" w:rsidRPr="007567A1">
        <w:rPr>
          <w:rFonts w:ascii="Times New Roman" w:hAnsi="Times New Roman" w:cs="Times New Roman"/>
          <w:sz w:val="24"/>
          <w:szCs w:val="24"/>
        </w:rPr>
        <w:t xml:space="preserve">otseselt </w:t>
      </w:r>
      <w:r w:rsidR="0037649D" w:rsidRPr="007567A1">
        <w:rPr>
          <w:rFonts w:ascii="Times New Roman" w:hAnsi="Times New Roman" w:cs="Times New Roman"/>
          <w:sz w:val="24"/>
          <w:szCs w:val="24"/>
        </w:rPr>
        <w:t>tõendatud</w:t>
      </w:r>
      <w:r w:rsidR="008C4370">
        <w:rPr>
          <w:rFonts w:ascii="Times New Roman" w:hAnsi="Times New Roman" w:cs="Times New Roman"/>
          <w:sz w:val="24"/>
          <w:szCs w:val="24"/>
        </w:rPr>
        <w:t>.</w:t>
      </w:r>
    </w:p>
    <w:p w14:paraId="32503339" w14:textId="7AE11AD7" w:rsidR="00233159" w:rsidRPr="008C4370" w:rsidRDefault="002A6F69" w:rsidP="002A6F69">
      <w:pPr>
        <w:spacing w:after="120"/>
        <w:jc w:val="both"/>
        <w:rPr>
          <w:rFonts w:ascii="Times New Roman" w:hAnsi="Times New Roman" w:cs="Times New Roman"/>
          <w:sz w:val="24"/>
          <w:szCs w:val="24"/>
        </w:rPr>
      </w:pPr>
      <w:r w:rsidRPr="007567A1">
        <w:rPr>
          <w:rFonts w:ascii="Times New Roman" w:hAnsi="Times New Roman" w:cs="Times New Roman"/>
          <w:sz w:val="24"/>
          <w:szCs w:val="24"/>
        </w:rPr>
        <w:t xml:space="preserve">Peipsi järve seisund litoraali suurselgrootute osas on kõige olulisem seisundit alandav mõjur 1970. aastatel järve sisse toodud rändvähk </w:t>
      </w:r>
      <w:r w:rsidRPr="007567A1">
        <w:rPr>
          <w:rFonts w:ascii="Times New Roman" w:hAnsi="Times New Roman" w:cs="Times New Roman"/>
          <w:i/>
          <w:sz w:val="24"/>
          <w:szCs w:val="24"/>
        </w:rPr>
        <w:t>Gmelinoides fasciatus</w:t>
      </w:r>
      <w:r w:rsidRPr="007567A1">
        <w:rPr>
          <w:rFonts w:ascii="Times New Roman" w:hAnsi="Times New Roman" w:cs="Times New Roman"/>
          <w:sz w:val="24"/>
          <w:szCs w:val="24"/>
        </w:rPr>
        <w:t>. Kõigesööja loomana on ta suuremas osas litoraalist muutunud tugevaks dominandiks ning palju teisi suurselgrootute liike välja tõrjunud. Peipsi järve teistest osadest erines oluliselt kitsas Värska laht, kus rändvähki</w:t>
      </w:r>
      <w:r>
        <w:rPr>
          <w:rFonts w:ascii="Times New Roman" w:hAnsi="Times New Roman" w:cs="Times New Roman"/>
          <w:sz w:val="24"/>
          <w:szCs w:val="24"/>
        </w:rPr>
        <w:t xml:space="preserve"> ei olnud. </w:t>
      </w:r>
      <w:r w:rsidRPr="00A14D94">
        <w:rPr>
          <w:rFonts w:ascii="Times New Roman" w:hAnsi="Times New Roman" w:cs="Times New Roman"/>
          <w:sz w:val="24"/>
          <w:szCs w:val="24"/>
        </w:rPr>
        <w:t>P</w:t>
      </w:r>
      <w:r w:rsidR="00233159" w:rsidRPr="00A14D94">
        <w:rPr>
          <w:rFonts w:ascii="Times New Roman" w:hAnsi="Times New Roman" w:cs="Times New Roman"/>
          <w:sz w:val="24"/>
          <w:szCs w:val="24"/>
        </w:rPr>
        <w:t>eipsi järve</w:t>
      </w:r>
      <w:r w:rsidR="00FB4EFA" w:rsidRPr="00A14D94">
        <w:rPr>
          <w:rFonts w:ascii="Times New Roman" w:hAnsi="Times New Roman" w:cs="Times New Roman"/>
          <w:sz w:val="24"/>
          <w:szCs w:val="24"/>
        </w:rPr>
        <w:t xml:space="preserve"> Pihkva ja Lämmijärve kogumi</w:t>
      </w:r>
      <w:r w:rsidR="00233159" w:rsidRPr="00A14D94">
        <w:rPr>
          <w:rFonts w:ascii="Times New Roman" w:hAnsi="Times New Roman" w:cs="Times New Roman"/>
          <w:sz w:val="24"/>
          <w:szCs w:val="24"/>
        </w:rPr>
        <w:t xml:space="preserve"> litoraali suurselgrootutele õiguslikult siduvaid klassipiire ei ole</w:t>
      </w:r>
      <w:r w:rsidR="00F21790" w:rsidRPr="00A14D94">
        <w:rPr>
          <w:rFonts w:ascii="Times New Roman" w:hAnsi="Times New Roman" w:cs="Times New Roman"/>
          <w:sz w:val="24"/>
          <w:szCs w:val="24"/>
        </w:rPr>
        <w:t xml:space="preserve"> eraldi määratud</w:t>
      </w:r>
      <w:r w:rsidRPr="00A14D94">
        <w:rPr>
          <w:rFonts w:ascii="Times New Roman" w:hAnsi="Times New Roman" w:cs="Times New Roman"/>
          <w:sz w:val="24"/>
          <w:szCs w:val="24"/>
        </w:rPr>
        <w:t xml:space="preserve"> ning seda kvaliteedielementi </w:t>
      </w:r>
      <w:r w:rsidR="00FB4EFA" w:rsidRPr="00A14D94">
        <w:rPr>
          <w:rFonts w:ascii="Times New Roman" w:hAnsi="Times New Roman" w:cs="Times New Roman"/>
          <w:sz w:val="24"/>
          <w:szCs w:val="24"/>
        </w:rPr>
        <w:t>kogumi</w:t>
      </w:r>
      <w:r w:rsidRPr="00A14D94">
        <w:rPr>
          <w:rFonts w:ascii="Times New Roman" w:hAnsi="Times New Roman" w:cs="Times New Roman"/>
          <w:sz w:val="24"/>
          <w:szCs w:val="24"/>
        </w:rPr>
        <w:t xml:space="preserve"> ökoloogilise seisundi hindamises ei kasutata, sest </w:t>
      </w:r>
      <w:r>
        <w:rPr>
          <w:rFonts w:ascii="Times New Roman" w:hAnsi="Times New Roman" w:cs="Times New Roman"/>
          <w:sz w:val="24"/>
          <w:szCs w:val="24"/>
        </w:rPr>
        <w:t>see ei võimalda</w:t>
      </w:r>
      <w:r w:rsidR="00233159" w:rsidRPr="007567A1">
        <w:rPr>
          <w:rFonts w:ascii="Times New Roman" w:hAnsi="Times New Roman" w:cs="Times New Roman"/>
          <w:sz w:val="24"/>
          <w:szCs w:val="24"/>
        </w:rPr>
        <w:t xml:space="preserve"> usaldusväärselt hinnata inimtekkelise eutrofeerumise mõju veekogu elus</w:t>
      </w:r>
      <w:r w:rsidR="00B5204A">
        <w:rPr>
          <w:rFonts w:ascii="Times New Roman" w:hAnsi="Times New Roman" w:cs="Times New Roman"/>
          <w:sz w:val="24"/>
          <w:szCs w:val="24"/>
        </w:rPr>
        <w:t>tikule.</w:t>
      </w:r>
    </w:p>
    <w:p w14:paraId="71F5F27D" w14:textId="48788C7D" w:rsidR="00BC74D4" w:rsidRPr="008C4370" w:rsidRDefault="00F4272A" w:rsidP="00E5557B">
      <w:pPr>
        <w:pStyle w:val="Pealkiri3"/>
      </w:pPr>
      <w:bookmarkStart w:id="35" w:name="_Toc178001363"/>
      <w:r w:rsidRPr="007567A1">
        <w:t>Seisuveekogumite kalastik</w:t>
      </w:r>
      <w:r w:rsidR="00B5204A">
        <w:t xml:space="preserve"> (KALA)</w:t>
      </w:r>
      <w:bookmarkEnd w:id="35"/>
    </w:p>
    <w:p w14:paraId="440A8E33" w14:textId="069E1B30" w:rsidR="00B01FA1" w:rsidRPr="007567A1" w:rsidRDefault="00F4272A" w:rsidP="0072732A">
      <w:pPr>
        <w:spacing w:after="120" w:line="276" w:lineRule="auto"/>
        <w:jc w:val="both"/>
        <w:rPr>
          <w:rFonts w:ascii="Times New Roman" w:hAnsi="Times New Roman" w:cs="Times New Roman"/>
          <w:sz w:val="24"/>
          <w:szCs w:val="24"/>
        </w:rPr>
      </w:pPr>
      <w:r w:rsidRPr="1F783EF6">
        <w:rPr>
          <w:rFonts w:ascii="Times New Roman" w:hAnsi="Times New Roman" w:cs="Times New Roman"/>
          <w:sz w:val="24"/>
          <w:szCs w:val="24"/>
        </w:rPr>
        <w:t xml:space="preserve">Kalakooslusi seiratakse regulaarselt järvetüüpides </w:t>
      </w:r>
      <w:r w:rsidR="00043DA7" w:rsidRPr="1F783EF6">
        <w:rPr>
          <w:rFonts w:ascii="Times New Roman" w:hAnsi="Times New Roman" w:cs="Times New Roman"/>
          <w:sz w:val="24"/>
          <w:szCs w:val="24"/>
        </w:rPr>
        <w:t>S</w:t>
      </w:r>
      <w:r w:rsidRPr="1F783EF6">
        <w:rPr>
          <w:rFonts w:ascii="Times New Roman" w:hAnsi="Times New Roman" w:cs="Times New Roman"/>
          <w:sz w:val="24"/>
          <w:szCs w:val="24"/>
        </w:rPr>
        <w:t>1</w:t>
      </w:r>
      <w:r w:rsidR="00D92C7B" w:rsidRPr="1F783EF6">
        <w:rPr>
          <w:rFonts w:ascii="Times New Roman" w:hAnsi="Times New Roman" w:cs="Times New Roman"/>
          <w:sz w:val="24"/>
          <w:szCs w:val="24"/>
        </w:rPr>
        <w:t>−</w:t>
      </w:r>
      <w:r w:rsidR="00043DA7" w:rsidRPr="1F783EF6">
        <w:rPr>
          <w:rFonts w:ascii="Times New Roman" w:hAnsi="Times New Roman" w:cs="Times New Roman"/>
          <w:sz w:val="24"/>
          <w:szCs w:val="24"/>
        </w:rPr>
        <w:t>S</w:t>
      </w:r>
      <w:r w:rsidRPr="1F783EF6">
        <w:rPr>
          <w:rFonts w:ascii="Times New Roman" w:hAnsi="Times New Roman" w:cs="Times New Roman"/>
          <w:sz w:val="24"/>
          <w:szCs w:val="24"/>
        </w:rPr>
        <w:t xml:space="preserve">5 ja </w:t>
      </w:r>
      <w:r w:rsidR="00043DA7" w:rsidRPr="1F783EF6">
        <w:rPr>
          <w:rFonts w:ascii="Times New Roman" w:hAnsi="Times New Roman" w:cs="Times New Roman"/>
          <w:sz w:val="24"/>
          <w:szCs w:val="24"/>
        </w:rPr>
        <w:t>S</w:t>
      </w:r>
      <w:r w:rsidRPr="1F783EF6">
        <w:rPr>
          <w:rFonts w:ascii="Times New Roman" w:hAnsi="Times New Roman" w:cs="Times New Roman"/>
          <w:sz w:val="24"/>
          <w:szCs w:val="24"/>
        </w:rPr>
        <w:t xml:space="preserve">8, </w:t>
      </w:r>
      <w:r w:rsidR="00A944A5" w:rsidRPr="1F783EF6">
        <w:rPr>
          <w:rFonts w:ascii="Times New Roman" w:hAnsi="Times New Roman" w:cs="Times New Roman"/>
          <w:sz w:val="24"/>
          <w:szCs w:val="24"/>
        </w:rPr>
        <w:t xml:space="preserve">välja </w:t>
      </w:r>
      <w:r w:rsidR="00D92C7B" w:rsidRPr="1F783EF6">
        <w:rPr>
          <w:rFonts w:ascii="Times New Roman" w:hAnsi="Times New Roman" w:cs="Times New Roman"/>
          <w:sz w:val="24"/>
          <w:szCs w:val="24"/>
        </w:rPr>
        <w:t>on arendatud</w:t>
      </w:r>
      <w:r w:rsidR="00A944A5" w:rsidRPr="1F783EF6">
        <w:rPr>
          <w:rFonts w:ascii="Times New Roman" w:hAnsi="Times New Roman" w:cs="Times New Roman"/>
          <w:sz w:val="24"/>
          <w:szCs w:val="24"/>
        </w:rPr>
        <w:t xml:space="preserve"> </w:t>
      </w:r>
      <w:r w:rsidRPr="1F783EF6">
        <w:rPr>
          <w:rFonts w:ascii="Times New Roman" w:hAnsi="Times New Roman" w:cs="Times New Roman"/>
          <w:sz w:val="24"/>
          <w:szCs w:val="24"/>
        </w:rPr>
        <w:t>inimtekkelisele koormusele tundlik kalastiku indikaator</w:t>
      </w:r>
      <w:r w:rsidR="00A944A5" w:rsidRPr="1F783EF6">
        <w:rPr>
          <w:rFonts w:ascii="Times New Roman" w:hAnsi="Times New Roman" w:cs="Times New Roman"/>
          <w:sz w:val="24"/>
          <w:szCs w:val="24"/>
        </w:rPr>
        <w:t xml:space="preserve"> </w:t>
      </w:r>
      <w:r w:rsidRPr="1F783EF6">
        <w:rPr>
          <w:rFonts w:ascii="Times New Roman" w:hAnsi="Times New Roman" w:cs="Times New Roman"/>
          <w:sz w:val="24"/>
          <w:szCs w:val="24"/>
        </w:rPr>
        <w:t xml:space="preserve">Eesti järvetüüpide </w:t>
      </w:r>
      <w:r w:rsidR="00043DA7" w:rsidRPr="1F783EF6">
        <w:rPr>
          <w:rFonts w:ascii="Times New Roman" w:hAnsi="Times New Roman" w:cs="Times New Roman"/>
          <w:sz w:val="24"/>
          <w:szCs w:val="24"/>
        </w:rPr>
        <w:t>S</w:t>
      </w:r>
      <w:r w:rsidRPr="1F783EF6">
        <w:rPr>
          <w:rFonts w:ascii="Times New Roman" w:hAnsi="Times New Roman" w:cs="Times New Roman"/>
          <w:sz w:val="24"/>
          <w:szCs w:val="24"/>
        </w:rPr>
        <w:t xml:space="preserve">2 (interkalibreeritav ühine järvetüüp L-CB2) ja </w:t>
      </w:r>
      <w:r w:rsidR="00043DA7" w:rsidRPr="1F783EF6">
        <w:rPr>
          <w:rFonts w:ascii="Times New Roman" w:hAnsi="Times New Roman" w:cs="Times New Roman"/>
          <w:sz w:val="24"/>
          <w:szCs w:val="24"/>
        </w:rPr>
        <w:t>S</w:t>
      </w:r>
      <w:r w:rsidRPr="1F783EF6">
        <w:rPr>
          <w:rFonts w:ascii="Times New Roman" w:hAnsi="Times New Roman" w:cs="Times New Roman"/>
          <w:sz w:val="24"/>
          <w:szCs w:val="24"/>
        </w:rPr>
        <w:t xml:space="preserve">3 (interkalibreeritav ühine järvetüüp L-CB1) </w:t>
      </w:r>
      <w:r w:rsidR="00A944A5" w:rsidRPr="1F783EF6">
        <w:rPr>
          <w:rFonts w:ascii="Times New Roman" w:hAnsi="Times New Roman" w:cs="Times New Roman"/>
          <w:sz w:val="24"/>
          <w:szCs w:val="24"/>
        </w:rPr>
        <w:t>jaoks. Nende järvetüüpide kalastiku indikaatori tund</w:t>
      </w:r>
      <w:r w:rsidR="00D92C7B" w:rsidRPr="1F783EF6">
        <w:rPr>
          <w:rFonts w:ascii="Times New Roman" w:hAnsi="Times New Roman" w:cs="Times New Roman"/>
          <w:sz w:val="24"/>
          <w:szCs w:val="24"/>
        </w:rPr>
        <w:t>likkus on koostöös teiste Kesk-</w:t>
      </w:r>
      <w:r w:rsidR="00A944A5" w:rsidRPr="1F783EF6">
        <w:rPr>
          <w:rFonts w:ascii="Times New Roman" w:hAnsi="Times New Roman" w:cs="Times New Roman"/>
          <w:sz w:val="24"/>
          <w:szCs w:val="24"/>
        </w:rPr>
        <w:t xml:space="preserve">Balti järvede ökoloogilise seisundi interkalibreerimisrühma (Central Baltic GIG) riikidega analüüsitud ja </w:t>
      </w:r>
      <w:r w:rsidR="000312AD" w:rsidRPr="1F783EF6">
        <w:rPr>
          <w:rFonts w:ascii="Times New Roman" w:hAnsi="Times New Roman" w:cs="Times New Roman"/>
          <w:sz w:val="24"/>
          <w:szCs w:val="24"/>
        </w:rPr>
        <w:t>Eesti kalastikuindeksi LaFiEE võrreldavus on tõendatud (</w:t>
      </w:r>
      <w:r w:rsidR="00DE6BA8" w:rsidRPr="1F783EF6">
        <w:rPr>
          <w:rFonts w:ascii="Times New Roman" w:hAnsi="Times New Roman" w:cs="Times New Roman"/>
          <w:sz w:val="24"/>
          <w:szCs w:val="24"/>
        </w:rPr>
        <w:t>EL</w:t>
      </w:r>
      <w:r w:rsidR="00DF4D0F">
        <w:rPr>
          <w:rFonts w:ascii="Times New Roman" w:hAnsi="Times New Roman" w:cs="Times New Roman"/>
          <w:sz w:val="24"/>
          <w:szCs w:val="24"/>
        </w:rPr>
        <w:t>2024/721</w:t>
      </w:r>
      <w:r w:rsidR="000312AD" w:rsidRPr="1F783EF6">
        <w:rPr>
          <w:rFonts w:ascii="Times New Roman" w:hAnsi="Times New Roman" w:cs="Times New Roman"/>
          <w:sz w:val="24"/>
          <w:szCs w:val="24"/>
        </w:rPr>
        <w:t>).</w:t>
      </w:r>
      <w:r w:rsidR="00A944A5" w:rsidRPr="1F783EF6">
        <w:rPr>
          <w:rFonts w:ascii="Times New Roman" w:hAnsi="Times New Roman" w:cs="Times New Roman"/>
          <w:sz w:val="24"/>
          <w:szCs w:val="24"/>
        </w:rPr>
        <w:t xml:space="preserve"> </w:t>
      </w:r>
      <w:r w:rsidR="00FB4EFA" w:rsidRPr="1F783EF6">
        <w:rPr>
          <w:rFonts w:ascii="Times New Roman" w:hAnsi="Times New Roman" w:cs="Times New Roman"/>
          <w:sz w:val="24"/>
          <w:szCs w:val="24"/>
        </w:rPr>
        <w:t xml:space="preserve">LaFiEE indeksit kasutatakse ka järvetüübi S1 kalastiku seisundi hindamiseks, </w:t>
      </w:r>
      <w:r w:rsidR="09FDE20C" w:rsidRPr="1F783EF6">
        <w:rPr>
          <w:rFonts w:ascii="Times New Roman" w:hAnsi="Times New Roman" w:cs="Times New Roman"/>
          <w:sz w:val="24"/>
          <w:szCs w:val="24"/>
        </w:rPr>
        <w:t>J</w:t>
      </w:r>
      <w:r w:rsidR="00FB4EFA" w:rsidRPr="1F783EF6">
        <w:rPr>
          <w:rFonts w:ascii="Times New Roman" w:hAnsi="Times New Roman" w:cs="Times New Roman"/>
          <w:sz w:val="24"/>
          <w:szCs w:val="24"/>
        </w:rPr>
        <w:t>ärvetüüpide S4, S5 ja S8 kalastiku seisundihinnang antakse eksperthinnangu alusel</w:t>
      </w:r>
      <w:r w:rsidR="7F937624" w:rsidRPr="1F783EF6">
        <w:rPr>
          <w:rFonts w:ascii="Times New Roman" w:hAnsi="Times New Roman" w:cs="Times New Roman"/>
          <w:sz w:val="24"/>
          <w:szCs w:val="24"/>
        </w:rPr>
        <w:t xml:space="preserve"> seisuveekogumite, mida peetakse kalastikuliselt oluliseks</w:t>
      </w:r>
      <w:r w:rsidR="00FB4EFA" w:rsidRPr="1F783EF6">
        <w:rPr>
          <w:rFonts w:ascii="Times New Roman" w:hAnsi="Times New Roman" w:cs="Times New Roman"/>
          <w:sz w:val="24"/>
          <w:szCs w:val="24"/>
        </w:rPr>
        <w:t>.</w:t>
      </w:r>
    </w:p>
    <w:p w14:paraId="64CD5EFC" w14:textId="5332B820" w:rsidR="00F4272A" w:rsidRPr="007567A1" w:rsidRDefault="000C276C" w:rsidP="0072732A">
      <w:pPr>
        <w:spacing w:after="120" w:line="276" w:lineRule="auto"/>
        <w:jc w:val="both"/>
        <w:rPr>
          <w:rFonts w:ascii="Times New Roman" w:hAnsi="Times New Roman" w:cs="Times New Roman"/>
          <w:sz w:val="24"/>
          <w:szCs w:val="24"/>
        </w:rPr>
      </w:pPr>
      <w:r w:rsidRPr="007567A1">
        <w:rPr>
          <w:rFonts w:ascii="Times New Roman" w:hAnsi="Times New Roman" w:cs="Times New Roman"/>
          <w:sz w:val="24"/>
          <w:szCs w:val="24"/>
        </w:rPr>
        <w:t>Peipsi järve</w:t>
      </w:r>
      <w:r w:rsidR="00F4272A" w:rsidRPr="007567A1">
        <w:rPr>
          <w:rFonts w:ascii="Times New Roman" w:hAnsi="Times New Roman" w:cs="Times New Roman"/>
          <w:sz w:val="24"/>
          <w:szCs w:val="24"/>
        </w:rPr>
        <w:t xml:space="preserve">l uuritakse regulaarselt kalavarusid, kuid ökoloogilise seisundi hindamist võimaldav kalakoosluste seire metoodika on välja arendamisel. Siiski on </w:t>
      </w:r>
      <w:r w:rsidR="00043DA7">
        <w:rPr>
          <w:rFonts w:ascii="Times New Roman" w:hAnsi="Times New Roman" w:cs="Times New Roman"/>
          <w:sz w:val="24"/>
          <w:szCs w:val="24"/>
        </w:rPr>
        <w:t xml:space="preserve">seda </w:t>
      </w:r>
      <w:r w:rsidR="00F4272A" w:rsidRPr="007567A1">
        <w:rPr>
          <w:rFonts w:ascii="Times New Roman" w:hAnsi="Times New Roman" w:cs="Times New Roman"/>
          <w:sz w:val="24"/>
          <w:szCs w:val="24"/>
        </w:rPr>
        <w:t xml:space="preserve">eksperdiarvamusena hinnatud, et Peipsi järve kalakoosluse seisund on </w:t>
      </w:r>
      <w:r w:rsidR="00F4272A" w:rsidRPr="009E5C81">
        <w:rPr>
          <w:rFonts w:ascii="Times New Roman" w:hAnsi="Times New Roman" w:cs="Times New Roman"/>
          <w:i/>
          <w:sz w:val="24"/>
          <w:szCs w:val="24"/>
        </w:rPr>
        <w:t>hea</w:t>
      </w:r>
      <w:r w:rsidR="00F4272A" w:rsidRPr="007567A1">
        <w:rPr>
          <w:rFonts w:ascii="Times New Roman" w:hAnsi="Times New Roman" w:cs="Times New Roman"/>
          <w:sz w:val="24"/>
          <w:szCs w:val="24"/>
        </w:rPr>
        <w:t xml:space="preserve"> ja </w:t>
      </w:r>
      <w:r w:rsidR="00F4272A" w:rsidRPr="0027228A">
        <w:rPr>
          <w:rFonts w:ascii="Times New Roman" w:hAnsi="Times New Roman" w:cs="Times New Roman"/>
          <w:i/>
          <w:sz w:val="24"/>
          <w:szCs w:val="24"/>
        </w:rPr>
        <w:t>kesise</w:t>
      </w:r>
      <w:r w:rsidR="00F4272A" w:rsidRPr="007567A1">
        <w:rPr>
          <w:rFonts w:ascii="Times New Roman" w:hAnsi="Times New Roman" w:cs="Times New Roman"/>
          <w:sz w:val="24"/>
          <w:szCs w:val="24"/>
        </w:rPr>
        <w:t xml:space="preserve"> piiril, seega </w:t>
      </w:r>
      <w:r w:rsidR="00FB4EFA">
        <w:rPr>
          <w:rFonts w:ascii="Times New Roman" w:hAnsi="Times New Roman" w:cs="Times New Roman"/>
          <w:sz w:val="24"/>
          <w:szCs w:val="24"/>
        </w:rPr>
        <w:t>võib</w:t>
      </w:r>
      <w:r w:rsidR="00FB4EFA" w:rsidRPr="007567A1">
        <w:rPr>
          <w:rFonts w:ascii="Times New Roman" w:hAnsi="Times New Roman" w:cs="Times New Roman"/>
          <w:sz w:val="24"/>
          <w:szCs w:val="24"/>
        </w:rPr>
        <w:t xml:space="preserve"> </w:t>
      </w:r>
      <w:r w:rsidR="00F4272A" w:rsidRPr="007567A1">
        <w:rPr>
          <w:rFonts w:ascii="Times New Roman" w:hAnsi="Times New Roman" w:cs="Times New Roman"/>
          <w:sz w:val="24"/>
          <w:szCs w:val="24"/>
        </w:rPr>
        <w:t>Peipsi kalast</w:t>
      </w:r>
      <w:r w:rsidR="009E5C81">
        <w:rPr>
          <w:rFonts w:ascii="Times New Roman" w:hAnsi="Times New Roman" w:cs="Times New Roman"/>
          <w:sz w:val="24"/>
          <w:szCs w:val="24"/>
        </w:rPr>
        <w:t xml:space="preserve">iku seisundi hinnanguks lugeda </w:t>
      </w:r>
      <w:r w:rsidR="009E5C81" w:rsidRPr="009E5C81">
        <w:rPr>
          <w:rFonts w:ascii="Times New Roman" w:hAnsi="Times New Roman" w:cs="Times New Roman"/>
          <w:i/>
          <w:sz w:val="24"/>
          <w:szCs w:val="24"/>
        </w:rPr>
        <w:t>hea</w:t>
      </w:r>
      <w:r w:rsidR="00F4272A" w:rsidRPr="007567A1">
        <w:rPr>
          <w:rFonts w:ascii="Times New Roman" w:hAnsi="Times New Roman" w:cs="Times New Roman"/>
          <w:sz w:val="24"/>
          <w:szCs w:val="24"/>
        </w:rPr>
        <w:t xml:space="preserve"> keskmise usaldusväärsusega (tase 2)</w:t>
      </w:r>
      <w:r w:rsidR="0066568B">
        <w:rPr>
          <w:rFonts w:ascii="Times New Roman" w:hAnsi="Times New Roman" w:cs="Times New Roman"/>
          <w:sz w:val="24"/>
          <w:szCs w:val="24"/>
        </w:rPr>
        <w:t xml:space="preserve"> </w:t>
      </w:r>
      <w:r w:rsidR="00DE6BA8">
        <w:rPr>
          <w:rFonts w:ascii="Times New Roman" w:hAnsi="Times New Roman" w:cs="Times New Roman"/>
          <w:sz w:val="24"/>
          <w:szCs w:val="24"/>
        </w:rPr>
        <w:t>(Tartu Ülikooli Eesti Mereinstituut, 2015)</w:t>
      </w:r>
      <w:r w:rsidR="004D631B">
        <w:rPr>
          <w:rFonts w:ascii="Times New Roman" w:hAnsi="Times New Roman" w:cs="Times New Roman"/>
          <w:sz w:val="24"/>
          <w:szCs w:val="24"/>
        </w:rPr>
        <w:t xml:space="preserve">. </w:t>
      </w:r>
      <w:r w:rsidR="00F4272A" w:rsidRPr="007567A1">
        <w:rPr>
          <w:rFonts w:ascii="Times New Roman" w:hAnsi="Times New Roman" w:cs="Times New Roman"/>
          <w:sz w:val="24"/>
          <w:szCs w:val="24"/>
        </w:rPr>
        <w:t>Usaldusväärsuse tõstmiseks oleks vaja Peipsi järve kalastiku seire metoodikat täiendada, et kõik elupaiga</w:t>
      </w:r>
      <w:r w:rsidR="00D92C7B">
        <w:rPr>
          <w:rFonts w:ascii="Times New Roman" w:hAnsi="Times New Roman" w:cs="Times New Roman"/>
          <w:sz w:val="24"/>
          <w:szCs w:val="24"/>
        </w:rPr>
        <w:t>d ja liigid oleksid tuvastatud.</w:t>
      </w:r>
    </w:p>
    <w:p w14:paraId="6AD5408F" w14:textId="53B2755F" w:rsidR="00F4272A" w:rsidRPr="00D92C7B" w:rsidRDefault="0008499E" w:rsidP="00E5557B">
      <w:pPr>
        <w:pStyle w:val="Pealkiri3"/>
      </w:pPr>
      <w:bookmarkStart w:id="36" w:name="_Toc178001364"/>
      <w:r>
        <w:t>Seisuveekogumite füüsikalis-</w:t>
      </w:r>
      <w:r w:rsidR="00F4272A" w:rsidRPr="007567A1">
        <w:t>keemilised üldtingimused</w:t>
      </w:r>
      <w:r w:rsidR="00B5204A">
        <w:t xml:space="preserve"> (FÜKE)</w:t>
      </w:r>
      <w:bookmarkEnd w:id="36"/>
    </w:p>
    <w:p w14:paraId="5DB0E26E" w14:textId="5BCE96F0" w:rsidR="0072732A" w:rsidRPr="0072732A" w:rsidRDefault="00AA421F" w:rsidP="00E5557B">
      <w:pPr>
        <w:spacing w:before="120" w:after="120" w:line="276" w:lineRule="auto"/>
        <w:jc w:val="both"/>
        <w:rPr>
          <w:rFonts w:ascii="Times New Roman" w:hAnsi="Times New Roman" w:cs="Times New Roman"/>
          <w:color w:val="FF0000"/>
          <w:sz w:val="24"/>
          <w:szCs w:val="24"/>
        </w:rPr>
      </w:pPr>
      <w:r w:rsidRPr="00CA17C1">
        <w:rPr>
          <w:rFonts w:ascii="Times New Roman" w:hAnsi="Times New Roman" w:cs="Times New Roman"/>
          <w:sz w:val="24"/>
          <w:szCs w:val="24"/>
        </w:rPr>
        <w:t>Seisuveekogum</w:t>
      </w:r>
      <w:r w:rsidR="000B65ED" w:rsidRPr="00CA17C1">
        <w:rPr>
          <w:rFonts w:ascii="Times New Roman" w:hAnsi="Times New Roman" w:cs="Times New Roman"/>
          <w:sz w:val="24"/>
          <w:szCs w:val="24"/>
        </w:rPr>
        <w:t>ile anti vee füüsikalis-</w:t>
      </w:r>
      <w:r w:rsidRPr="00CA17C1">
        <w:rPr>
          <w:rFonts w:ascii="Times New Roman" w:hAnsi="Times New Roman" w:cs="Times New Roman"/>
          <w:sz w:val="24"/>
          <w:szCs w:val="24"/>
        </w:rPr>
        <w:t xml:space="preserve">keemiliste üldtingimuste koondhinnang erinevate füüsikalis-keemiliste kvaliteedinäitajate </w:t>
      </w:r>
      <w:r w:rsidR="00FB4EFA" w:rsidRPr="00CA17C1">
        <w:rPr>
          <w:rFonts w:ascii="Times New Roman" w:hAnsi="Times New Roman" w:cs="Times New Roman"/>
          <w:sz w:val="24"/>
          <w:szCs w:val="24"/>
        </w:rPr>
        <w:t xml:space="preserve">aritmeetilise </w:t>
      </w:r>
      <w:r w:rsidRPr="00CA17C1">
        <w:rPr>
          <w:rFonts w:ascii="Times New Roman" w:hAnsi="Times New Roman" w:cs="Times New Roman"/>
          <w:sz w:val="24"/>
          <w:szCs w:val="24"/>
        </w:rPr>
        <w:t>keskmise hinnanguna</w:t>
      </w:r>
      <w:r w:rsidR="0066568B" w:rsidRPr="00CA17C1">
        <w:rPr>
          <w:rFonts w:ascii="Times New Roman" w:hAnsi="Times New Roman" w:cs="Times New Roman"/>
          <w:sz w:val="24"/>
          <w:szCs w:val="24"/>
        </w:rPr>
        <w:t xml:space="preserve">. </w:t>
      </w:r>
      <w:r w:rsidR="00944AEC" w:rsidRPr="00CA17C1">
        <w:rPr>
          <w:rFonts w:ascii="Times New Roman" w:hAnsi="Times New Roman" w:cs="Times New Roman"/>
          <w:sz w:val="24"/>
          <w:szCs w:val="24"/>
        </w:rPr>
        <w:t>Alates 2017. aasta vahehinnangust on pidevseirejaamade FÜKE seisundihinnang antud kvaliteedinäitajate</w:t>
      </w:r>
      <w:r w:rsidR="00944AEC">
        <w:rPr>
          <w:rFonts w:ascii="Times New Roman" w:hAnsi="Times New Roman" w:cs="Times New Roman"/>
          <w:sz w:val="24"/>
          <w:szCs w:val="24"/>
        </w:rPr>
        <w:t xml:space="preserve"> viimase 6 aasta keskmiste väärtuste põhjal.</w:t>
      </w:r>
    </w:p>
    <w:p w14:paraId="5EA5D3FC" w14:textId="1A457C99" w:rsidR="00F4272A" w:rsidRPr="00F405FF" w:rsidRDefault="00F4272A" w:rsidP="0072732A">
      <w:pPr>
        <w:spacing w:before="120" w:after="120" w:line="276" w:lineRule="auto"/>
        <w:jc w:val="both"/>
        <w:rPr>
          <w:rFonts w:ascii="Times New Roman" w:hAnsi="Times New Roman" w:cs="Times New Roman"/>
          <w:color w:val="FF0000"/>
          <w:sz w:val="24"/>
          <w:szCs w:val="24"/>
        </w:rPr>
      </w:pPr>
      <w:bookmarkStart w:id="37" w:name="_Hlk134466113"/>
      <w:r w:rsidRPr="1F783EF6">
        <w:rPr>
          <w:rFonts w:ascii="Times New Roman" w:hAnsi="Times New Roman" w:cs="Times New Roman"/>
          <w:sz w:val="24"/>
          <w:szCs w:val="24"/>
        </w:rPr>
        <w:t>Seisuveekogumile ökoloogilise seisundi hinnangu</w:t>
      </w:r>
      <w:r w:rsidR="000B65ED" w:rsidRPr="1F783EF6">
        <w:rPr>
          <w:rFonts w:ascii="Times New Roman" w:hAnsi="Times New Roman" w:cs="Times New Roman"/>
          <w:sz w:val="24"/>
          <w:szCs w:val="24"/>
        </w:rPr>
        <w:t xml:space="preserve"> andmiseks kasutati füüsikalis-</w:t>
      </w:r>
      <w:r w:rsidRPr="1F783EF6">
        <w:rPr>
          <w:rFonts w:ascii="Times New Roman" w:hAnsi="Times New Roman" w:cs="Times New Roman"/>
          <w:sz w:val="24"/>
          <w:szCs w:val="24"/>
        </w:rPr>
        <w:t xml:space="preserve">keemiliste üldtingimuste koondhinnangut, mis antakse järgmiste kvaliteedinäitajate väärtuste põhjal: </w:t>
      </w:r>
      <w:r w:rsidRPr="1F783EF6">
        <w:rPr>
          <w:rFonts w:ascii="Times New Roman" w:hAnsi="Times New Roman" w:cs="Times New Roman"/>
          <w:sz w:val="24"/>
          <w:szCs w:val="24"/>
        </w:rPr>
        <w:lastRenderedPageBreak/>
        <w:t>üldlämmastikusisaldus (N</w:t>
      </w:r>
      <w:r w:rsidR="000B65ED" w:rsidRPr="1F783EF6">
        <w:rPr>
          <w:rFonts w:ascii="Times New Roman" w:hAnsi="Times New Roman" w:cs="Times New Roman"/>
          <w:sz w:val="24"/>
          <w:szCs w:val="24"/>
        </w:rPr>
        <w:t>-</w:t>
      </w:r>
      <w:r w:rsidRPr="1F783EF6">
        <w:rPr>
          <w:rFonts w:ascii="Times New Roman" w:hAnsi="Times New Roman" w:cs="Times New Roman"/>
          <w:sz w:val="24"/>
          <w:szCs w:val="24"/>
        </w:rPr>
        <w:t>üld), üldfosforisisaldus (P</w:t>
      </w:r>
      <w:r w:rsidR="000B65ED" w:rsidRPr="1F783EF6">
        <w:rPr>
          <w:rFonts w:ascii="Times New Roman" w:hAnsi="Times New Roman" w:cs="Times New Roman"/>
          <w:sz w:val="24"/>
          <w:szCs w:val="24"/>
        </w:rPr>
        <w:t>-</w:t>
      </w:r>
      <w:r w:rsidRPr="1F783EF6">
        <w:rPr>
          <w:rFonts w:ascii="Times New Roman" w:hAnsi="Times New Roman" w:cs="Times New Roman"/>
          <w:sz w:val="24"/>
          <w:szCs w:val="24"/>
        </w:rPr>
        <w:t xml:space="preserve">üld), </w:t>
      </w:r>
      <w:r w:rsidR="00AA421F" w:rsidRPr="1F783EF6">
        <w:rPr>
          <w:rFonts w:ascii="Times New Roman" w:hAnsi="Times New Roman" w:cs="Times New Roman"/>
          <w:sz w:val="24"/>
          <w:szCs w:val="24"/>
        </w:rPr>
        <w:t>pH</w:t>
      </w:r>
      <w:r w:rsidR="00CC13F0" w:rsidRPr="1F783EF6">
        <w:rPr>
          <w:rFonts w:ascii="Times New Roman" w:hAnsi="Times New Roman" w:cs="Times New Roman"/>
          <w:sz w:val="24"/>
          <w:szCs w:val="24"/>
        </w:rPr>
        <w:t xml:space="preserve">, </w:t>
      </w:r>
      <w:r w:rsidR="00AA421F" w:rsidRPr="1F783EF6">
        <w:rPr>
          <w:rFonts w:ascii="Times New Roman" w:hAnsi="Times New Roman" w:cs="Times New Roman"/>
          <w:sz w:val="24"/>
          <w:szCs w:val="24"/>
        </w:rPr>
        <w:t>vee läbipaistvus</w:t>
      </w:r>
      <w:r w:rsidR="00CC13F0" w:rsidRPr="1F783EF6">
        <w:rPr>
          <w:rFonts w:ascii="Times New Roman" w:hAnsi="Times New Roman" w:cs="Times New Roman"/>
          <w:sz w:val="24"/>
          <w:szCs w:val="24"/>
        </w:rPr>
        <w:t xml:space="preserve"> ja metalimnioni paksus või algusügavus</w:t>
      </w:r>
      <w:r w:rsidR="00AA421F" w:rsidRPr="1F783EF6">
        <w:rPr>
          <w:rFonts w:ascii="Times New Roman" w:hAnsi="Times New Roman" w:cs="Times New Roman"/>
          <w:sz w:val="24"/>
          <w:szCs w:val="24"/>
        </w:rPr>
        <w:t>.</w:t>
      </w:r>
      <w:r w:rsidRPr="1F783EF6">
        <w:rPr>
          <w:rFonts w:ascii="Times New Roman" w:hAnsi="Times New Roman" w:cs="Times New Roman"/>
          <w:sz w:val="24"/>
          <w:szCs w:val="24"/>
        </w:rPr>
        <w:t xml:space="preserve"> </w:t>
      </w:r>
      <w:r w:rsidRPr="00F405FF">
        <w:rPr>
          <w:rFonts w:ascii="Times New Roman" w:hAnsi="Times New Roman" w:cs="Times New Roman"/>
          <w:sz w:val="24"/>
          <w:szCs w:val="24"/>
        </w:rPr>
        <w:t>Seisuveekogumile hinnangu andmiseks antud seirepunktis kasutatakse kõikidest vee</w:t>
      </w:r>
      <w:r w:rsidR="00AA421F" w:rsidRPr="00F405FF">
        <w:rPr>
          <w:rFonts w:ascii="Times New Roman" w:hAnsi="Times New Roman" w:cs="Times New Roman"/>
          <w:sz w:val="24"/>
          <w:szCs w:val="24"/>
        </w:rPr>
        <w:t xml:space="preserve">kihtidest vegetatsiooniperioodi </w:t>
      </w:r>
      <w:r w:rsidR="00CC13F0" w:rsidRPr="00F405FF">
        <w:rPr>
          <w:rFonts w:ascii="Times New Roman" w:hAnsi="Times New Roman" w:cs="Times New Roman"/>
          <w:sz w:val="24"/>
          <w:szCs w:val="24"/>
        </w:rPr>
        <w:t>jooksul (mai-september</w:t>
      </w:r>
      <w:r w:rsidR="00FB4EFA" w:rsidRPr="00F405FF">
        <w:rPr>
          <w:rFonts w:ascii="Times New Roman" w:hAnsi="Times New Roman" w:cs="Times New Roman"/>
          <w:sz w:val="24"/>
          <w:szCs w:val="24"/>
        </w:rPr>
        <w:t>, metalimnioni paksuse või algusügavuse näitaja puhul juuli</w:t>
      </w:r>
      <w:r w:rsidR="000B54AA" w:rsidRPr="00F405FF">
        <w:rPr>
          <w:rFonts w:ascii="Times New Roman" w:hAnsi="Times New Roman" w:cs="Times New Roman"/>
          <w:sz w:val="24"/>
          <w:szCs w:val="24"/>
        </w:rPr>
        <w:t>-</w:t>
      </w:r>
      <w:r w:rsidR="00FB4EFA" w:rsidRPr="00F405FF">
        <w:rPr>
          <w:rFonts w:ascii="Times New Roman" w:hAnsi="Times New Roman" w:cs="Times New Roman"/>
          <w:sz w:val="24"/>
          <w:szCs w:val="24"/>
        </w:rPr>
        <w:t>august</w:t>
      </w:r>
      <w:r w:rsidR="00CC13F0" w:rsidRPr="00F405FF">
        <w:rPr>
          <w:rFonts w:ascii="Times New Roman" w:hAnsi="Times New Roman" w:cs="Times New Roman"/>
          <w:sz w:val="24"/>
          <w:szCs w:val="24"/>
        </w:rPr>
        <w:t xml:space="preserve">) </w:t>
      </w:r>
      <w:r w:rsidRPr="00F405FF">
        <w:rPr>
          <w:rFonts w:ascii="Times New Roman" w:hAnsi="Times New Roman" w:cs="Times New Roman"/>
          <w:sz w:val="24"/>
          <w:szCs w:val="24"/>
        </w:rPr>
        <w:t>võetud proovide</w:t>
      </w:r>
      <w:r w:rsidR="00911286" w:rsidRPr="00F405FF">
        <w:rPr>
          <w:rFonts w:ascii="Times New Roman" w:hAnsi="Times New Roman" w:cs="Times New Roman"/>
          <w:sz w:val="24"/>
          <w:szCs w:val="24"/>
        </w:rPr>
        <w:t xml:space="preserve"> aritmeetilist</w:t>
      </w:r>
      <w:r w:rsidRPr="00F405FF">
        <w:rPr>
          <w:rFonts w:ascii="Times New Roman" w:hAnsi="Times New Roman" w:cs="Times New Roman"/>
          <w:sz w:val="24"/>
          <w:szCs w:val="24"/>
        </w:rPr>
        <w:t xml:space="preserve"> keskmist väärtust</w:t>
      </w:r>
      <w:r w:rsidR="003276BD" w:rsidRPr="00F405FF">
        <w:rPr>
          <w:rFonts w:ascii="Times New Roman" w:hAnsi="Times New Roman" w:cs="Times New Roman"/>
          <w:sz w:val="24"/>
          <w:szCs w:val="24"/>
        </w:rPr>
        <w:t xml:space="preserve"> v.a. pH, mille puhul kasu</w:t>
      </w:r>
      <w:r w:rsidR="00FB4EFA" w:rsidRPr="00F405FF">
        <w:rPr>
          <w:rFonts w:ascii="Times New Roman" w:hAnsi="Times New Roman" w:cs="Times New Roman"/>
          <w:sz w:val="24"/>
          <w:szCs w:val="24"/>
        </w:rPr>
        <w:t>t</w:t>
      </w:r>
      <w:r w:rsidR="003276BD" w:rsidRPr="00F405FF">
        <w:rPr>
          <w:rFonts w:ascii="Times New Roman" w:hAnsi="Times New Roman" w:cs="Times New Roman"/>
          <w:sz w:val="24"/>
          <w:szCs w:val="24"/>
        </w:rPr>
        <w:t xml:space="preserve">atakse </w:t>
      </w:r>
      <w:r w:rsidR="00F405FF" w:rsidRPr="00F405FF">
        <w:rPr>
          <w:rFonts w:ascii="Times New Roman" w:hAnsi="Times New Roman" w:cs="Times New Roman"/>
          <w:sz w:val="24"/>
          <w:szCs w:val="24"/>
        </w:rPr>
        <w:t xml:space="preserve">ainult </w:t>
      </w:r>
      <w:r w:rsidR="003276BD" w:rsidRPr="00F405FF">
        <w:rPr>
          <w:rFonts w:ascii="Times New Roman" w:hAnsi="Times New Roman" w:cs="Times New Roman"/>
          <w:sz w:val="24"/>
          <w:szCs w:val="24"/>
        </w:rPr>
        <w:t>pinnakihi tulemusi</w:t>
      </w:r>
      <w:r w:rsidRPr="00F405FF">
        <w:rPr>
          <w:rFonts w:ascii="Times New Roman" w:hAnsi="Times New Roman" w:cs="Times New Roman"/>
          <w:sz w:val="24"/>
          <w:szCs w:val="24"/>
        </w:rPr>
        <w:t xml:space="preserve">. </w:t>
      </w:r>
      <w:r w:rsidR="00F405FF" w:rsidRPr="00F405FF">
        <w:rPr>
          <w:rFonts w:ascii="Times New Roman" w:hAnsi="Times New Roman" w:cs="Times New Roman"/>
          <w:sz w:val="24"/>
          <w:szCs w:val="24"/>
        </w:rPr>
        <w:t xml:space="preserve">Peipsi järve veekogumites arvestatakse pH puhul ajaperioodi mai-oktoober tulemusi. </w:t>
      </w:r>
      <w:bookmarkEnd w:id="37"/>
      <w:r w:rsidR="00911286" w:rsidRPr="1F783EF6">
        <w:rPr>
          <w:rFonts w:ascii="Times New Roman" w:hAnsi="Times New Roman" w:cs="Times New Roman"/>
          <w:sz w:val="24"/>
          <w:szCs w:val="24"/>
        </w:rPr>
        <w:t>Kuni 20</w:t>
      </w:r>
      <w:r w:rsidR="000B54AA" w:rsidRPr="1F783EF6">
        <w:rPr>
          <w:rFonts w:ascii="Times New Roman" w:hAnsi="Times New Roman" w:cs="Times New Roman"/>
          <w:sz w:val="24"/>
          <w:szCs w:val="24"/>
        </w:rPr>
        <w:t>18</w:t>
      </w:r>
      <w:r w:rsidR="00911286" w:rsidRPr="1F783EF6">
        <w:rPr>
          <w:rFonts w:ascii="Times New Roman" w:hAnsi="Times New Roman" w:cs="Times New Roman"/>
          <w:sz w:val="24"/>
          <w:szCs w:val="24"/>
        </w:rPr>
        <w:t>. aastani kasutati Peipsi järve</w:t>
      </w:r>
      <w:r w:rsidR="00FB4EFA" w:rsidRPr="1F783EF6">
        <w:rPr>
          <w:rFonts w:ascii="Times New Roman" w:hAnsi="Times New Roman" w:cs="Times New Roman"/>
          <w:sz w:val="24"/>
          <w:szCs w:val="24"/>
        </w:rPr>
        <w:t xml:space="preserve"> mõõtmiste</w:t>
      </w:r>
      <w:r w:rsidR="00911286" w:rsidRPr="1F783EF6">
        <w:rPr>
          <w:rFonts w:ascii="Times New Roman" w:hAnsi="Times New Roman" w:cs="Times New Roman"/>
          <w:sz w:val="24"/>
          <w:szCs w:val="24"/>
        </w:rPr>
        <w:t xml:space="preserve"> puhul </w:t>
      </w:r>
      <w:r w:rsidR="000B54AA" w:rsidRPr="1F783EF6">
        <w:rPr>
          <w:rFonts w:ascii="Times New Roman" w:hAnsi="Times New Roman" w:cs="Times New Roman"/>
          <w:sz w:val="24"/>
          <w:szCs w:val="24"/>
        </w:rPr>
        <w:t xml:space="preserve">FÜKE näitajate </w:t>
      </w:r>
      <w:r w:rsidR="00FB4EFA" w:rsidRPr="1F783EF6">
        <w:rPr>
          <w:rFonts w:ascii="Times New Roman" w:hAnsi="Times New Roman" w:cs="Times New Roman"/>
          <w:sz w:val="24"/>
          <w:szCs w:val="24"/>
        </w:rPr>
        <w:t xml:space="preserve">aasta keskmiste väärtuste arvutamiseks </w:t>
      </w:r>
      <w:r w:rsidR="00911286" w:rsidRPr="1F783EF6">
        <w:rPr>
          <w:rFonts w:ascii="Times New Roman" w:hAnsi="Times New Roman" w:cs="Times New Roman"/>
          <w:sz w:val="24"/>
          <w:szCs w:val="24"/>
        </w:rPr>
        <w:t xml:space="preserve">geomeetrilist keskmist. </w:t>
      </w:r>
      <w:r w:rsidR="00CC13F0" w:rsidRPr="1F783EF6">
        <w:rPr>
          <w:rFonts w:ascii="Times New Roman" w:hAnsi="Times New Roman" w:cs="Times New Roman"/>
          <w:sz w:val="24"/>
          <w:szCs w:val="24"/>
        </w:rPr>
        <w:t xml:space="preserve">pH </w:t>
      </w:r>
      <w:r w:rsidR="009114C9" w:rsidRPr="1F783EF6">
        <w:rPr>
          <w:rFonts w:ascii="Times New Roman" w:hAnsi="Times New Roman" w:cs="Times New Roman"/>
          <w:sz w:val="24"/>
          <w:szCs w:val="24"/>
        </w:rPr>
        <w:t xml:space="preserve">tulemusi </w:t>
      </w:r>
      <w:r w:rsidR="00CC13F0" w:rsidRPr="1F783EF6">
        <w:rPr>
          <w:rFonts w:ascii="Times New Roman" w:hAnsi="Times New Roman" w:cs="Times New Roman"/>
          <w:sz w:val="24"/>
          <w:szCs w:val="24"/>
        </w:rPr>
        <w:t xml:space="preserve">kasutatakse ainult </w:t>
      </w:r>
      <w:r w:rsidR="00CC13F0" w:rsidRPr="1F783EF6">
        <w:rPr>
          <w:rFonts w:ascii="Times New Roman" w:hAnsi="Times New Roman" w:cs="Times New Roman"/>
          <w:i/>
          <w:iCs/>
          <w:sz w:val="24"/>
          <w:szCs w:val="24"/>
        </w:rPr>
        <w:t>väga halva</w:t>
      </w:r>
      <w:r w:rsidR="00CC13F0" w:rsidRPr="1F783EF6">
        <w:rPr>
          <w:rFonts w:ascii="Times New Roman" w:hAnsi="Times New Roman" w:cs="Times New Roman"/>
          <w:sz w:val="24"/>
          <w:szCs w:val="24"/>
        </w:rPr>
        <w:t xml:space="preserve"> FÜKE seisundi määramiseks.</w:t>
      </w:r>
    </w:p>
    <w:p w14:paraId="28CB753C" w14:textId="4858FD94" w:rsidR="00A97F79" w:rsidRPr="00733CBA" w:rsidRDefault="00A97F79" w:rsidP="00E5557B">
      <w:pPr>
        <w:pStyle w:val="Pealkiri3"/>
      </w:pPr>
      <w:bookmarkStart w:id="38" w:name="_Toc178001365"/>
      <w:r>
        <w:t>Seisuveekogumite vesikonnaspetsiifilised saasteained (SPETS)</w:t>
      </w:r>
      <w:bookmarkEnd w:id="38"/>
    </w:p>
    <w:p w14:paraId="00849DA6" w14:textId="5141F9EE" w:rsidR="00A97F79" w:rsidRPr="004F5E99" w:rsidRDefault="00D04C5B" w:rsidP="00801682">
      <w:pPr>
        <w:spacing w:after="0" w:line="276" w:lineRule="auto"/>
        <w:jc w:val="both"/>
        <w:rPr>
          <w:rStyle w:val="Pealkiri2Mrk"/>
          <w:rFonts w:eastAsiaTheme="majorEastAsia"/>
          <w:b w:val="0"/>
        </w:rPr>
      </w:pPr>
      <w:r w:rsidRPr="1F783EF6">
        <w:rPr>
          <w:rFonts w:ascii="Times New Roman" w:hAnsi="Times New Roman" w:cs="Times New Roman"/>
          <w:sz w:val="24"/>
          <w:szCs w:val="24"/>
        </w:rPr>
        <w:t>Seisuveekogumite vesikonnaspetsiifiliste ainete seisundi hindamise põhimõtted on samad, mis kirjeldatud peatükis</w:t>
      </w:r>
      <w:r w:rsidR="000B65ED" w:rsidRPr="1F783EF6">
        <w:rPr>
          <w:rFonts w:ascii="Times New Roman" w:hAnsi="Times New Roman" w:cs="Times New Roman"/>
          <w:sz w:val="24"/>
          <w:szCs w:val="24"/>
        </w:rPr>
        <w:t xml:space="preserve"> Vooluveekogumite </w:t>
      </w:r>
      <w:r w:rsidR="000B65ED" w:rsidRPr="1F783EF6">
        <w:rPr>
          <w:rStyle w:val="Pealkiri2Mrk"/>
          <w:rFonts w:eastAsiaTheme="majorEastAsia"/>
          <w:b w:val="0"/>
        </w:rPr>
        <w:t>vesikonnaspetsiifilised saasteained</w:t>
      </w:r>
      <w:r w:rsidRPr="1F783EF6">
        <w:rPr>
          <w:rStyle w:val="Pealkiri2Mrk"/>
          <w:rFonts w:eastAsiaTheme="majorEastAsia"/>
          <w:b w:val="0"/>
          <w:i/>
          <w:iCs/>
        </w:rPr>
        <w:t>.</w:t>
      </w:r>
      <w:r w:rsidR="004F5E99" w:rsidRPr="1F783EF6">
        <w:rPr>
          <w:rStyle w:val="Pealkiri2Mrk"/>
          <w:rFonts w:eastAsiaTheme="majorEastAsia"/>
          <w:b w:val="0"/>
          <w:i/>
          <w:iCs/>
        </w:rPr>
        <w:t xml:space="preserve"> </w:t>
      </w:r>
      <w:r w:rsidR="004F5E99" w:rsidRPr="1F783EF6">
        <w:rPr>
          <w:rStyle w:val="Pealkiri2Mrk"/>
          <w:rFonts w:eastAsiaTheme="majorEastAsia"/>
          <w:b w:val="0"/>
        </w:rPr>
        <w:t>Järvedes seiratakse vesikonnaspetsiifilisi saasteained üldjuhul kaks korda aastas, mistõttu tulemuste võrdlemine aasta keskmistele sisaldustele kehtestatud piirväärtustega on vähese usaldusväärusega.</w:t>
      </w:r>
    </w:p>
    <w:p w14:paraId="7AA09BE1" w14:textId="3A6ED317" w:rsidR="00A97F79" w:rsidRPr="000B65ED" w:rsidRDefault="00A97F79" w:rsidP="00E5557B">
      <w:pPr>
        <w:pStyle w:val="Pealkiri3"/>
      </w:pPr>
      <w:bookmarkStart w:id="39" w:name="_Toc178001366"/>
      <w:r>
        <w:t>Seisuveekogumite hüdromorfoloogia (HÜMO)</w:t>
      </w:r>
      <w:bookmarkEnd w:id="39"/>
    </w:p>
    <w:p w14:paraId="0BCEF205" w14:textId="48C69845" w:rsidR="00B23D90" w:rsidRPr="007567A1" w:rsidRDefault="00B23D90" w:rsidP="00E5557B">
      <w:pPr>
        <w:spacing w:before="120" w:after="120" w:line="276" w:lineRule="auto"/>
        <w:jc w:val="both"/>
        <w:rPr>
          <w:rFonts w:ascii="Times New Roman" w:hAnsi="Times New Roman" w:cs="Times New Roman"/>
          <w:sz w:val="24"/>
          <w:szCs w:val="24"/>
        </w:rPr>
      </w:pPr>
      <w:r w:rsidRPr="47096699">
        <w:rPr>
          <w:rFonts w:ascii="Times New Roman" w:hAnsi="Times New Roman" w:cs="Times New Roman"/>
          <w:sz w:val="24"/>
          <w:szCs w:val="24"/>
        </w:rPr>
        <w:t>Seisuveekogumite hüdr</w:t>
      </w:r>
      <w:r w:rsidR="00A03C35">
        <w:rPr>
          <w:rFonts w:ascii="Times New Roman" w:hAnsi="Times New Roman" w:cs="Times New Roman"/>
          <w:sz w:val="24"/>
          <w:szCs w:val="24"/>
        </w:rPr>
        <w:t xml:space="preserve">omorfoloogilise seisundi hindamise metoodika on kirjeldatud </w:t>
      </w:r>
      <w:r w:rsidR="005E3BBE">
        <w:rPr>
          <w:rFonts w:ascii="Times New Roman" w:hAnsi="Times New Roman" w:cs="Times New Roman"/>
          <w:sz w:val="24"/>
          <w:szCs w:val="24"/>
        </w:rPr>
        <w:t>Eesti Maaülikooli poolt väljatöötatud aruan</w:t>
      </w:r>
      <w:r w:rsidR="00BE09D4">
        <w:rPr>
          <w:rFonts w:ascii="Times New Roman" w:hAnsi="Times New Roman" w:cs="Times New Roman"/>
          <w:sz w:val="24"/>
          <w:szCs w:val="24"/>
        </w:rPr>
        <w:t>d</w:t>
      </w:r>
      <w:r w:rsidR="005E3BBE">
        <w:rPr>
          <w:rFonts w:ascii="Times New Roman" w:hAnsi="Times New Roman" w:cs="Times New Roman"/>
          <w:sz w:val="24"/>
          <w:szCs w:val="24"/>
        </w:rPr>
        <w:t>es „</w:t>
      </w:r>
      <w:r w:rsidR="005E3BBE" w:rsidRPr="0082066C">
        <w:rPr>
          <w:rFonts w:ascii="Times New Roman" w:hAnsi="Times New Roman" w:cs="Times New Roman"/>
          <w:sz w:val="24"/>
          <w:szCs w:val="24"/>
        </w:rPr>
        <w:t xml:space="preserve">Pinnavee ökoloogilise seisundi hindamine hüdromorfoloogiliste kvaliteedielementide alusel“. </w:t>
      </w:r>
      <w:r w:rsidR="005E3BBE">
        <w:rPr>
          <w:rFonts w:ascii="Times New Roman" w:hAnsi="Times New Roman" w:cs="Times New Roman"/>
          <w:sz w:val="24"/>
          <w:szCs w:val="24"/>
        </w:rPr>
        <w:t xml:space="preserve">Seisundit hinnatakse </w:t>
      </w:r>
      <w:r w:rsidR="004F5E99" w:rsidRPr="47096699">
        <w:rPr>
          <w:rFonts w:ascii="Times New Roman" w:hAnsi="Times New Roman" w:cs="Times New Roman"/>
          <w:sz w:val="24"/>
          <w:szCs w:val="24"/>
        </w:rPr>
        <w:t xml:space="preserve">hüdromorfoloogiliste näitajate seire põhjal </w:t>
      </w:r>
      <w:r w:rsidR="00464543" w:rsidRPr="47096699">
        <w:rPr>
          <w:rFonts w:ascii="Times New Roman" w:hAnsi="Times New Roman" w:cs="Times New Roman"/>
          <w:sz w:val="24"/>
          <w:szCs w:val="24"/>
        </w:rPr>
        <w:t xml:space="preserve">viie </w:t>
      </w:r>
      <w:r w:rsidRPr="47096699">
        <w:rPr>
          <w:rFonts w:ascii="Times New Roman" w:hAnsi="Times New Roman" w:cs="Times New Roman"/>
          <w:sz w:val="24"/>
          <w:szCs w:val="24"/>
        </w:rPr>
        <w:t>kvaliteedi</w:t>
      </w:r>
      <w:r w:rsidR="000636EE" w:rsidRPr="47096699">
        <w:rPr>
          <w:rFonts w:ascii="Times New Roman" w:hAnsi="Times New Roman" w:cs="Times New Roman"/>
          <w:sz w:val="24"/>
          <w:szCs w:val="24"/>
        </w:rPr>
        <w:t>näitaja</w:t>
      </w:r>
      <w:r w:rsidRPr="47096699">
        <w:rPr>
          <w:rFonts w:ascii="Times New Roman" w:hAnsi="Times New Roman" w:cs="Times New Roman"/>
          <w:sz w:val="24"/>
          <w:szCs w:val="24"/>
        </w:rPr>
        <w:t xml:space="preserve"> alusel, kvaliteedi</w:t>
      </w:r>
      <w:r w:rsidR="000636EE" w:rsidRPr="47096699">
        <w:rPr>
          <w:rFonts w:ascii="Times New Roman" w:hAnsi="Times New Roman" w:cs="Times New Roman"/>
          <w:sz w:val="24"/>
          <w:szCs w:val="24"/>
        </w:rPr>
        <w:t>näitaja</w:t>
      </w:r>
      <w:r w:rsidR="00464543" w:rsidRPr="47096699">
        <w:rPr>
          <w:rFonts w:ascii="Times New Roman" w:hAnsi="Times New Roman" w:cs="Times New Roman"/>
          <w:sz w:val="24"/>
          <w:szCs w:val="24"/>
        </w:rPr>
        <w:t>te ÖKS väärtuste aritmeetilise keskmise</w:t>
      </w:r>
      <w:r w:rsidRPr="47096699">
        <w:rPr>
          <w:rFonts w:ascii="Times New Roman" w:hAnsi="Times New Roman" w:cs="Times New Roman"/>
          <w:sz w:val="24"/>
          <w:szCs w:val="24"/>
        </w:rPr>
        <w:t xml:space="preserve"> järgi:</w:t>
      </w:r>
    </w:p>
    <w:p w14:paraId="1D276011" w14:textId="20719A22" w:rsidR="00B23D90" w:rsidRPr="007567A1" w:rsidRDefault="00B23D90" w:rsidP="00733CBA">
      <w:pPr>
        <w:spacing w:before="120" w:after="120" w:line="276" w:lineRule="auto"/>
        <w:jc w:val="both"/>
        <w:rPr>
          <w:rFonts w:ascii="Times New Roman" w:hAnsi="Times New Roman" w:cs="Times New Roman"/>
          <w:sz w:val="24"/>
          <w:szCs w:val="24"/>
        </w:rPr>
      </w:pPr>
      <w:r w:rsidRPr="007567A1">
        <w:rPr>
          <w:rFonts w:ascii="Times New Roman" w:hAnsi="Times New Roman" w:cs="Times New Roman"/>
          <w:sz w:val="24"/>
          <w:szCs w:val="24"/>
        </w:rPr>
        <w:t>1) Veerežiim (veerežiimi looduslikkus sh ühendus teiste veekogudega);</w:t>
      </w:r>
    </w:p>
    <w:p w14:paraId="10892E5C" w14:textId="11830D0D" w:rsidR="004B01D9" w:rsidRDefault="00B23D90" w:rsidP="004B01D9">
      <w:pPr>
        <w:spacing w:before="120" w:after="120" w:line="276" w:lineRule="auto"/>
        <w:jc w:val="both"/>
        <w:rPr>
          <w:rFonts w:ascii="Times New Roman" w:hAnsi="Times New Roman" w:cs="Times New Roman"/>
          <w:sz w:val="24"/>
          <w:szCs w:val="24"/>
        </w:rPr>
      </w:pPr>
      <w:r w:rsidRPr="007567A1">
        <w:rPr>
          <w:rFonts w:ascii="Times New Roman" w:hAnsi="Times New Roman" w:cs="Times New Roman"/>
          <w:sz w:val="24"/>
          <w:szCs w:val="24"/>
        </w:rPr>
        <w:t>2) Morfoloogia (kaldavööndi looduslikku</w:t>
      </w:r>
      <w:r w:rsidR="000B65ED">
        <w:rPr>
          <w:rFonts w:ascii="Times New Roman" w:hAnsi="Times New Roman" w:cs="Times New Roman"/>
          <w:sz w:val="24"/>
          <w:szCs w:val="24"/>
        </w:rPr>
        <w:t>s, kalda-ala looduslikkus, litor</w:t>
      </w:r>
      <w:r w:rsidRPr="007567A1">
        <w:rPr>
          <w:rFonts w:ascii="Times New Roman" w:hAnsi="Times New Roman" w:cs="Times New Roman"/>
          <w:sz w:val="24"/>
          <w:szCs w:val="24"/>
        </w:rPr>
        <w:t>aali looduslikkus, inimmõju tugevus).</w:t>
      </w:r>
      <w:r w:rsidR="004B01D9" w:rsidRPr="007567A1">
        <w:rPr>
          <w:rFonts w:ascii="Times New Roman" w:hAnsi="Times New Roman" w:cs="Times New Roman"/>
          <w:sz w:val="24"/>
          <w:szCs w:val="24"/>
        </w:rPr>
        <w:t xml:space="preserve">Seisuveekogumite hüdromorfoloogilise seisundi hindamise esialgse metoodika edasi arendamine selliseks, et see vastaks veepoliitika raamdirektiivis sätestatule, eeldab täiendavat info kogumist. </w:t>
      </w:r>
      <w:r w:rsidR="004B01D9" w:rsidRPr="00A43ACF">
        <w:rPr>
          <w:rFonts w:ascii="Times New Roman" w:hAnsi="Times New Roman" w:cs="Times New Roman"/>
          <w:sz w:val="24"/>
          <w:szCs w:val="24"/>
        </w:rPr>
        <w:t>Käesoleval</w:t>
      </w:r>
      <w:r w:rsidR="004B01D9" w:rsidRPr="007567A1">
        <w:rPr>
          <w:rFonts w:ascii="Times New Roman" w:hAnsi="Times New Roman" w:cs="Times New Roman"/>
          <w:sz w:val="24"/>
          <w:szCs w:val="24"/>
        </w:rPr>
        <w:t xml:space="preserve"> ajal ei ole põhjalikumalt analüüsitud, milline seos on maismaa seisuveekogumi esialgsete hüdromorfoloogilise seisundi (koormuse) näitajate ja bioloogiliste kvaliteedinäitajate vahel.</w:t>
      </w:r>
    </w:p>
    <w:p w14:paraId="19313BD6" w14:textId="5F492335" w:rsidR="00B5204A" w:rsidRPr="00507481" w:rsidRDefault="00B5204A" w:rsidP="00E5557B">
      <w:pPr>
        <w:pStyle w:val="Pealkiri3"/>
      </w:pPr>
      <w:bookmarkStart w:id="40" w:name="_Toc178001367"/>
      <w:r>
        <w:t xml:space="preserve">Seirejaamade tulemuste laiendamine </w:t>
      </w:r>
      <w:r w:rsidR="00ED2535">
        <w:t>seisuveekogumile</w:t>
      </w:r>
      <w:bookmarkEnd w:id="40"/>
    </w:p>
    <w:p w14:paraId="49F00D0B" w14:textId="758A8E15" w:rsidR="00B5204A" w:rsidRPr="002E421E" w:rsidRDefault="00B5204A" w:rsidP="002E421E">
      <w:pPr>
        <w:spacing w:after="120" w:line="276" w:lineRule="auto"/>
        <w:jc w:val="both"/>
        <w:rPr>
          <w:rFonts w:ascii="Times New Roman" w:hAnsi="Times New Roman" w:cs="Times New Roman"/>
          <w:sz w:val="24"/>
          <w:szCs w:val="24"/>
        </w:rPr>
      </w:pPr>
      <w:r w:rsidRPr="007567A1">
        <w:rPr>
          <w:rFonts w:ascii="Times New Roman" w:hAnsi="Times New Roman" w:cs="Times New Roman"/>
          <w:sz w:val="24"/>
          <w:szCs w:val="24"/>
        </w:rPr>
        <w:t>Kui ühel maismaa seisuveekogumil oli</w:t>
      </w:r>
      <w:r w:rsidR="002E421E">
        <w:rPr>
          <w:rFonts w:ascii="Times New Roman" w:hAnsi="Times New Roman" w:cs="Times New Roman"/>
          <w:sz w:val="24"/>
          <w:szCs w:val="24"/>
        </w:rPr>
        <w:t xml:space="preserve"> toimunud elustiku või</w:t>
      </w:r>
      <w:r>
        <w:rPr>
          <w:rFonts w:ascii="Times New Roman" w:hAnsi="Times New Roman" w:cs="Times New Roman"/>
          <w:sz w:val="24"/>
          <w:szCs w:val="24"/>
        </w:rPr>
        <w:t xml:space="preserve"> füüsikalis-</w:t>
      </w:r>
      <w:r w:rsidRPr="007567A1">
        <w:rPr>
          <w:rFonts w:ascii="Times New Roman" w:hAnsi="Times New Roman" w:cs="Times New Roman"/>
          <w:sz w:val="24"/>
          <w:szCs w:val="24"/>
        </w:rPr>
        <w:t xml:space="preserve">keemiliste üldtingimuste seire mitmes kohas, anti ökoloogilise seisundi hinnang veekogumi kõigi seirejaamade </w:t>
      </w:r>
      <w:r w:rsidR="004F5E99">
        <w:rPr>
          <w:rFonts w:ascii="Times New Roman" w:hAnsi="Times New Roman" w:cs="Times New Roman"/>
          <w:sz w:val="24"/>
          <w:szCs w:val="24"/>
        </w:rPr>
        <w:t xml:space="preserve">aritmeetilise </w:t>
      </w:r>
      <w:r w:rsidRPr="007567A1">
        <w:rPr>
          <w:rFonts w:ascii="Times New Roman" w:hAnsi="Times New Roman" w:cs="Times New Roman"/>
          <w:sz w:val="24"/>
          <w:szCs w:val="24"/>
        </w:rPr>
        <w:t xml:space="preserve">keskmise tulemuse põhjal. </w:t>
      </w:r>
      <w:r w:rsidR="002E421E">
        <w:rPr>
          <w:rFonts w:ascii="Times New Roman" w:hAnsi="Times New Roman" w:cs="Times New Roman"/>
          <w:sz w:val="24"/>
          <w:szCs w:val="24"/>
        </w:rPr>
        <w:t>V</w:t>
      </w:r>
      <w:r w:rsidR="002E421E" w:rsidRPr="00EB17EF">
        <w:rPr>
          <w:rFonts w:ascii="Times New Roman" w:hAnsi="Times New Roman" w:cs="Times New Roman"/>
          <w:sz w:val="24"/>
          <w:szCs w:val="24"/>
        </w:rPr>
        <w:t>esikonnaspetsiifiliste saasteainete</w:t>
      </w:r>
      <w:r w:rsidR="002E421E">
        <w:rPr>
          <w:rFonts w:ascii="Times New Roman" w:hAnsi="Times New Roman" w:cs="Times New Roman"/>
          <w:sz w:val="24"/>
          <w:szCs w:val="24"/>
        </w:rPr>
        <w:t xml:space="preserve"> tulemusi seirejaamade vahel ei </w:t>
      </w:r>
      <w:r w:rsidR="005F4106">
        <w:rPr>
          <w:rFonts w:ascii="Times New Roman" w:hAnsi="Times New Roman" w:cs="Times New Roman"/>
          <w:sz w:val="24"/>
          <w:szCs w:val="24"/>
        </w:rPr>
        <w:t>keskmista</w:t>
      </w:r>
      <w:r w:rsidR="002E421E">
        <w:rPr>
          <w:rFonts w:ascii="Times New Roman" w:hAnsi="Times New Roman" w:cs="Times New Roman"/>
          <w:sz w:val="24"/>
          <w:szCs w:val="24"/>
        </w:rPr>
        <w:t>ta, vaid kogumi seisundiks loetakse halvima SPETS tulemusega seirejaama seisund.</w:t>
      </w:r>
    </w:p>
    <w:p w14:paraId="1D7980EC" w14:textId="340BFFCA" w:rsidR="00D61128" w:rsidRDefault="00D61128" w:rsidP="00E5557B">
      <w:pPr>
        <w:pStyle w:val="Pealkiri3"/>
      </w:pPr>
      <w:bookmarkStart w:id="41" w:name="_Toc178001368"/>
      <w:r>
        <w:t>Seisuveekogumi ökoloogilise seisundi hindamine seireandmete puudumisel</w:t>
      </w:r>
      <w:bookmarkEnd w:id="41"/>
    </w:p>
    <w:p w14:paraId="38DB3439" w14:textId="5050FD64" w:rsidR="001A4E73" w:rsidRDefault="001A4E73" w:rsidP="004F5E99">
      <w:pPr>
        <w:spacing w:before="120" w:after="120" w:line="276" w:lineRule="auto"/>
        <w:jc w:val="both"/>
        <w:rPr>
          <w:rFonts w:ascii="Times New Roman" w:hAnsi="Times New Roman" w:cs="Times New Roman"/>
          <w:sz w:val="24"/>
          <w:szCs w:val="24"/>
        </w:rPr>
      </w:pPr>
      <w:r w:rsidRPr="1F783EF6">
        <w:rPr>
          <w:rFonts w:ascii="Times New Roman" w:hAnsi="Times New Roman" w:cs="Times New Roman"/>
          <w:sz w:val="24"/>
          <w:szCs w:val="24"/>
        </w:rPr>
        <w:t>Kõiki seisuveekogumeid on alates 2007. aastast seiratud</w:t>
      </w:r>
      <w:r w:rsidR="00A633FA">
        <w:rPr>
          <w:rFonts w:ascii="Times New Roman" w:hAnsi="Times New Roman" w:cs="Times New Roman"/>
          <w:sz w:val="24"/>
          <w:szCs w:val="24"/>
        </w:rPr>
        <w:t>.</w:t>
      </w:r>
      <w:r w:rsidRPr="1F783EF6">
        <w:rPr>
          <w:rFonts w:ascii="Times New Roman" w:hAnsi="Times New Roman" w:cs="Times New Roman"/>
          <w:sz w:val="24"/>
          <w:szCs w:val="24"/>
        </w:rPr>
        <w:t xml:space="preserve"> </w:t>
      </w:r>
    </w:p>
    <w:p w14:paraId="2B68B5A8" w14:textId="77777777" w:rsidR="00D02EE4" w:rsidRPr="006910C2" w:rsidRDefault="00D02EE4" w:rsidP="006910C2">
      <w:pPr>
        <w:spacing w:before="120" w:after="120" w:line="276" w:lineRule="auto"/>
        <w:jc w:val="both"/>
        <w:rPr>
          <w:rFonts w:ascii="Times New Roman" w:hAnsi="Times New Roman" w:cs="Times New Roman"/>
          <w:sz w:val="24"/>
          <w:szCs w:val="24"/>
        </w:rPr>
      </w:pPr>
    </w:p>
    <w:p w14:paraId="64F235B1" w14:textId="52BD30EF" w:rsidR="00EB17EF" w:rsidRPr="00EB17EF" w:rsidRDefault="000F4004" w:rsidP="00E5557B">
      <w:pPr>
        <w:pStyle w:val="Pealkiri2"/>
        <w:numPr>
          <w:ilvl w:val="1"/>
          <w:numId w:val="33"/>
        </w:numPr>
        <w:ind w:left="851" w:hanging="851"/>
      </w:pPr>
      <w:bookmarkStart w:id="42" w:name="_Toc10204480"/>
      <w:bookmarkStart w:id="43" w:name="_Toc51061113"/>
      <w:r>
        <w:lastRenderedPageBreak/>
        <w:t xml:space="preserve"> </w:t>
      </w:r>
      <w:bookmarkStart w:id="44" w:name="_Toc178001369"/>
      <w:r w:rsidR="00EB17EF" w:rsidRPr="00EB17EF">
        <w:t>Rannikuveekogumite ökoloogilise seisundi hindami</w:t>
      </w:r>
      <w:bookmarkEnd w:id="42"/>
      <w:r w:rsidR="00A97F79">
        <w:t>ne</w:t>
      </w:r>
      <w:bookmarkEnd w:id="43"/>
      <w:bookmarkEnd w:id="44"/>
    </w:p>
    <w:p w14:paraId="3B02B525" w14:textId="2C64C7A7" w:rsidR="00EB17EF" w:rsidRPr="00EB17EF" w:rsidRDefault="00EB17EF" w:rsidP="00C31507">
      <w:pPr>
        <w:spacing w:before="240" w:after="120" w:line="276" w:lineRule="auto"/>
        <w:jc w:val="both"/>
        <w:rPr>
          <w:rFonts w:ascii="Times New Roman" w:hAnsi="Times New Roman" w:cs="Times New Roman"/>
          <w:sz w:val="24"/>
          <w:szCs w:val="24"/>
        </w:rPr>
      </w:pPr>
      <w:r w:rsidRPr="00EB17EF">
        <w:rPr>
          <w:rFonts w:ascii="Times New Roman" w:hAnsi="Times New Roman" w:cs="Times New Roman"/>
          <w:sz w:val="24"/>
          <w:szCs w:val="24"/>
        </w:rPr>
        <w:t xml:space="preserve">Veepoliitika raamdirektiivi kohaselt </w:t>
      </w:r>
      <w:r w:rsidR="00F31157">
        <w:rPr>
          <w:rFonts w:ascii="Times New Roman" w:hAnsi="Times New Roman" w:cs="Times New Roman"/>
          <w:sz w:val="24"/>
          <w:szCs w:val="24"/>
        </w:rPr>
        <w:t>tuleb</w:t>
      </w:r>
      <w:r w:rsidR="00F31157" w:rsidRPr="00EB17EF">
        <w:rPr>
          <w:rFonts w:ascii="Times New Roman" w:hAnsi="Times New Roman" w:cs="Times New Roman"/>
          <w:sz w:val="24"/>
          <w:szCs w:val="24"/>
        </w:rPr>
        <w:t xml:space="preserve"> </w:t>
      </w:r>
      <w:r w:rsidRPr="00EB17EF">
        <w:rPr>
          <w:rFonts w:ascii="Times New Roman" w:hAnsi="Times New Roman" w:cs="Times New Roman"/>
          <w:sz w:val="24"/>
          <w:szCs w:val="24"/>
        </w:rPr>
        <w:t xml:space="preserve">rannikuveekogumite ökoloogilise seisundi hindamisel </w:t>
      </w:r>
      <w:r w:rsidR="00F31157">
        <w:rPr>
          <w:rFonts w:ascii="Times New Roman" w:hAnsi="Times New Roman" w:cs="Times New Roman"/>
          <w:sz w:val="24"/>
          <w:szCs w:val="24"/>
        </w:rPr>
        <w:t>arvestada</w:t>
      </w:r>
      <w:r w:rsidR="00F31157" w:rsidRPr="00EB17EF">
        <w:rPr>
          <w:rFonts w:ascii="Times New Roman" w:hAnsi="Times New Roman" w:cs="Times New Roman"/>
          <w:sz w:val="24"/>
          <w:szCs w:val="24"/>
        </w:rPr>
        <w:t xml:space="preserve"> </w:t>
      </w:r>
      <w:r w:rsidRPr="00EB17EF">
        <w:rPr>
          <w:rFonts w:ascii="Times New Roman" w:hAnsi="Times New Roman" w:cs="Times New Roman"/>
          <w:sz w:val="24"/>
          <w:szCs w:val="24"/>
        </w:rPr>
        <w:t>fütoplanktoni, fütobentos</w:t>
      </w:r>
      <w:r w:rsidR="00F31157">
        <w:rPr>
          <w:rFonts w:ascii="Times New Roman" w:hAnsi="Times New Roman" w:cs="Times New Roman"/>
          <w:sz w:val="24"/>
          <w:szCs w:val="24"/>
        </w:rPr>
        <w:t>e</w:t>
      </w:r>
      <w:r w:rsidRPr="00EB17EF">
        <w:rPr>
          <w:rFonts w:ascii="Times New Roman" w:hAnsi="Times New Roman" w:cs="Times New Roman"/>
          <w:sz w:val="24"/>
          <w:szCs w:val="24"/>
        </w:rPr>
        <w:t xml:space="preserve"> ja suurtaimestiku, suurselgrootu</w:t>
      </w:r>
      <w:r w:rsidR="00F31157">
        <w:rPr>
          <w:rFonts w:ascii="Times New Roman" w:hAnsi="Times New Roman" w:cs="Times New Roman"/>
          <w:sz w:val="24"/>
          <w:szCs w:val="24"/>
        </w:rPr>
        <w:t>te</w:t>
      </w:r>
      <w:r w:rsidRPr="00EB17EF">
        <w:rPr>
          <w:rFonts w:ascii="Times New Roman" w:hAnsi="Times New Roman" w:cs="Times New Roman"/>
          <w:sz w:val="24"/>
          <w:szCs w:val="24"/>
        </w:rPr>
        <w:t xml:space="preserve"> põhj</w:t>
      </w:r>
      <w:r w:rsidR="00703E69">
        <w:rPr>
          <w:rFonts w:ascii="Times New Roman" w:hAnsi="Times New Roman" w:cs="Times New Roman"/>
          <w:sz w:val="24"/>
          <w:szCs w:val="24"/>
        </w:rPr>
        <w:t>aloom</w:t>
      </w:r>
      <w:r w:rsidR="00F31157">
        <w:rPr>
          <w:rFonts w:ascii="Times New Roman" w:hAnsi="Times New Roman" w:cs="Times New Roman"/>
          <w:sz w:val="24"/>
          <w:szCs w:val="24"/>
        </w:rPr>
        <w:t>ade kvaliteedielemente</w:t>
      </w:r>
      <w:r w:rsidR="00703E69">
        <w:rPr>
          <w:rFonts w:ascii="Times New Roman" w:hAnsi="Times New Roman" w:cs="Times New Roman"/>
          <w:sz w:val="24"/>
          <w:szCs w:val="24"/>
        </w:rPr>
        <w:t>, vee füüsikalis-</w:t>
      </w:r>
      <w:r w:rsidRPr="00EB17EF">
        <w:rPr>
          <w:rFonts w:ascii="Times New Roman" w:hAnsi="Times New Roman" w:cs="Times New Roman"/>
          <w:sz w:val="24"/>
          <w:szCs w:val="24"/>
        </w:rPr>
        <w:t xml:space="preserve">keemilisi üldtingimusi </w:t>
      </w:r>
      <w:r w:rsidR="0059456B">
        <w:rPr>
          <w:rFonts w:ascii="Times New Roman" w:hAnsi="Times New Roman" w:cs="Times New Roman"/>
          <w:sz w:val="24"/>
          <w:szCs w:val="24"/>
        </w:rPr>
        <w:t xml:space="preserve">ning </w:t>
      </w:r>
      <w:r w:rsidRPr="00EB17EF">
        <w:rPr>
          <w:rFonts w:ascii="Times New Roman" w:hAnsi="Times New Roman" w:cs="Times New Roman"/>
          <w:sz w:val="24"/>
          <w:szCs w:val="24"/>
        </w:rPr>
        <w:t xml:space="preserve"> vesikonnaspetsiifiliste saasteainete sisaldust.</w:t>
      </w:r>
    </w:p>
    <w:p w14:paraId="33330855" w14:textId="218BAEA7" w:rsidR="00285CE1" w:rsidRDefault="00EB17EF" w:rsidP="00C31507">
      <w:pPr>
        <w:spacing w:after="120" w:line="276" w:lineRule="auto"/>
        <w:jc w:val="both"/>
        <w:rPr>
          <w:rFonts w:ascii="Times New Roman" w:hAnsi="Times New Roman" w:cs="Times New Roman"/>
          <w:sz w:val="24"/>
          <w:szCs w:val="24"/>
        </w:rPr>
      </w:pPr>
      <w:r w:rsidRPr="00EB17EF">
        <w:rPr>
          <w:rFonts w:ascii="Times New Roman" w:hAnsi="Times New Roman" w:cs="Times New Roman"/>
          <w:sz w:val="24"/>
          <w:szCs w:val="24"/>
        </w:rPr>
        <w:t>Käesolevas vahehinnangus kasutati kõi</w:t>
      </w:r>
      <w:r w:rsidR="0059456B">
        <w:rPr>
          <w:rFonts w:ascii="Times New Roman" w:hAnsi="Times New Roman" w:cs="Times New Roman"/>
          <w:sz w:val="24"/>
          <w:szCs w:val="24"/>
        </w:rPr>
        <w:t>gi</w:t>
      </w:r>
      <w:r w:rsidRPr="00EB17EF">
        <w:rPr>
          <w:rFonts w:ascii="Times New Roman" w:hAnsi="Times New Roman" w:cs="Times New Roman"/>
          <w:sz w:val="24"/>
          <w:szCs w:val="24"/>
        </w:rPr>
        <w:t xml:space="preserve"> rannikuveekogumite seisundi hindamiseks kõiki veepoliitika raamdirektiivi V lisas nõutud bioloogilisi kvaliteedielemente</w:t>
      </w:r>
      <w:r w:rsidR="00853031">
        <w:rPr>
          <w:rFonts w:ascii="Times New Roman" w:hAnsi="Times New Roman" w:cs="Times New Roman"/>
          <w:sz w:val="24"/>
          <w:szCs w:val="24"/>
        </w:rPr>
        <w:t xml:space="preserve">. </w:t>
      </w:r>
      <w:r w:rsidR="00285CE1">
        <w:rPr>
          <w:rFonts w:ascii="Times New Roman" w:hAnsi="Times New Roman" w:cs="Times New Roman"/>
          <w:sz w:val="24"/>
          <w:szCs w:val="24"/>
        </w:rPr>
        <w:t>Juhul, kui seireaastal toimub ainult ökoloogiline või keemiline seire, kasutatakse seireaasta hinnangu määramisel viimased kättesaadavad seireandmed. Näiteks Haapsalu lahe rannikuveekogumi</w:t>
      </w:r>
      <w:r w:rsidR="00F31157">
        <w:rPr>
          <w:rFonts w:ascii="Times New Roman" w:hAnsi="Times New Roman" w:cs="Times New Roman"/>
          <w:sz w:val="24"/>
          <w:szCs w:val="24"/>
        </w:rPr>
        <w:t xml:space="preserve"> puhul, kus 2023. aastal ökoloogilist seiret ei toimunud, kuid  </w:t>
      </w:r>
      <w:r w:rsidR="0059456B">
        <w:rPr>
          <w:rFonts w:ascii="Times New Roman" w:hAnsi="Times New Roman" w:cs="Times New Roman"/>
          <w:sz w:val="24"/>
          <w:szCs w:val="24"/>
        </w:rPr>
        <w:t xml:space="preserve">viidi läbi </w:t>
      </w:r>
      <w:r w:rsidR="00F31157">
        <w:rPr>
          <w:rFonts w:ascii="Times New Roman" w:hAnsi="Times New Roman" w:cs="Times New Roman"/>
          <w:sz w:val="24"/>
          <w:szCs w:val="24"/>
        </w:rPr>
        <w:t xml:space="preserve">keemiline seire ja </w:t>
      </w:r>
      <w:r w:rsidR="0059456B">
        <w:rPr>
          <w:rFonts w:ascii="Times New Roman" w:hAnsi="Times New Roman" w:cs="Times New Roman"/>
          <w:sz w:val="24"/>
          <w:szCs w:val="24"/>
        </w:rPr>
        <w:t xml:space="preserve">hinnati </w:t>
      </w:r>
      <w:r w:rsidR="00F31157">
        <w:rPr>
          <w:rFonts w:ascii="Times New Roman" w:hAnsi="Times New Roman" w:cs="Times New Roman"/>
          <w:sz w:val="24"/>
          <w:szCs w:val="24"/>
        </w:rPr>
        <w:t>ÖSE SPETS kvaliteedielement</w:t>
      </w:r>
      <w:r w:rsidR="0059456B">
        <w:rPr>
          <w:rFonts w:ascii="Times New Roman" w:hAnsi="Times New Roman" w:cs="Times New Roman"/>
          <w:sz w:val="24"/>
          <w:szCs w:val="24"/>
        </w:rPr>
        <w:t>i</w:t>
      </w:r>
      <w:r w:rsidR="00F31157">
        <w:rPr>
          <w:rFonts w:ascii="Times New Roman" w:hAnsi="Times New Roman" w:cs="Times New Roman"/>
          <w:sz w:val="24"/>
          <w:szCs w:val="24"/>
        </w:rPr>
        <w:t>,</w:t>
      </w:r>
      <w:r w:rsidR="0059456B">
        <w:rPr>
          <w:rFonts w:ascii="Times New Roman" w:hAnsi="Times New Roman" w:cs="Times New Roman"/>
          <w:sz w:val="24"/>
          <w:szCs w:val="24"/>
        </w:rPr>
        <w:t xml:space="preserve"> võetakse need </w:t>
      </w:r>
      <w:r w:rsidR="00F31157">
        <w:rPr>
          <w:rFonts w:ascii="Times New Roman" w:hAnsi="Times New Roman" w:cs="Times New Roman"/>
          <w:sz w:val="24"/>
          <w:szCs w:val="24"/>
        </w:rPr>
        <w:t>andmed</w:t>
      </w:r>
      <w:r w:rsidR="0059456B">
        <w:rPr>
          <w:rFonts w:ascii="Times New Roman" w:hAnsi="Times New Roman" w:cs="Times New Roman"/>
          <w:sz w:val="24"/>
          <w:szCs w:val="24"/>
        </w:rPr>
        <w:t xml:space="preserve"> arvesse </w:t>
      </w:r>
      <w:r w:rsidR="00F31157">
        <w:rPr>
          <w:rFonts w:ascii="Times New Roman" w:hAnsi="Times New Roman" w:cs="Times New Roman"/>
          <w:sz w:val="24"/>
          <w:szCs w:val="24"/>
        </w:rPr>
        <w:t xml:space="preserve">ökoloogilise </w:t>
      </w:r>
      <w:r w:rsidR="00285CE1">
        <w:rPr>
          <w:rFonts w:ascii="Times New Roman" w:hAnsi="Times New Roman" w:cs="Times New Roman"/>
          <w:sz w:val="24"/>
          <w:szCs w:val="24"/>
        </w:rPr>
        <w:t>seisundi hinnangu ajakohastamise</w:t>
      </w:r>
      <w:r w:rsidR="0059456B">
        <w:rPr>
          <w:rFonts w:ascii="Times New Roman" w:hAnsi="Times New Roman" w:cs="Times New Roman"/>
          <w:sz w:val="24"/>
          <w:szCs w:val="24"/>
        </w:rPr>
        <w:t>l j</w:t>
      </w:r>
      <w:r w:rsidR="00F31157">
        <w:rPr>
          <w:rFonts w:ascii="Times New Roman" w:hAnsi="Times New Roman" w:cs="Times New Roman"/>
          <w:sz w:val="24"/>
          <w:szCs w:val="24"/>
        </w:rPr>
        <w:t>ärgmisel aastal, mil</w:t>
      </w:r>
      <w:r w:rsidR="0059456B">
        <w:rPr>
          <w:rFonts w:ascii="Times New Roman" w:hAnsi="Times New Roman" w:cs="Times New Roman"/>
          <w:sz w:val="24"/>
          <w:szCs w:val="24"/>
        </w:rPr>
        <w:t>leks</w:t>
      </w:r>
      <w:r w:rsidR="00F31157">
        <w:rPr>
          <w:rFonts w:ascii="Times New Roman" w:hAnsi="Times New Roman" w:cs="Times New Roman"/>
          <w:sz w:val="24"/>
          <w:szCs w:val="24"/>
        </w:rPr>
        <w:t xml:space="preserve"> on planeeritud Haapsalu lahe ökoloogiline seire.  </w:t>
      </w:r>
    </w:p>
    <w:p w14:paraId="5C23C04A" w14:textId="0166DCD3" w:rsidR="0050385E" w:rsidRDefault="002C2479" w:rsidP="00184DC0">
      <w:pPr>
        <w:spacing w:before="120" w:line="276" w:lineRule="auto"/>
        <w:jc w:val="both"/>
        <w:rPr>
          <w:rFonts w:ascii="Times New Roman" w:hAnsi="Times New Roman" w:cs="Times New Roman"/>
          <w:sz w:val="24"/>
          <w:szCs w:val="24"/>
        </w:rPr>
      </w:pPr>
      <w:r>
        <w:rPr>
          <w:rFonts w:ascii="Times New Roman" w:hAnsi="Times New Roman" w:cs="Times New Roman"/>
          <w:sz w:val="24"/>
          <w:szCs w:val="24"/>
        </w:rPr>
        <w:t xml:space="preserve">Kõigi kasutatud rannikuveekogumite kvaliteedielementide seisundipiirid on toodud </w:t>
      </w:r>
      <w:r w:rsidRPr="002C2479">
        <w:rPr>
          <w:rFonts w:ascii="Times New Roman" w:hAnsi="Times New Roman" w:cs="Times New Roman"/>
          <w:sz w:val="24"/>
          <w:szCs w:val="24"/>
        </w:rPr>
        <w:t xml:space="preserve">määruse nr 19  lisas </w:t>
      </w:r>
      <w:r>
        <w:rPr>
          <w:rFonts w:ascii="Times New Roman" w:hAnsi="Times New Roman" w:cs="Times New Roman"/>
          <w:sz w:val="24"/>
          <w:szCs w:val="24"/>
        </w:rPr>
        <w:t>6</w:t>
      </w:r>
      <w:r w:rsidRPr="002C2479">
        <w:rPr>
          <w:rFonts w:ascii="Times New Roman" w:hAnsi="Times New Roman" w:cs="Times New Roman"/>
          <w:sz w:val="24"/>
          <w:szCs w:val="24"/>
        </w:rPr>
        <w:t>.</w:t>
      </w:r>
      <w:r w:rsidR="00184DC0">
        <w:rPr>
          <w:rFonts w:ascii="Times New Roman" w:hAnsi="Times New Roman" w:cs="Times New Roman"/>
          <w:sz w:val="24"/>
          <w:szCs w:val="24"/>
        </w:rPr>
        <w:t xml:space="preserve"> </w:t>
      </w:r>
      <w:r w:rsidR="0050385E" w:rsidRPr="00184DC0">
        <w:rPr>
          <w:rFonts w:ascii="Times New Roman" w:hAnsi="Times New Roman" w:cs="Times New Roman"/>
          <w:sz w:val="24"/>
          <w:szCs w:val="24"/>
        </w:rPr>
        <w:t xml:space="preserve">Kvaliteedielementide hindamisel kasutatakse kvaliteedinäitajate ökoloogilist kvaliteedisuhet, mis väljendab kvaliteedinäitajate väärtust fooni suhtes. </w:t>
      </w:r>
      <w:r w:rsidR="0050385E" w:rsidRPr="00184DC0">
        <w:rPr>
          <w:rFonts w:ascii="Times New Roman" w:hAnsi="Times New Roman" w:cs="Times New Roman"/>
          <w:color w:val="000000"/>
          <w:sz w:val="24"/>
          <w:szCs w:val="24"/>
        </w:rPr>
        <w:t>Ökoloogilise kvaliteedisuhte indeks (ÖKS)</w:t>
      </w:r>
      <w:r w:rsidR="0050385E" w:rsidRPr="00184DC0">
        <w:rPr>
          <w:rFonts w:ascii="Times New Roman" w:hAnsi="Times New Roman" w:cs="Times New Roman"/>
          <w:sz w:val="24"/>
          <w:szCs w:val="24"/>
        </w:rPr>
        <w:t xml:space="preserve"> on ühikuta suhtarv, mis varieerub vahemikus 0</w:t>
      </w:r>
      <w:r w:rsidR="0059456B">
        <w:rPr>
          <w:rFonts w:ascii="Times New Roman" w:hAnsi="Times New Roman" w:cs="Times New Roman"/>
          <w:sz w:val="24"/>
          <w:szCs w:val="24"/>
        </w:rPr>
        <w:softHyphen/>
        <w:t>−</w:t>
      </w:r>
      <w:r w:rsidR="0050385E" w:rsidRPr="00184DC0">
        <w:rPr>
          <w:rFonts w:ascii="Times New Roman" w:hAnsi="Times New Roman" w:cs="Times New Roman"/>
          <w:sz w:val="24"/>
          <w:szCs w:val="24"/>
        </w:rPr>
        <w:t>1, mille suurem väärtus näitab paremat seisundit. Põhjaloomastiku ÖKS arvutatakse mõõdetud parameetri ja fooniväärtuse suhtest. Fütoplanktoni ja põhjataimestiku normaliseeritud ÖKS kalkuleeritakse kasutades valemit:</w:t>
      </w:r>
    </w:p>
    <w:p w14:paraId="48833CC9" w14:textId="77777777" w:rsidR="00956B99" w:rsidRDefault="00956B99" w:rsidP="00184DC0">
      <w:pPr>
        <w:spacing w:before="120" w:line="276" w:lineRule="auto"/>
        <w:jc w:val="both"/>
        <w:rPr>
          <w:rFonts w:ascii="Times New Roman" w:hAnsi="Times New Roman" w:cs="Times New Roman"/>
          <w:sz w:val="24"/>
          <w:szCs w:val="24"/>
        </w:rPr>
      </w:pPr>
    </w:p>
    <w:bookmarkStart w:id="45" w:name="_MON_1673274001"/>
    <w:bookmarkEnd w:id="45"/>
    <w:p w14:paraId="7CA5C260" w14:textId="61B99F21" w:rsidR="0050385E" w:rsidRPr="00EF35AF" w:rsidRDefault="00FF7BEC" w:rsidP="00EF35AF">
      <w:pPr>
        <w:pStyle w:val="Pealdis"/>
        <w:ind w:left="2124" w:firstLine="708"/>
        <w:rPr>
          <w:b w:val="0"/>
          <w:bCs w:val="0"/>
          <w:szCs w:val="24"/>
        </w:rPr>
      </w:pPr>
      <w:r w:rsidRPr="00FF7BEC">
        <w:rPr>
          <w:noProof/>
          <w:szCs w:val="24"/>
        </w:rPr>
        <w:object w:dxaOrig="3730" w:dyaOrig="738" w14:anchorId="6549D2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7.2pt;height:36pt;mso-width-percent:0;mso-height-percent:0;mso-width-percent:0;mso-height-percent:0" o:ole="">
            <v:imagedata r:id="rId10" o:title=""/>
          </v:shape>
          <o:OLEObject Type="Embed" ProgID="Word.Document.12" ShapeID="_x0000_i1025" DrawAspect="Content" ObjectID="_1821616662" r:id="rId11">
            <o:FieldCodes>\s</o:FieldCodes>
          </o:OLEObject>
        </w:object>
      </w:r>
    </w:p>
    <w:p w14:paraId="7E1EE577" w14:textId="77777777" w:rsidR="0050385E" w:rsidRPr="00184DC0" w:rsidRDefault="0050385E" w:rsidP="00184DC0">
      <w:pPr>
        <w:spacing w:after="0"/>
        <w:rPr>
          <w:rFonts w:ascii="Times New Roman" w:hAnsi="Times New Roman" w:cs="Times New Roman"/>
          <w:sz w:val="24"/>
          <w:szCs w:val="24"/>
        </w:rPr>
      </w:pPr>
      <w:r w:rsidRPr="00184DC0">
        <w:rPr>
          <w:rFonts w:ascii="Times New Roman" w:hAnsi="Times New Roman" w:cs="Times New Roman"/>
          <w:sz w:val="24"/>
          <w:szCs w:val="24"/>
        </w:rPr>
        <w:t>kus:</w:t>
      </w:r>
    </w:p>
    <w:p w14:paraId="02560B88" w14:textId="77777777" w:rsidR="0050385E" w:rsidRPr="00184DC0" w:rsidRDefault="0050385E" w:rsidP="00184DC0">
      <w:pPr>
        <w:spacing w:after="0"/>
        <w:rPr>
          <w:rFonts w:ascii="Times New Roman" w:hAnsi="Times New Roman" w:cs="Times New Roman"/>
          <w:sz w:val="24"/>
          <w:szCs w:val="24"/>
        </w:rPr>
      </w:pPr>
      <w:r w:rsidRPr="00184DC0">
        <w:rPr>
          <w:rFonts w:ascii="Times New Roman" w:hAnsi="Times New Roman" w:cs="Times New Roman"/>
          <w:sz w:val="24"/>
          <w:szCs w:val="24"/>
        </w:rPr>
        <w:t>P</w:t>
      </w:r>
      <w:r w:rsidRPr="00184DC0">
        <w:rPr>
          <w:rFonts w:ascii="Times New Roman" w:hAnsi="Times New Roman" w:cs="Times New Roman"/>
          <w:sz w:val="24"/>
          <w:szCs w:val="24"/>
          <w:vertAlign w:val="subscript"/>
        </w:rPr>
        <w:t xml:space="preserve">x </w:t>
      </w:r>
      <w:r w:rsidRPr="00184DC0">
        <w:rPr>
          <w:rFonts w:ascii="Times New Roman" w:hAnsi="Times New Roman" w:cs="Times New Roman"/>
          <w:sz w:val="24"/>
          <w:szCs w:val="24"/>
        </w:rPr>
        <w:t>– parameetri mõõdetud väärtus</w:t>
      </w:r>
    </w:p>
    <w:p w14:paraId="3A051947" w14:textId="5E3ABCBE" w:rsidR="0050385E" w:rsidRPr="00184DC0" w:rsidRDefault="0050385E" w:rsidP="00184DC0">
      <w:pPr>
        <w:spacing w:after="0"/>
        <w:rPr>
          <w:rFonts w:ascii="Times New Roman" w:hAnsi="Times New Roman" w:cs="Times New Roman"/>
          <w:sz w:val="24"/>
          <w:szCs w:val="24"/>
        </w:rPr>
      </w:pPr>
      <w:r w:rsidRPr="00184DC0">
        <w:rPr>
          <w:rFonts w:ascii="Times New Roman" w:hAnsi="Times New Roman" w:cs="Times New Roman"/>
          <w:sz w:val="24"/>
          <w:szCs w:val="24"/>
        </w:rPr>
        <w:t>P</w:t>
      </w:r>
      <w:r w:rsidRPr="00184DC0">
        <w:rPr>
          <w:rFonts w:ascii="Times New Roman" w:hAnsi="Times New Roman" w:cs="Times New Roman"/>
          <w:sz w:val="24"/>
          <w:szCs w:val="24"/>
          <w:vertAlign w:val="subscript"/>
        </w:rPr>
        <w:t xml:space="preserve">l </w:t>
      </w:r>
      <w:r w:rsidRPr="00184DC0">
        <w:rPr>
          <w:rFonts w:ascii="Times New Roman" w:hAnsi="Times New Roman" w:cs="Times New Roman"/>
          <w:sz w:val="24"/>
          <w:szCs w:val="24"/>
        </w:rPr>
        <w:t xml:space="preserve">– parameetri madalam klassipiir </w:t>
      </w:r>
    </w:p>
    <w:p w14:paraId="70A78D76" w14:textId="77777777" w:rsidR="0050385E" w:rsidRPr="00184DC0" w:rsidRDefault="0050385E" w:rsidP="00184DC0">
      <w:pPr>
        <w:spacing w:after="0"/>
        <w:rPr>
          <w:rFonts w:ascii="Times New Roman" w:hAnsi="Times New Roman" w:cs="Times New Roman"/>
          <w:sz w:val="24"/>
          <w:szCs w:val="24"/>
        </w:rPr>
      </w:pPr>
      <w:r w:rsidRPr="00184DC0">
        <w:rPr>
          <w:rFonts w:ascii="Times New Roman" w:hAnsi="Times New Roman" w:cs="Times New Roman"/>
          <w:sz w:val="24"/>
          <w:szCs w:val="24"/>
        </w:rPr>
        <w:t>P</w:t>
      </w:r>
      <w:r w:rsidRPr="00184DC0">
        <w:rPr>
          <w:rFonts w:ascii="Times New Roman" w:hAnsi="Times New Roman" w:cs="Times New Roman"/>
          <w:sz w:val="24"/>
          <w:szCs w:val="24"/>
          <w:vertAlign w:val="subscript"/>
        </w:rPr>
        <w:t xml:space="preserve">u </w:t>
      </w:r>
      <w:r w:rsidRPr="00184DC0">
        <w:rPr>
          <w:rFonts w:ascii="Times New Roman" w:hAnsi="Times New Roman" w:cs="Times New Roman"/>
          <w:sz w:val="24"/>
          <w:szCs w:val="24"/>
        </w:rPr>
        <w:t>– parameetri kõrgem klassipiir</w:t>
      </w:r>
    </w:p>
    <w:p w14:paraId="66EAE273" w14:textId="6EE18F13" w:rsidR="0050385E" w:rsidRPr="00184DC0" w:rsidRDefault="0050385E" w:rsidP="00184DC0">
      <w:pPr>
        <w:spacing w:after="0"/>
        <w:rPr>
          <w:rFonts w:ascii="Times New Roman" w:hAnsi="Times New Roman" w:cs="Times New Roman"/>
          <w:sz w:val="24"/>
          <w:szCs w:val="24"/>
        </w:rPr>
      </w:pPr>
      <w:r w:rsidRPr="00184DC0">
        <w:rPr>
          <w:rFonts w:ascii="Times New Roman" w:hAnsi="Times New Roman" w:cs="Times New Roman"/>
          <w:sz w:val="24"/>
          <w:szCs w:val="24"/>
        </w:rPr>
        <w:t>E</w:t>
      </w:r>
      <w:r w:rsidRPr="00184DC0">
        <w:rPr>
          <w:rFonts w:ascii="Times New Roman" w:hAnsi="Times New Roman" w:cs="Times New Roman"/>
          <w:sz w:val="24"/>
          <w:szCs w:val="24"/>
          <w:vertAlign w:val="subscript"/>
        </w:rPr>
        <w:t xml:space="preserve">l </w:t>
      </w:r>
      <w:r w:rsidRPr="00184DC0">
        <w:rPr>
          <w:rFonts w:ascii="Times New Roman" w:hAnsi="Times New Roman" w:cs="Times New Roman"/>
          <w:sz w:val="24"/>
          <w:szCs w:val="24"/>
        </w:rPr>
        <w:t>– vastava ÖKSi madalam klassipiir</w:t>
      </w:r>
    </w:p>
    <w:p w14:paraId="5BFE35E9" w14:textId="77777777" w:rsidR="0050385E" w:rsidRPr="00184DC0" w:rsidRDefault="0050385E" w:rsidP="00184DC0">
      <w:pPr>
        <w:spacing w:after="0"/>
        <w:rPr>
          <w:rFonts w:ascii="Times New Roman" w:hAnsi="Times New Roman" w:cs="Times New Roman"/>
          <w:sz w:val="24"/>
          <w:szCs w:val="24"/>
        </w:rPr>
      </w:pPr>
      <w:r w:rsidRPr="00184DC0">
        <w:rPr>
          <w:rFonts w:ascii="Times New Roman" w:hAnsi="Times New Roman" w:cs="Times New Roman"/>
          <w:sz w:val="24"/>
          <w:szCs w:val="24"/>
        </w:rPr>
        <w:t>E</w:t>
      </w:r>
      <w:r w:rsidRPr="00184DC0">
        <w:rPr>
          <w:rFonts w:ascii="Times New Roman" w:hAnsi="Times New Roman" w:cs="Times New Roman"/>
          <w:sz w:val="24"/>
          <w:szCs w:val="24"/>
          <w:vertAlign w:val="subscript"/>
        </w:rPr>
        <w:t xml:space="preserve">u </w:t>
      </w:r>
      <w:r w:rsidRPr="00184DC0">
        <w:rPr>
          <w:rFonts w:ascii="Times New Roman" w:hAnsi="Times New Roman" w:cs="Times New Roman"/>
          <w:sz w:val="24"/>
          <w:szCs w:val="24"/>
        </w:rPr>
        <w:t>– vastava ÖKSi kõrgem klassipiir</w:t>
      </w:r>
    </w:p>
    <w:p w14:paraId="73A136E8" w14:textId="274994DE" w:rsidR="0050385E" w:rsidRPr="0050385E" w:rsidRDefault="0050385E" w:rsidP="00184DC0">
      <w:pPr>
        <w:spacing w:before="120" w:after="0" w:line="276" w:lineRule="auto"/>
        <w:jc w:val="both"/>
        <w:rPr>
          <w:rFonts w:ascii="Times New Roman" w:hAnsi="Times New Roman" w:cs="Times New Roman"/>
          <w:sz w:val="24"/>
          <w:szCs w:val="24"/>
        </w:rPr>
      </w:pPr>
      <w:r w:rsidRPr="00184DC0">
        <w:rPr>
          <w:rFonts w:ascii="Times New Roman" w:hAnsi="Times New Roman" w:cs="Times New Roman"/>
          <w:sz w:val="24"/>
          <w:szCs w:val="24"/>
        </w:rPr>
        <w:t>Eri parameetrite ökoloogilise kvaliteedisuhte indeksite keskmistamisel elementide kaupa saadakse ökoloogilise seisundi hinnang. Koondhinnang lähtub bioloogiliste kvaliteedielementide kõ</w:t>
      </w:r>
      <w:r w:rsidR="00184DC0">
        <w:rPr>
          <w:rFonts w:ascii="Times New Roman" w:hAnsi="Times New Roman" w:cs="Times New Roman"/>
          <w:sz w:val="24"/>
          <w:szCs w:val="24"/>
        </w:rPr>
        <w:t xml:space="preserve">ige madalamast seisundiklassist. </w:t>
      </w:r>
      <w:r w:rsidR="0087229C">
        <w:rPr>
          <w:rFonts w:ascii="Times New Roman" w:hAnsi="Times New Roman" w:cs="Times New Roman"/>
          <w:sz w:val="24"/>
          <w:szCs w:val="24"/>
        </w:rPr>
        <w:t>(TÜ Eesti mereinstituut, 202</w:t>
      </w:r>
      <w:r w:rsidR="005E41AC">
        <w:rPr>
          <w:rFonts w:ascii="Times New Roman" w:hAnsi="Times New Roman" w:cs="Times New Roman"/>
          <w:sz w:val="24"/>
          <w:szCs w:val="24"/>
        </w:rPr>
        <w:t>4</w:t>
      </w:r>
      <w:r w:rsidR="0087229C">
        <w:rPr>
          <w:rFonts w:ascii="Times New Roman" w:hAnsi="Times New Roman" w:cs="Times New Roman"/>
          <w:sz w:val="24"/>
          <w:szCs w:val="24"/>
        </w:rPr>
        <w:t>)</w:t>
      </w:r>
    </w:p>
    <w:p w14:paraId="5C8FF89C" w14:textId="438D6EBE" w:rsidR="00EB17EF" w:rsidRPr="00EB17EF" w:rsidRDefault="00EB17EF" w:rsidP="00E5557B">
      <w:pPr>
        <w:pStyle w:val="Pealkiri3"/>
      </w:pPr>
      <w:bookmarkStart w:id="46" w:name="_Toc10204481"/>
      <w:bookmarkStart w:id="47" w:name="_Toc178001370"/>
      <w:r w:rsidRPr="00EB17EF">
        <w:t>Rannikuveekogumite fütoplankton</w:t>
      </w:r>
      <w:bookmarkEnd w:id="46"/>
      <w:r w:rsidR="00D04C5B">
        <w:t xml:space="preserve"> (FÜPLA)</w:t>
      </w:r>
      <w:bookmarkEnd w:id="47"/>
    </w:p>
    <w:p w14:paraId="7CC7AF9B" w14:textId="6815309C" w:rsidR="00EB17EF" w:rsidRDefault="00EB17EF" w:rsidP="00C31507">
      <w:pPr>
        <w:spacing w:after="120" w:line="276" w:lineRule="auto"/>
        <w:jc w:val="both"/>
        <w:rPr>
          <w:rFonts w:ascii="Times New Roman" w:hAnsi="Times New Roman" w:cs="Times New Roman"/>
          <w:sz w:val="24"/>
          <w:szCs w:val="24"/>
        </w:rPr>
      </w:pPr>
      <w:r w:rsidRPr="00EB17EF">
        <w:rPr>
          <w:rFonts w:ascii="Times New Roman" w:hAnsi="Times New Roman" w:cs="Times New Roman"/>
          <w:sz w:val="24"/>
          <w:szCs w:val="24"/>
        </w:rPr>
        <w:t xml:space="preserve">Fütoplanktoni koondhinnang anti keskmise hinnanguna klorofülli </w:t>
      </w:r>
      <w:r w:rsidRPr="00EB17EF">
        <w:rPr>
          <w:rFonts w:ascii="Times New Roman" w:hAnsi="Times New Roman" w:cs="Times New Roman"/>
          <w:i/>
          <w:sz w:val="24"/>
          <w:szCs w:val="24"/>
        </w:rPr>
        <w:t>a</w:t>
      </w:r>
      <w:r w:rsidRPr="00EB17EF">
        <w:rPr>
          <w:rFonts w:ascii="Times New Roman" w:hAnsi="Times New Roman" w:cs="Times New Roman"/>
          <w:sz w:val="24"/>
          <w:szCs w:val="24"/>
        </w:rPr>
        <w:t xml:space="preserve"> sisalduse ja fütoplanktoni biomassi mediaanväärtuste põhjal. </w:t>
      </w:r>
      <w:r w:rsidR="007D2426" w:rsidRPr="0022297F">
        <w:rPr>
          <w:rFonts w:ascii="Times New Roman" w:hAnsi="Times New Roman" w:cs="Times New Roman"/>
          <w:sz w:val="24"/>
          <w:szCs w:val="24"/>
        </w:rPr>
        <w:t xml:space="preserve">Pärnu lahe veekogumis kasutatakse fütoplanktoni indikaatorina ainult merevee klorofülli </w:t>
      </w:r>
      <w:r w:rsidR="007D2426" w:rsidRPr="0022297F">
        <w:rPr>
          <w:rFonts w:ascii="Times New Roman" w:hAnsi="Times New Roman" w:cs="Times New Roman"/>
          <w:i/>
          <w:sz w:val="24"/>
          <w:szCs w:val="24"/>
        </w:rPr>
        <w:t xml:space="preserve">a </w:t>
      </w:r>
      <w:r w:rsidR="007D2426" w:rsidRPr="0022297F">
        <w:rPr>
          <w:rFonts w:ascii="Times New Roman" w:hAnsi="Times New Roman" w:cs="Times New Roman"/>
          <w:sz w:val="24"/>
          <w:szCs w:val="24"/>
        </w:rPr>
        <w:t>sisaldust.</w:t>
      </w:r>
      <w:r w:rsidR="007D2426">
        <w:rPr>
          <w:rFonts w:ascii="Times New Roman" w:hAnsi="Times New Roman" w:cs="Times New Roman"/>
          <w:sz w:val="24"/>
          <w:szCs w:val="24"/>
        </w:rPr>
        <w:t xml:space="preserve"> </w:t>
      </w:r>
      <w:r w:rsidRPr="00EB17EF">
        <w:rPr>
          <w:rFonts w:ascii="Times New Roman" w:hAnsi="Times New Roman" w:cs="Times New Roman"/>
          <w:sz w:val="24"/>
          <w:szCs w:val="24"/>
        </w:rPr>
        <w:t xml:space="preserve">Eesti rannikuvee tüüpalade </w:t>
      </w:r>
      <w:r w:rsidR="0022297F">
        <w:rPr>
          <w:rFonts w:ascii="Times New Roman" w:hAnsi="Times New Roman" w:cs="Times New Roman"/>
          <w:sz w:val="24"/>
          <w:szCs w:val="24"/>
        </w:rPr>
        <w:t>R1, R3 ja R6</w:t>
      </w:r>
      <w:r w:rsidRPr="00EB17EF">
        <w:rPr>
          <w:rFonts w:ascii="Times New Roman" w:hAnsi="Times New Roman" w:cs="Times New Roman"/>
          <w:sz w:val="24"/>
          <w:szCs w:val="24"/>
        </w:rPr>
        <w:t xml:space="preserve"> klorofülli a klassipiirid on ühtlustatud piirnevate naaberriikidega (EL </w:t>
      </w:r>
      <w:r w:rsidR="00DF4D0F">
        <w:rPr>
          <w:rFonts w:ascii="Times New Roman" w:hAnsi="Times New Roman" w:cs="Times New Roman"/>
          <w:sz w:val="24"/>
          <w:szCs w:val="24"/>
        </w:rPr>
        <w:t>2024/721</w:t>
      </w:r>
      <w:r w:rsidR="00B81BFC">
        <w:rPr>
          <w:rFonts w:ascii="Times New Roman" w:hAnsi="Times New Roman" w:cs="Times New Roman"/>
          <w:sz w:val="24"/>
          <w:szCs w:val="24"/>
        </w:rPr>
        <w:t xml:space="preserve">; </w:t>
      </w:r>
      <w:r w:rsidR="00487634">
        <w:rPr>
          <w:rFonts w:ascii="Times New Roman" w:hAnsi="Times New Roman" w:cs="Times New Roman"/>
          <w:sz w:val="24"/>
          <w:szCs w:val="24"/>
        </w:rPr>
        <w:t>TÜ Eesti mereinstituut, 2011;</w:t>
      </w:r>
      <w:r w:rsidRPr="00EB17EF">
        <w:rPr>
          <w:rFonts w:ascii="Times New Roman" w:hAnsi="Times New Roman" w:cs="Times New Roman"/>
          <w:sz w:val="24"/>
          <w:szCs w:val="24"/>
        </w:rPr>
        <w:t xml:space="preserve"> interkalibreerimise tüübid BC3, BC4). </w:t>
      </w:r>
    </w:p>
    <w:p w14:paraId="35FD93A2" w14:textId="66255D50" w:rsidR="00C31507" w:rsidRPr="00EB17EF" w:rsidRDefault="00C31507" w:rsidP="00C31507">
      <w:pPr>
        <w:spacing w:before="120" w:after="120" w:line="276" w:lineRule="auto"/>
        <w:jc w:val="both"/>
        <w:rPr>
          <w:rFonts w:ascii="Times New Roman" w:hAnsi="Times New Roman" w:cs="Times New Roman"/>
          <w:sz w:val="24"/>
          <w:szCs w:val="24"/>
        </w:rPr>
      </w:pPr>
      <w:r w:rsidRPr="1F783EF6">
        <w:rPr>
          <w:rFonts w:ascii="Times New Roman" w:hAnsi="Times New Roman" w:cs="Times New Roman"/>
          <w:sz w:val="24"/>
          <w:szCs w:val="24"/>
        </w:rPr>
        <w:lastRenderedPageBreak/>
        <w:t xml:space="preserve">Vastavalt määrusele nr 19, rannikuveekogumis, mille kohta on iga-aastased andmed </w:t>
      </w:r>
      <w:r w:rsidR="003D595F">
        <w:rPr>
          <w:rFonts w:ascii="Times New Roman" w:hAnsi="Times New Roman" w:cs="Times New Roman"/>
          <w:sz w:val="24"/>
          <w:szCs w:val="24"/>
        </w:rPr>
        <w:t xml:space="preserve">Chl </w:t>
      </w:r>
      <w:r w:rsidRPr="1F783EF6">
        <w:rPr>
          <w:rFonts w:ascii="Times New Roman" w:hAnsi="Times New Roman" w:cs="Times New Roman"/>
          <w:i/>
          <w:iCs/>
          <w:sz w:val="24"/>
          <w:szCs w:val="24"/>
        </w:rPr>
        <w:t>a</w:t>
      </w:r>
      <w:r w:rsidRPr="1F783EF6">
        <w:rPr>
          <w:rFonts w:ascii="Times New Roman" w:hAnsi="Times New Roman" w:cs="Times New Roman"/>
          <w:sz w:val="24"/>
          <w:szCs w:val="24"/>
        </w:rPr>
        <w:t xml:space="preserve"> ja fütoplanktoni biomassi kohta, võib ökoloogiliste kvaliteedisuhete arvutamiseks kasutada seisundi hindamise aasta ja sellele eelneva kuue aasta seireandmete aritmeetilise keskmise väärtust. Sellest lähtuvalt, püsiseire rannikuveekogumite </w:t>
      </w:r>
      <w:r w:rsidR="00FE432E" w:rsidRPr="1F783EF6">
        <w:rPr>
          <w:rFonts w:ascii="Times New Roman" w:hAnsi="Times New Roman" w:cs="Times New Roman"/>
          <w:sz w:val="24"/>
          <w:szCs w:val="24"/>
        </w:rPr>
        <w:t xml:space="preserve">fütoplanktoni kvaliteedielemendi </w:t>
      </w:r>
      <w:r w:rsidRPr="1F783EF6">
        <w:rPr>
          <w:rFonts w:ascii="Times New Roman" w:hAnsi="Times New Roman" w:cs="Times New Roman"/>
          <w:sz w:val="24"/>
          <w:szCs w:val="24"/>
        </w:rPr>
        <w:t>FÜPLA hinnang põhineb viimas</w:t>
      </w:r>
      <w:r w:rsidR="00DF4D0F">
        <w:rPr>
          <w:rFonts w:ascii="Times New Roman" w:hAnsi="Times New Roman" w:cs="Times New Roman"/>
          <w:sz w:val="24"/>
          <w:szCs w:val="24"/>
        </w:rPr>
        <w:t>e</w:t>
      </w:r>
      <w:r w:rsidRPr="1F783EF6">
        <w:rPr>
          <w:rFonts w:ascii="Times New Roman" w:hAnsi="Times New Roman" w:cs="Times New Roman"/>
          <w:sz w:val="24"/>
          <w:szCs w:val="24"/>
        </w:rPr>
        <w:t xml:space="preserve"> kuue aasta andmetel. </w:t>
      </w:r>
    </w:p>
    <w:p w14:paraId="13A8C87E" w14:textId="4403096D" w:rsidR="00EB17EF" w:rsidRPr="00EB17EF" w:rsidRDefault="00EB17EF" w:rsidP="00E5557B">
      <w:pPr>
        <w:pStyle w:val="Pealkiri3"/>
      </w:pPr>
      <w:bookmarkStart w:id="48" w:name="_Toc10204482"/>
      <w:bookmarkStart w:id="49" w:name="_Toc178001371"/>
      <w:r w:rsidRPr="00EB17EF">
        <w:t xml:space="preserve">Rannikuveekogumite </w:t>
      </w:r>
      <w:bookmarkEnd w:id="48"/>
      <w:r w:rsidR="00FE432E">
        <w:t>põhjataimestik</w:t>
      </w:r>
      <w:r w:rsidR="0071234D">
        <w:t xml:space="preserve"> </w:t>
      </w:r>
      <w:r w:rsidR="00D04C5B">
        <w:t>(MAFÜ)</w:t>
      </w:r>
      <w:bookmarkEnd w:id="49"/>
    </w:p>
    <w:p w14:paraId="4D2054ED" w14:textId="4CE0BD66" w:rsidR="00EB17EF" w:rsidRPr="00EB17EF" w:rsidRDefault="00EB17EF" w:rsidP="005C6B9D">
      <w:pPr>
        <w:spacing w:after="120" w:line="276" w:lineRule="auto"/>
        <w:jc w:val="both"/>
        <w:rPr>
          <w:rFonts w:ascii="Times New Roman" w:hAnsi="Times New Roman" w:cs="Times New Roman"/>
          <w:sz w:val="24"/>
          <w:szCs w:val="24"/>
        </w:rPr>
      </w:pPr>
      <w:r w:rsidRPr="00EB17EF">
        <w:rPr>
          <w:rFonts w:ascii="Times New Roman" w:hAnsi="Times New Roman" w:cs="Times New Roman"/>
          <w:sz w:val="24"/>
          <w:szCs w:val="24"/>
        </w:rPr>
        <w:t xml:space="preserve">Käesolevas pinnaveekogumite seisundi vahehinnangus kasutati </w:t>
      </w:r>
      <w:r w:rsidR="00D04C5B">
        <w:rPr>
          <w:rFonts w:ascii="Times New Roman" w:hAnsi="Times New Roman" w:cs="Times New Roman"/>
          <w:sz w:val="24"/>
          <w:szCs w:val="24"/>
        </w:rPr>
        <w:t>põhja</w:t>
      </w:r>
      <w:r w:rsidRPr="00EB17EF">
        <w:rPr>
          <w:rFonts w:ascii="Times New Roman" w:hAnsi="Times New Roman" w:cs="Times New Roman"/>
          <w:sz w:val="24"/>
          <w:szCs w:val="24"/>
        </w:rPr>
        <w:t>taimestikku kõi</w:t>
      </w:r>
      <w:r w:rsidR="005E41AC">
        <w:rPr>
          <w:rFonts w:ascii="Times New Roman" w:hAnsi="Times New Roman" w:cs="Times New Roman"/>
          <w:sz w:val="24"/>
          <w:szCs w:val="24"/>
        </w:rPr>
        <w:t>gi</w:t>
      </w:r>
      <w:r w:rsidRPr="00EB17EF">
        <w:rPr>
          <w:rFonts w:ascii="Times New Roman" w:hAnsi="Times New Roman" w:cs="Times New Roman"/>
          <w:sz w:val="24"/>
          <w:szCs w:val="24"/>
        </w:rPr>
        <w:t xml:space="preserve"> rannikuveekogumite ökoloogilise seisundi hindamiseks</w:t>
      </w:r>
      <w:r w:rsidR="00B81BFC">
        <w:rPr>
          <w:rFonts w:ascii="Times New Roman" w:hAnsi="Times New Roman" w:cs="Times New Roman"/>
          <w:sz w:val="24"/>
          <w:szCs w:val="24"/>
        </w:rPr>
        <w:t>.</w:t>
      </w:r>
    </w:p>
    <w:p w14:paraId="6C66E90D" w14:textId="12FAE288" w:rsidR="00EB17EF" w:rsidRPr="00EB17EF" w:rsidRDefault="00EB17EF" w:rsidP="005C6B9D">
      <w:pPr>
        <w:spacing w:after="120" w:line="276" w:lineRule="auto"/>
        <w:jc w:val="both"/>
        <w:rPr>
          <w:rFonts w:ascii="Times New Roman" w:hAnsi="Times New Roman" w:cs="Times New Roman"/>
          <w:sz w:val="24"/>
          <w:szCs w:val="24"/>
        </w:rPr>
      </w:pPr>
      <w:r w:rsidRPr="00EB17EF">
        <w:rPr>
          <w:rFonts w:ascii="Times New Roman" w:hAnsi="Times New Roman" w:cs="Times New Roman"/>
          <w:sz w:val="24"/>
          <w:szCs w:val="24"/>
        </w:rPr>
        <w:t xml:space="preserve">Eesti rannikuvee </w:t>
      </w:r>
      <w:r w:rsidR="00D04C5B">
        <w:rPr>
          <w:rFonts w:ascii="Times New Roman" w:hAnsi="Times New Roman" w:cs="Times New Roman"/>
          <w:sz w:val="24"/>
          <w:szCs w:val="24"/>
        </w:rPr>
        <w:t>põhja</w:t>
      </w:r>
      <w:r w:rsidRPr="00EB17EF">
        <w:rPr>
          <w:rFonts w:ascii="Times New Roman" w:hAnsi="Times New Roman" w:cs="Times New Roman"/>
          <w:sz w:val="24"/>
          <w:szCs w:val="24"/>
        </w:rPr>
        <w:t>taimestiku klassipiirid on ühtlustatud piirnevate naaberriikidega (EL</w:t>
      </w:r>
      <w:r w:rsidR="00DF4D0F">
        <w:rPr>
          <w:rFonts w:ascii="Times New Roman" w:hAnsi="Times New Roman" w:cs="Times New Roman"/>
          <w:sz w:val="24"/>
          <w:szCs w:val="24"/>
        </w:rPr>
        <w:t xml:space="preserve"> 2024/721</w:t>
      </w:r>
      <w:r w:rsidRPr="00EB17EF">
        <w:rPr>
          <w:rFonts w:ascii="Times New Roman" w:hAnsi="Times New Roman" w:cs="Times New Roman"/>
          <w:sz w:val="24"/>
          <w:szCs w:val="24"/>
        </w:rPr>
        <w:t>). Rannikuveekogumite põhjataimestiku indikaatorite osas on aastatel 2014</w:t>
      </w:r>
      <w:r w:rsidR="0071234D">
        <w:rPr>
          <w:rFonts w:ascii="Times New Roman" w:hAnsi="Times New Roman" w:cs="Times New Roman"/>
          <w:sz w:val="24"/>
          <w:szCs w:val="24"/>
        </w:rPr>
        <w:t>−</w:t>
      </w:r>
      <w:r w:rsidRPr="00EB17EF">
        <w:rPr>
          <w:rFonts w:ascii="Times New Roman" w:hAnsi="Times New Roman" w:cs="Times New Roman"/>
          <w:sz w:val="24"/>
          <w:szCs w:val="24"/>
        </w:rPr>
        <w:t xml:space="preserve">2018 tehtud mitmeid põhjalikke uuringuid </w:t>
      </w:r>
      <w:r w:rsidR="00B81BFC">
        <w:rPr>
          <w:rFonts w:ascii="Times New Roman" w:hAnsi="Times New Roman" w:cs="Times New Roman"/>
          <w:sz w:val="24"/>
          <w:szCs w:val="24"/>
        </w:rPr>
        <w:t>(</w:t>
      </w:r>
      <w:r w:rsidR="00313B88">
        <w:rPr>
          <w:rFonts w:ascii="Times New Roman" w:hAnsi="Times New Roman" w:cs="Times New Roman"/>
          <w:sz w:val="24"/>
          <w:szCs w:val="24"/>
        </w:rPr>
        <w:t xml:space="preserve">nt </w:t>
      </w:r>
      <w:r w:rsidR="00C842DE">
        <w:rPr>
          <w:rFonts w:ascii="Times New Roman" w:hAnsi="Times New Roman" w:cs="Times New Roman"/>
          <w:sz w:val="24"/>
          <w:szCs w:val="24"/>
        </w:rPr>
        <w:t xml:space="preserve">Torn ja Martin, 2011; </w:t>
      </w:r>
      <w:r w:rsidR="00487634">
        <w:rPr>
          <w:rFonts w:ascii="Times New Roman" w:hAnsi="Times New Roman" w:cs="Times New Roman"/>
          <w:sz w:val="24"/>
          <w:szCs w:val="24"/>
        </w:rPr>
        <w:t xml:space="preserve">TÜ Eesti mereinstituut, 2013; </w:t>
      </w:r>
      <w:r w:rsidR="00C842DE">
        <w:rPr>
          <w:rFonts w:ascii="Times New Roman" w:hAnsi="Times New Roman" w:cs="Times New Roman"/>
          <w:sz w:val="24"/>
          <w:szCs w:val="24"/>
        </w:rPr>
        <w:t xml:space="preserve">Torn </w:t>
      </w:r>
      <w:r w:rsidR="00C842DE" w:rsidRPr="00B81BFC">
        <w:rPr>
          <w:rFonts w:ascii="Times New Roman" w:hAnsi="Times New Roman" w:cs="Times New Roman"/>
          <w:i/>
          <w:sz w:val="24"/>
          <w:szCs w:val="24"/>
        </w:rPr>
        <w:t>et al</w:t>
      </w:r>
      <w:r w:rsidR="00C842DE">
        <w:rPr>
          <w:rFonts w:ascii="Times New Roman" w:hAnsi="Times New Roman" w:cs="Times New Roman"/>
          <w:sz w:val="24"/>
          <w:szCs w:val="24"/>
        </w:rPr>
        <w:t xml:space="preserve">, 2014; TÜ Eesti mereinstituut 2018) </w:t>
      </w:r>
      <w:r w:rsidRPr="00EB17EF">
        <w:rPr>
          <w:rFonts w:ascii="Times New Roman" w:hAnsi="Times New Roman" w:cs="Times New Roman"/>
          <w:sz w:val="24"/>
          <w:szCs w:val="24"/>
        </w:rPr>
        <w:t xml:space="preserve">ja nende uuringute tulemused on kajastatud </w:t>
      </w:r>
      <w:r w:rsidR="00B81BFC">
        <w:rPr>
          <w:rFonts w:ascii="Times New Roman" w:hAnsi="Times New Roman" w:cs="Times New Roman"/>
          <w:sz w:val="24"/>
          <w:szCs w:val="24"/>
        </w:rPr>
        <w:t xml:space="preserve">2020. aastal </w:t>
      </w:r>
      <w:r w:rsidRPr="00EB17EF">
        <w:rPr>
          <w:rFonts w:ascii="Times New Roman" w:hAnsi="Times New Roman" w:cs="Times New Roman"/>
          <w:sz w:val="24"/>
          <w:szCs w:val="24"/>
        </w:rPr>
        <w:t xml:space="preserve">uuendatud määruses nr 19 ja selle lisas 6. </w:t>
      </w:r>
    </w:p>
    <w:p w14:paraId="06D7C86D" w14:textId="64CEC719" w:rsidR="00EB17EF" w:rsidRPr="003F1FD1" w:rsidRDefault="00EB17EF" w:rsidP="005C6B9D">
      <w:pPr>
        <w:spacing w:after="120" w:line="276" w:lineRule="auto"/>
        <w:jc w:val="both"/>
        <w:rPr>
          <w:rFonts w:ascii="Times New Roman" w:hAnsi="Times New Roman" w:cs="Times New Roman"/>
          <w:sz w:val="24"/>
          <w:szCs w:val="24"/>
        </w:rPr>
      </w:pPr>
      <w:r w:rsidRPr="00EB17EF">
        <w:rPr>
          <w:rFonts w:ascii="Times New Roman" w:hAnsi="Times New Roman" w:cs="Times New Roman"/>
          <w:sz w:val="24"/>
          <w:szCs w:val="24"/>
        </w:rPr>
        <w:t xml:space="preserve">Rannikuvee tüüpaladel </w:t>
      </w:r>
      <w:r w:rsidR="007B2CFD">
        <w:rPr>
          <w:rFonts w:ascii="Times New Roman" w:hAnsi="Times New Roman" w:cs="Times New Roman"/>
          <w:sz w:val="24"/>
          <w:szCs w:val="24"/>
        </w:rPr>
        <w:t>R1, R3 ja R4</w:t>
      </w:r>
      <w:r w:rsidRPr="00EB17EF">
        <w:rPr>
          <w:rFonts w:ascii="Times New Roman" w:hAnsi="Times New Roman" w:cs="Times New Roman"/>
          <w:sz w:val="24"/>
          <w:szCs w:val="24"/>
        </w:rPr>
        <w:t xml:space="preserve"> kasutat</w:t>
      </w:r>
      <w:r w:rsidR="00341EB1">
        <w:rPr>
          <w:rFonts w:ascii="Times New Roman" w:hAnsi="Times New Roman" w:cs="Times New Roman"/>
          <w:sz w:val="24"/>
          <w:szCs w:val="24"/>
        </w:rPr>
        <w:t xml:space="preserve">akse </w:t>
      </w:r>
      <w:r w:rsidR="00D04C5B">
        <w:rPr>
          <w:rFonts w:ascii="Times New Roman" w:hAnsi="Times New Roman" w:cs="Times New Roman"/>
          <w:sz w:val="24"/>
          <w:szCs w:val="24"/>
        </w:rPr>
        <w:t>põhja</w:t>
      </w:r>
      <w:r w:rsidRPr="00EB17EF">
        <w:rPr>
          <w:rFonts w:ascii="Times New Roman" w:hAnsi="Times New Roman" w:cs="Times New Roman"/>
          <w:sz w:val="24"/>
          <w:szCs w:val="24"/>
        </w:rPr>
        <w:t xml:space="preserve">taimestiku </w:t>
      </w:r>
      <w:r w:rsidR="00341EB1">
        <w:rPr>
          <w:rFonts w:ascii="Times New Roman" w:hAnsi="Times New Roman" w:cs="Times New Roman"/>
          <w:sz w:val="24"/>
          <w:szCs w:val="24"/>
        </w:rPr>
        <w:t xml:space="preserve">seisundile </w:t>
      </w:r>
      <w:r w:rsidRPr="00EB17EF">
        <w:rPr>
          <w:rFonts w:ascii="Times New Roman" w:hAnsi="Times New Roman" w:cs="Times New Roman"/>
          <w:sz w:val="24"/>
          <w:szCs w:val="24"/>
        </w:rPr>
        <w:t>hinnangu andmiseks kolme indikaatorit: põhjataimestiku sügavuslevik, põisadru (</w:t>
      </w:r>
      <w:r w:rsidRPr="00EB17EF">
        <w:rPr>
          <w:rFonts w:ascii="Times New Roman" w:hAnsi="Times New Roman" w:cs="Times New Roman"/>
          <w:i/>
          <w:sz w:val="24"/>
          <w:szCs w:val="24"/>
        </w:rPr>
        <w:t>Fucus spp.</w:t>
      </w:r>
      <w:r w:rsidRPr="00EB17EF">
        <w:rPr>
          <w:rFonts w:ascii="Times New Roman" w:hAnsi="Times New Roman" w:cs="Times New Roman"/>
          <w:sz w:val="24"/>
          <w:szCs w:val="24"/>
        </w:rPr>
        <w:t xml:space="preserve">) sügavuslevik ja mitmeaastaste liikide osakaal üldbiomassis. Interkalibratsiooni tulemusel ei kasutata Liivi lahe (tüüpala </w:t>
      </w:r>
      <w:r w:rsidR="00A56D84">
        <w:rPr>
          <w:rFonts w:ascii="Times New Roman" w:hAnsi="Times New Roman" w:cs="Times New Roman"/>
          <w:sz w:val="24"/>
          <w:szCs w:val="24"/>
        </w:rPr>
        <w:t>R6</w:t>
      </w:r>
      <w:r w:rsidRPr="00EB17EF">
        <w:rPr>
          <w:rFonts w:ascii="Times New Roman" w:hAnsi="Times New Roman" w:cs="Times New Roman"/>
          <w:sz w:val="24"/>
          <w:szCs w:val="24"/>
        </w:rPr>
        <w:t xml:space="preserve">) hindamisel mitmeaastaste liikide osakaalu näitajat. Rannikuvee tüüpala </w:t>
      </w:r>
      <w:r w:rsidR="00A56D84">
        <w:rPr>
          <w:rFonts w:ascii="Times New Roman" w:hAnsi="Times New Roman" w:cs="Times New Roman"/>
          <w:sz w:val="24"/>
          <w:szCs w:val="24"/>
        </w:rPr>
        <w:t>R5</w:t>
      </w:r>
      <w:r w:rsidRPr="00EB17EF">
        <w:rPr>
          <w:rFonts w:ascii="Times New Roman" w:hAnsi="Times New Roman" w:cs="Times New Roman"/>
          <w:sz w:val="24"/>
          <w:szCs w:val="24"/>
        </w:rPr>
        <w:t xml:space="preserve"> </w:t>
      </w:r>
      <w:r w:rsidR="00D04C5B">
        <w:rPr>
          <w:rFonts w:ascii="Times New Roman" w:hAnsi="Times New Roman" w:cs="Times New Roman"/>
          <w:sz w:val="24"/>
          <w:szCs w:val="24"/>
        </w:rPr>
        <w:t>põhja</w:t>
      </w:r>
      <w:r w:rsidRPr="00EB17EF">
        <w:rPr>
          <w:rFonts w:ascii="Times New Roman" w:hAnsi="Times New Roman" w:cs="Times New Roman"/>
          <w:sz w:val="24"/>
          <w:szCs w:val="24"/>
        </w:rPr>
        <w:t>taimestiku</w:t>
      </w:r>
      <w:r w:rsidR="00341EB1">
        <w:rPr>
          <w:rFonts w:ascii="Times New Roman" w:hAnsi="Times New Roman" w:cs="Times New Roman"/>
          <w:sz w:val="24"/>
          <w:szCs w:val="24"/>
        </w:rPr>
        <w:t xml:space="preserve"> alusel seisundi</w:t>
      </w:r>
      <w:r w:rsidRPr="00EB17EF">
        <w:rPr>
          <w:rFonts w:ascii="Times New Roman" w:hAnsi="Times New Roman" w:cs="Times New Roman"/>
          <w:sz w:val="24"/>
          <w:szCs w:val="24"/>
        </w:rPr>
        <w:t xml:space="preserve"> hinnangu andmiseks kasutat</w:t>
      </w:r>
      <w:r w:rsidR="00341EB1">
        <w:rPr>
          <w:rFonts w:ascii="Times New Roman" w:hAnsi="Times New Roman" w:cs="Times New Roman"/>
          <w:sz w:val="24"/>
          <w:szCs w:val="24"/>
        </w:rPr>
        <w:t>akse</w:t>
      </w:r>
      <w:r w:rsidRPr="00EB17EF">
        <w:rPr>
          <w:rFonts w:ascii="Times New Roman" w:hAnsi="Times New Roman" w:cs="Times New Roman"/>
          <w:sz w:val="24"/>
          <w:szCs w:val="24"/>
        </w:rPr>
        <w:t xml:space="preserve"> kolme indikaatorit: mitmeaastaste liikide osakaal üldbiomassist, mändvetikate katvuse osakaal üldkatvusest ja põisadru (</w:t>
      </w:r>
      <w:r w:rsidRPr="00EB17EF">
        <w:rPr>
          <w:rFonts w:ascii="Times New Roman" w:hAnsi="Times New Roman" w:cs="Times New Roman"/>
          <w:i/>
          <w:sz w:val="24"/>
          <w:szCs w:val="24"/>
        </w:rPr>
        <w:t>Fucus spp.</w:t>
      </w:r>
      <w:r w:rsidR="00FE432E">
        <w:rPr>
          <w:rFonts w:ascii="Times New Roman" w:hAnsi="Times New Roman" w:cs="Times New Roman"/>
          <w:sz w:val="24"/>
          <w:szCs w:val="24"/>
        </w:rPr>
        <w:t xml:space="preserve">) katvuse osakaal üldkatvusest. </w:t>
      </w:r>
      <w:r w:rsidRPr="00EB17EF">
        <w:rPr>
          <w:rFonts w:ascii="Times New Roman" w:hAnsi="Times New Roman" w:cs="Times New Roman"/>
          <w:sz w:val="24"/>
          <w:szCs w:val="24"/>
        </w:rPr>
        <w:t xml:space="preserve">Rannikuvee tüüpalal </w:t>
      </w:r>
      <w:r w:rsidR="00A56D84">
        <w:rPr>
          <w:rFonts w:ascii="Times New Roman" w:hAnsi="Times New Roman" w:cs="Times New Roman"/>
          <w:sz w:val="24"/>
          <w:szCs w:val="24"/>
        </w:rPr>
        <w:t>R2</w:t>
      </w:r>
      <w:r w:rsidRPr="00EB17EF">
        <w:rPr>
          <w:rFonts w:ascii="Times New Roman" w:hAnsi="Times New Roman" w:cs="Times New Roman"/>
          <w:sz w:val="24"/>
          <w:szCs w:val="24"/>
        </w:rPr>
        <w:t xml:space="preserve"> kasutat</w:t>
      </w:r>
      <w:r w:rsidR="00341EB1">
        <w:rPr>
          <w:rFonts w:ascii="Times New Roman" w:hAnsi="Times New Roman" w:cs="Times New Roman"/>
          <w:sz w:val="24"/>
          <w:szCs w:val="24"/>
        </w:rPr>
        <w:t>akse</w:t>
      </w:r>
      <w:r w:rsidRPr="00EB17EF">
        <w:rPr>
          <w:rFonts w:ascii="Times New Roman" w:hAnsi="Times New Roman" w:cs="Times New Roman"/>
          <w:sz w:val="24"/>
          <w:szCs w:val="24"/>
        </w:rPr>
        <w:t xml:space="preserve"> kaht indikaatorit: kõrgemate taimede sügavuslevik ja oportunistlik</w:t>
      </w:r>
      <w:r w:rsidR="0071234D">
        <w:rPr>
          <w:rFonts w:ascii="Times New Roman" w:hAnsi="Times New Roman" w:cs="Times New Roman"/>
          <w:sz w:val="24"/>
          <w:szCs w:val="24"/>
        </w:rPr>
        <w:t>e liikide osakaal üldbiomassis.</w:t>
      </w:r>
      <w:r w:rsidR="00D27AB9">
        <w:rPr>
          <w:rFonts w:ascii="Times New Roman" w:hAnsi="Times New Roman" w:cs="Times New Roman"/>
          <w:sz w:val="24"/>
          <w:szCs w:val="24"/>
        </w:rPr>
        <w:t xml:space="preserve"> Erinevalt R1, R3, R4 ja R6 tüüpaladest, mille</w:t>
      </w:r>
      <w:r w:rsidR="007B4C4B">
        <w:rPr>
          <w:rFonts w:ascii="Times New Roman" w:hAnsi="Times New Roman" w:cs="Times New Roman"/>
          <w:sz w:val="24"/>
          <w:szCs w:val="24"/>
        </w:rPr>
        <w:t xml:space="preserve"> ökoloogilise kvaliteedisuhe arvutamiseks ja hinnangu andmiseks </w:t>
      </w:r>
      <w:r w:rsidR="00D27AB9">
        <w:rPr>
          <w:rFonts w:ascii="Times New Roman" w:hAnsi="Times New Roman" w:cs="Times New Roman"/>
          <w:sz w:val="24"/>
          <w:szCs w:val="24"/>
        </w:rPr>
        <w:t xml:space="preserve">kasutatakse üldist valemit (vt </w:t>
      </w:r>
      <w:r w:rsidR="00EF35AF">
        <w:rPr>
          <w:rFonts w:ascii="Times New Roman" w:hAnsi="Times New Roman" w:cs="Times New Roman"/>
          <w:sz w:val="24"/>
          <w:szCs w:val="24"/>
        </w:rPr>
        <w:fldChar w:fldCharType="begin"/>
      </w:r>
      <w:r w:rsidR="00EF35AF">
        <w:rPr>
          <w:rFonts w:ascii="Times New Roman" w:hAnsi="Times New Roman" w:cs="Times New Roman"/>
          <w:sz w:val="24"/>
          <w:szCs w:val="24"/>
        </w:rPr>
        <w:instrText xml:space="preserve"> REF _Ref137027562 \p \h </w:instrText>
      </w:r>
      <w:r w:rsidR="00EF35AF">
        <w:rPr>
          <w:rFonts w:ascii="Times New Roman" w:hAnsi="Times New Roman" w:cs="Times New Roman"/>
          <w:sz w:val="24"/>
          <w:szCs w:val="24"/>
        </w:rPr>
      </w:r>
      <w:r w:rsidR="00EF35AF">
        <w:rPr>
          <w:rFonts w:ascii="Times New Roman" w:hAnsi="Times New Roman" w:cs="Times New Roman"/>
          <w:sz w:val="24"/>
          <w:szCs w:val="24"/>
        </w:rPr>
        <w:fldChar w:fldCharType="separate"/>
      </w:r>
      <w:r w:rsidR="00EF35AF">
        <w:rPr>
          <w:rFonts w:ascii="Times New Roman" w:hAnsi="Times New Roman" w:cs="Times New Roman"/>
          <w:sz w:val="24"/>
          <w:szCs w:val="24"/>
        </w:rPr>
        <w:t>eespool</w:t>
      </w:r>
      <w:r w:rsidR="00EF35AF">
        <w:rPr>
          <w:rFonts w:ascii="Times New Roman" w:hAnsi="Times New Roman" w:cs="Times New Roman"/>
          <w:sz w:val="24"/>
          <w:szCs w:val="24"/>
        </w:rPr>
        <w:fldChar w:fldCharType="end"/>
      </w:r>
      <w:r w:rsidR="00D27AB9">
        <w:rPr>
          <w:rFonts w:ascii="Times New Roman" w:hAnsi="Times New Roman" w:cs="Times New Roman"/>
          <w:sz w:val="24"/>
          <w:szCs w:val="24"/>
        </w:rPr>
        <w:t>)</w:t>
      </w:r>
      <w:r w:rsidR="00D07689">
        <w:rPr>
          <w:rFonts w:ascii="Times New Roman" w:hAnsi="Times New Roman" w:cs="Times New Roman"/>
          <w:sz w:val="24"/>
          <w:szCs w:val="24"/>
        </w:rPr>
        <w:t xml:space="preserve"> ning f</w:t>
      </w:r>
      <w:r w:rsidR="00D07689" w:rsidRPr="00EB17EF">
        <w:rPr>
          <w:rFonts w:ascii="Times New Roman" w:hAnsi="Times New Roman" w:cs="Times New Roman"/>
          <w:sz w:val="24"/>
          <w:szCs w:val="24"/>
        </w:rPr>
        <w:t>ütobentose ja suurtaimestiku</w:t>
      </w:r>
      <w:r w:rsidR="00EF35AF">
        <w:rPr>
          <w:rFonts w:ascii="Times New Roman" w:hAnsi="Times New Roman" w:cs="Times New Roman"/>
          <w:sz w:val="24"/>
          <w:szCs w:val="24"/>
        </w:rPr>
        <w:t xml:space="preserve"> kvaliteedielemendi</w:t>
      </w:r>
      <w:r w:rsidR="00D07689" w:rsidRPr="00EB17EF">
        <w:rPr>
          <w:rFonts w:ascii="Times New Roman" w:hAnsi="Times New Roman" w:cs="Times New Roman"/>
          <w:sz w:val="24"/>
          <w:szCs w:val="24"/>
        </w:rPr>
        <w:t xml:space="preserve"> hinnang ant</w:t>
      </w:r>
      <w:r w:rsidR="00D07689">
        <w:rPr>
          <w:rFonts w:ascii="Times New Roman" w:hAnsi="Times New Roman" w:cs="Times New Roman"/>
          <w:sz w:val="24"/>
          <w:szCs w:val="24"/>
        </w:rPr>
        <w:t xml:space="preserve">akse </w:t>
      </w:r>
      <w:r w:rsidR="00D07689" w:rsidRPr="00EB17EF">
        <w:rPr>
          <w:rFonts w:ascii="Times New Roman" w:hAnsi="Times New Roman" w:cs="Times New Roman"/>
          <w:sz w:val="24"/>
          <w:szCs w:val="24"/>
        </w:rPr>
        <w:t xml:space="preserve">erinevate kvaliteedinäitajate </w:t>
      </w:r>
      <w:r w:rsidR="00D07689">
        <w:rPr>
          <w:rFonts w:ascii="Times New Roman" w:hAnsi="Times New Roman" w:cs="Times New Roman"/>
          <w:sz w:val="24"/>
          <w:szCs w:val="24"/>
        </w:rPr>
        <w:t xml:space="preserve">ÖKSide </w:t>
      </w:r>
      <w:r w:rsidR="00D07689" w:rsidRPr="00EB17EF">
        <w:rPr>
          <w:rFonts w:ascii="Times New Roman" w:hAnsi="Times New Roman" w:cs="Times New Roman"/>
          <w:sz w:val="24"/>
          <w:szCs w:val="24"/>
        </w:rPr>
        <w:t>keskmise hinnanguna</w:t>
      </w:r>
      <w:r w:rsidR="00D07689">
        <w:rPr>
          <w:rFonts w:ascii="Times New Roman" w:hAnsi="Times New Roman" w:cs="Times New Roman"/>
          <w:sz w:val="24"/>
          <w:szCs w:val="24"/>
        </w:rPr>
        <w:t xml:space="preserve">, </w:t>
      </w:r>
      <w:r w:rsidR="00D27AB9">
        <w:rPr>
          <w:rFonts w:ascii="Times New Roman" w:hAnsi="Times New Roman" w:cs="Times New Roman"/>
          <w:sz w:val="24"/>
          <w:szCs w:val="24"/>
        </w:rPr>
        <w:t xml:space="preserve">R2 ja R5 tüüpalade ÖKSi mõõdikuid arvutatakse </w:t>
      </w:r>
      <w:r w:rsidR="003F1FD1">
        <w:rPr>
          <w:rFonts w:ascii="Times New Roman" w:hAnsi="Times New Roman" w:cs="Times New Roman"/>
          <w:sz w:val="24"/>
          <w:szCs w:val="24"/>
        </w:rPr>
        <w:t>EPI</w:t>
      </w:r>
      <w:r w:rsidR="003F1FD1" w:rsidRPr="003F1FD1">
        <w:rPr>
          <w:rFonts w:ascii="Times New Roman" w:hAnsi="Times New Roman" w:cs="Times New Roman"/>
          <w:sz w:val="24"/>
          <w:szCs w:val="24"/>
          <w:vertAlign w:val="subscript"/>
        </w:rPr>
        <w:t>PCF</w:t>
      </w:r>
      <w:r w:rsidR="003F1FD1">
        <w:rPr>
          <w:rFonts w:ascii="Times New Roman" w:hAnsi="Times New Roman" w:cs="Times New Roman"/>
          <w:sz w:val="24"/>
          <w:szCs w:val="24"/>
        </w:rPr>
        <w:t xml:space="preserve"> ja EPI</w:t>
      </w:r>
      <w:r w:rsidR="003F1FD1" w:rsidRPr="003F1FD1">
        <w:rPr>
          <w:rFonts w:ascii="Times New Roman" w:hAnsi="Times New Roman" w:cs="Times New Roman"/>
          <w:sz w:val="24"/>
          <w:szCs w:val="24"/>
          <w:vertAlign w:val="subscript"/>
        </w:rPr>
        <w:t>HPO</w:t>
      </w:r>
      <w:r w:rsidR="003F1FD1">
        <w:rPr>
          <w:rFonts w:ascii="Times New Roman" w:hAnsi="Times New Roman" w:cs="Times New Roman"/>
          <w:sz w:val="24"/>
          <w:szCs w:val="24"/>
        </w:rPr>
        <w:t xml:space="preserve"> indeksite alusel</w:t>
      </w:r>
      <w:r w:rsidR="00275250">
        <w:rPr>
          <w:rFonts w:ascii="Times New Roman" w:hAnsi="Times New Roman" w:cs="Times New Roman"/>
          <w:sz w:val="24"/>
          <w:szCs w:val="24"/>
        </w:rPr>
        <w:t xml:space="preserve">, mida saadakse kas </w:t>
      </w:r>
      <w:r w:rsidR="00CC507C">
        <w:rPr>
          <w:rFonts w:ascii="Times New Roman" w:hAnsi="Times New Roman" w:cs="Times New Roman"/>
          <w:sz w:val="24"/>
          <w:szCs w:val="24"/>
        </w:rPr>
        <w:t xml:space="preserve">vastavate </w:t>
      </w:r>
      <w:r w:rsidR="00275250">
        <w:rPr>
          <w:rFonts w:ascii="Times New Roman" w:hAnsi="Times New Roman" w:cs="Times New Roman"/>
          <w:sz w:val="24"/>
          <w:szCs w:val="24"/>
        </w:rPr>
        <w:t>meetrikute skooride liitmisel (EPI</w:t>
      </w:r>
      <w:r w:rsidR="00275250" w:rsidRPr="003F1FD1">
        <w:rPr>
          <w:rFonts w:ascii="Times New Roman" w:hAnsi="Times New Roman" w:cs="Times New Roman"/>
          <w:sz w:val="24"/>
          <w:szCs w:val="24"/>
          <w:vertAlign w:val="subscript"/>
        </w:rPr>
        <w:t>PCF</w:t>
      </w:r>
      <w:r w:rsidR="00275250">
        <w:rPr>
          <w:rFonts w:ascii="Times New Roman" w:hAnsi="Times New Roman" w:cs="Times New Roman"/>
          <w:sz w:val="24"/>
          <w:szCs w:val="24"/>
        </w:rPr>
        <w:t>) või nende meetrikute ÖKSide keskmistamisel (EPI</w:t>
      </w:r>
      <w:r w:rsidR="00275250" w:rsidRPr="003F1FD1">
        <w:rPr>
          <w:rFonts w:ascii="Times New Roman" w:hAnsi="Times New Roman" w:cs="Times New Roman"/>
          <w:sz w:val="24"/>
          <w:szCs w:val="24"/>
          <w:vertAlign w:val="subscript"/>
        </w:rPr>
        <w:t>HPO</w:t>
      </w:r>
      <w:r w:rsidR="00275250" w:rsidRPr="00275250">
        <w:rPr>
          <w:rFonts w:ascii="Times New Roman" w:hAnsi="Times New Roman" w:cs="Times New Roman"/>
          <w:sz w:val="24"/>
          <w:szCs w:val="24"/>
        </w:rPr>
        <w:t>)</w:t>
      </w:r>
      <w:r w:rsidR="007B4C4B">
        <w:rPr>
          <w:rFonts w:ascii="Times New Roman" w:hAnsi="Times New Roman" w:cs="Times New Roman"/>
          <w:sz w:val="24"/>
          <w:szCs w:val="24"/>
        </w:rPr>
        <w:t xml:space="preserve">. Täpne metoodika on lahti kirjutatud rannikuveekogumite seire aruannetes </w:t>
      </w:r>
      <w:r w:rsidR="00346666">
        <w:rPr>
          <w:rFonts w:ascii="Times New Roman" w:hAnsi="Times New Roman" w:cs="Times New Roman"/>
          <w:sz w:val="24"/>
          <w:szCs w:val="24"/>
        </w:rPr>
        <w:t>(</w:t>
      </w:r>
      <w:r w:rsidR="00D07689">
        <w:rPr>
          <w:rFonts w:ascii="Times New Roman" w:hAnsi="Times New Roman" w:cs="Times New Roman"/>
          <w:sz w:val="24"/>
          <w:szCs w:val="24"/>
        </w:rPr>
        <w:t xml:space="preserve">viimati </w:t>
      </w:r>
      <w:r w:rsidR="00346666">
        <w:rPr>
          <w:rFonts w:ascii="Times New Roman" w:hAnsi="Times New Roman" w:cs="Times New Roman"/>
          <w:sz w:val="24"/>
          <w:szCs w:val="24"/>
        </w:rPr>
        <w:t>TÜ Eesti mereinstituut, 202</w:t>
      </w:r>
      <w:r w:rsidR="005E41AC">
        <w:rPr>
          <w:rFonts w:ascii="Times New Roman" w:hAnsi="Times New Roman" w:cs="Times New Roman"/>
          <w:sz w:val="24"/>
          <w:szCs w:val="24"/>
        </w:rPr>
        <w:t>4</w:t>
      </w:r>
      <w:r w:rsidR="00346666">
        <w:rPr>
          <w:rFonts w:ascii="Times New Roman" w:hAnsi="Times New Roman" w:cs="Times New Roman"/>
          <w:sz w:val="24"/>
          <w:szCs w:val="24"/>
        </w:rPr>
        <w:t>).</w:t>
      </w:r>
    </w:p>
    <w:p w14:paraId="1F30A995" w14:textId="105F78FA" w:rsidR="00EB17EF" w:rsidRPr="00EB17EF" w:rsidRDefault="00EB17EF" w:rsidP="00E5557B">
      <w:pPr>
        <w:pStyle w:val="Pealkiri3"/>
      </w:pPr>
      <w:bookmarkStart w:id="50" w:name="_Toc10204483"/>
      <w:bookmarkStart w:id="51" w:name="_Toc178001372"/>
      <w:r w:rsidRPr="00EB17EF">
        <w:t>Rannikuveekogumite suurselgrootud põhjaloomad</w:t>
      </w:r>
      <w:bookmarkEnd w:id="50"/>
      <w:r w:rsidR="002A0874">
        <w:t xml:space="preserve"> (SUSE)</w:t>
      </w:r>
      <w:bookmarkEnd w:id="51"/>
    </w:p>
    <w:p w14:paraId="2E763EBA" w14:textId="1089309A" w:rsidR="00EB17EF" w:rsidRPr="00EB17EF" w:rsidRDefault="00EB17EF" w:rsidP="005C6B9D">
      <w:pPr>
        <w:spacing w:after="120" w:line="276" w:lineRule="auto"/>
        <w:jc w:val="both"/>
        <w:rPr>
          <w:rFonts w:ascii="Times New Roman" w:hAnsi="Times New Roman" w:cs="Times New Roman"/>
          <w:sz w:val="24"/>
          <w:szCs w:val="24"/>
        </w:rPr>
      </w:pPr>
      <w:r w:rsidRPr="00EB17EF">
        <w:rPr>
          <w:rFonts w:ascii="Times New Roman" w:hAnsi="Times New Roman" w:cs="Times New Roman"/>
          <w:sz w:val="24"/>
          <w:szCs w:val="24"/>
        </w:rPr>
        <w:t xml:space="preserve">Eesti rannikuvee suurselgrootute põhjaloomade klassipiirid on ühtlustatud piirnevate naaberriikidega (EL </w:t>
      </w:r>
      <w:r w:rsidR="00DF4D0F">
        <w:rPr>
          <w:rFonts w:ascii="Times New Roman" w:hAnsi="Times New Roman" w:cs="Times New Roman"/>
          <w:sz w:val="24"/>
          <w:szCs w:val="24"/>
        </w:rPr>
        <w:t>2024/721</w:t>
      </w:r>
      <w:r w:rsidRPr="00EB17EF">
        <w:rPr>
          <w:rFonts w:ascii="Times New Roman" w:hAnsi="Times New Roman" w:cs="Times New Roman"/>
          <w:sz w:val="24"/>
          <w:szCs w:val="24"/>
        </w:rPr>
        <w:t>). Rannikuveekogumite suurselgrootute põhjaloomade indikaatorite osas on aastatel 2013</w:t>
      </w:r>
      <w:r w:rsidR="0071234D">
        <w:rPr>
          <w:rFonts w:ascii="Times New Roman" w:hAnsi="Times New Roman" w:cs="Times New Roman"/>
          <w:sz w:val="24"/>
          <w:szCs w:val="24"/>
        </w:rPr>
        <w:t>−</w:t>
      </w:r>
      <w:r w:rsidRPr="00EB17EF">
        <w:rPr>
          <w:rFonts w:ascii="Times New Roman" w:hAnsi="Times New Roman" w:cs="Times New Roman"/>
          <w:sz w:val="24"/>
          <w:szCs w:val="24"/>
        </w:rPr>
        <w:t xml:space="preserve">2018 tehtud mitmeid põhjalikke uuringuid, mille tulemused on võetud arvesse määruses nr 19 ja selle lisas 6. Ühtlustatud hinnanguskaala (EL </w:t>
      </w:r>
      <w:r w:rsidR="00F2377E">
        <w:rPr>
          <w:rFonts w:ascii="Times New Roman" w:hAnsi="Times New Roman" w:cs="Times New Roman"/>
          <w:sz w:val="24"/>
          <w:szCs w:val="24"/>
        </w:rPr>
        <w:t>2024/721</w:t>
      </w:r>
      <w:r w:rsidRPr="00EB17EF">
        <w:rPr>
          <w:rFonts w:ascii="Times New Roman" w:hAnsi="Times New Roman" w:cs="Times New Roman"/>
          <w:sz w:val="24"/>
          <w:szCs w:val="24"/>
        </w:rPr>
        <w:t>, interkalibreerimise tüübid BC3, BC4) võeti kasutusele kogu Eesti rannikumere ulatuses. Rannikuveekogumite suurselgrootute põhjaloomade</w:t>
      </w:r>
      <w:r w:rsidR="00137583">
        <w:rPr>
          <w:rFonts w:ascii="Times New Roman" w:hAnsi="Times New Roman" w:cs="Times New Roman"/>
          <w:sz w:val="24"/>
          <w:szCs w:val="24"/>
        </w:rPr>
        <w:t xml:space="preserve"> kvaliteedielemendi</w:t>
      </w:r>
      <w:r w:rsidRPr="00EB17EF">
        <w:rPr>
          <w:rFonts w:ascii="Times New Roman" w:hAnsi="Times New Roman" w:cs="Times New Roman"/>
          <w:sz w:val="24"/>
          <w:szCs w:val="24"/>
        </w:rPr>
        <w:t xml:space="preserve"> hinnang anti täiustatud põhjaloomastiku indeksi ZKI</w:t>
      </w:r>
      <w:r w:rsidRPr="00EB17EF">
        <w:rPr>
          <w:rFonts w:ascii="Times New Roman" w:hAnsi="Times New Roman" w:cs="Times New Roman"/>
          <w:sz w:val="24"/>
          <w:szCs w:val="24"/>
          <w:vertAlign w:val="subscript"/>
        </w:rPr>
        <w:t>2</w:t>
      </w:r>
      <w:r w:rsidRPr="00EB17EF">
        <w:rPr>
          <w:rFonts w:ascii="Times New Roman" w:hAnsi="Times New Roman" w:cs="Times New Roman"/>
          <w:sz w:val="24"/>
          <w:szCs w:val="24"/>
        </w:rPr>
        <w:t xml:space="preserve"> järgi. ZKI</w:t>
      </w:r>
      <w:r w:rsidRPr="00EB17EF">
        <w:rPr>
          <w:rFonts w:ascii="Times New Roman" w:hAnsi="Times New Roman" w:cs="Times New Roman"/>
          <w:sz w:val="24"/>
          <w:szCs w:val="24"/>
          <w:vertAlign w:val="subscript"/>
        </w:rPr>
        <w:t>2</w:t>
      </w:r>
      <w:r w:rsidRPr="00EB17EF">
        <w:rPr>
          <w:rFonts w:ascii="Times New Roman" w:hAnsi="Times New Roman" w:cs="Times New Roman"/>
          <w:sz w:val="24"/>
          <w:szCs w:val="24"/>
        </w:rPr>
        <w:t xml:space="preserve"> võtab mh arvesse vastavalt Euroopa Liidu komisjoni nõuetele mitmekesisuse indikaatorit ning selle hindamisskaala on rangem kui eelnevate kasutuses olnud indeksite skaala. </w:t>
      </w:r>
      <w:r w:rsidR="001A4E73">
        <w:rPr>
          <w:rFonts w:ascii="Times New Roman" w:hAnsi="Times New Roman" w:cs="Times New Roman"/>
          <w:sz w:val="24"/>
          <w:szCs w:val="24"/>
        </w:rPr>
        <w:t>Alates 2019. a</w:t>
      </w:r>
      <w:r w:rsidRPr="00EB17EF">
        <w:rPr>
          <w:rFonts w:ascii="Times New Roman" w:hAnsi="Times New Roman" w:cs="Times New Roman"/>
          <w:sz w:val="24"/>
          <w:szCs w:val="24"/>
        </w:rPr>
        <w:t xml:space="preserve"> ei kasutata enam FDI ja KPI indekseid, kuna nad ei vasta veepoliitika raamdirektiivi nõuetele ja pole interkalibre</w:t>
      </w:r>
      <w:r w:rsidR="0071234D">
        <w:rPr>
          <w:rFonts w:ascii="Times New Roman" w:hAnsi="Times New Roman" w:cs="Times New Roman"/>
          <w:sz w:val="24"/>
          <w:szCs w:val="24"/>
        </w:rPr>
        <w:t>eritavad.</w:t>
      </w:r>
    </w:p>
    <w:p w14:paraId="095134B3" w14:textId="27F82912" w:rsidR="00EB17EF" w:rsidRPr="00EB17EF" w:rsidRDefault="00EB17EF" w:rsidP="00E5557B">
      <w:pPr>
        <w:pStyle w:val="Pealkiri3"/>
      </w:pPr>
      <w:bookmarkStart w:id="52" w:name="_Toc10204484"/>
      <w:bookmarkStart w:id="53" w:name="_Toc178001373"/>
      <w:r w:rsidRPr="00EB17EF">
        <w:lastRenderedPageBreak/>
        <w:t>Rannikuveekogumite füüsikalis-keemilised üldtingimused</w:t>
      </w:r>
      <w:bookmarkEnd w:id="52"/>
      <w:r w:rsidR="00D04C5B">
        <w:t xml:space="preserve"> (FÜKE)</w:t>
      </w:r>
      <w:bookmarkEnd w:id="53"/>
    </w:p>
    <w:p w14:paraId="2183BDA3" w14:textId="1DE693E4" w:rsidR="00A17100" w:rsidRDefault="00EB17EF" w:rsidP="00382133">
      <w:pPr>
        <w:spacing w:after="240" w:line="276" w:lineRule="auto"/>
        <w:jc w:val="both"/>
        <w:rPr>
          <w:rFonts w:ascii="Times New Roman" w:hAnsi="Times New Roman" w:cs="Times New Roman"/>
          <w:sz w:val="24"/>
          <w:szCs w:val="24"/>
        </w:rPr>
      </w:pPr>
      <w:r w:rsidRPr="00EB17EF">
        <w:rPr>
          <w:rFonts w:ascii="Times New Roman" w:hAnsi="Times New Roman" w:cs="Times New Roman"/>
          <w:sz w:val="24"/>
          <w:szCs w:val="24"/>
        </w:rPr>
        <w:t>Rannikuveekogumi ökoloogilise seisundi hinnangu</w:t>
      </w:r>
      <w:r w:rsidR="00313B88">
        <w:rPr>
          <w:rFonts w:ascii="Times New Roman" w:hAnsi="Times New Roman" w:cs="Times New Roman"/>
          <w:sz w:val="24"/>
          <w:szCs w:val="24"/>
        </w:rPr>
        <w:t xml:space="preserve"> </w:t>
      </w:r>
      <w:r w:rsidR="000E42DC">
        <w:rPr>
          <w:rFonts w:ascii="Times New Roman" w:hAnsi="Times New Roman" w:cs="Times New Roman"/>
          <w:sz w:val="24"/>
          <w:szCs w:val="24"/>
        </w:rPr>
        <w:t xml:space="preserve">toetava infona võetakse arvesse </w:t>
      </w:r>
      <w:r w:rsidR="00313B88">
        <w:rPr>
          <w:rFonts w:ascii="Times New Roman" w:hAnsi="Times New Roman" w:cs="Times New Roman"/>
          <w:sz w:val="24"/>
          <w:szCs w:val="24"/>
        </w:rPr>
        <w:t>füüsikalis-</w:t>
      </w:r>
      <w:r w:rsidRPr="00EB17EF">
        <w:rPr>
          <w:rFonts w:ascii="Times New Roman" w:hAnsi="Times New Roman" w:cs="Times New Roman"/>
          <w:sz w:val="24"/>
          <w:szCs w:val="24"/>
        </w:rPr>
        <w:t>keemiliste üldtingimuste koondhinnangut, mi</w:t>
      </w:r>
      <w:r w:rsidR="000E42DC">
        <w:rPr>
          <w:rFonts w:ascii="Times New Roman" w:hAnsi="Times New Roman" w:cs="Times New Roman"/>
          <w:sz w:val="24"/>
          <w:szCs w:val="24"/>
        </w:rPr>
        <w:t>da</w:t>
      </w:r>
      <w:r w:rsidRPr="00EB17EF">
        <w:rPr>
          <w:rFonts w:ascii="Times New Roman" w:hAnsi="Times New Roman" w:cs="Times New Roman"/>
          <w:sz w:val="24"/>
          <w:szCs w:val="24"/>
        </w:rPr>
        <w:t xml:space="preserve"> ant</w:t>
      </w:r>
      <w:r w:rsidR="000E42DC">
        <w:rPr>
          <w:rFonts w:ascii="Times New Roman" w:hAnsi="Times New Roman" w:cs="Times New Roman"/>
          <w:sz w:val="24"/>
          <w:szCs w:val="24"/>
        </w:rPr>
        <w:t xml:space="preserve">akse </w:t>
      </w:r>
      <w:r w:rsidRPr="00EB17EF">
        <w:rPr>
          <w:rFonts w:ascii="Times New Roman" w:hAnsi="Times New Roman" w:cs="Times New Roman"/>
          <w:sz w:val="24"/>
          <w:szCs w:val="24"/>
        </w:rPr>
        <w:t>järgmiste kvaliteedinäitajate väärtuste põhjal: üldlämmastikusisaldus (N</w:t>
      </w:r>
      <w:r w:rsidRPr="00EB17EF">
        <w:rPr>
          <w:rFonts w:ascii="Times New Roman" w:hAnsi="Times New Roman" w:cs="Times New Roman"/>
          <w:sz w:val="24"/>
          <w:szCs w:val="24"/>
          <w:vertAlign w:val="subscript"/>
        </w:rPr>
        <w:t>üld</w:t>
      </w:r>
      <w:r w:rsidRPr="00EB17EF">
        <w:rPr>
          <w:rFonts w:ascii="Times New Roman" w:hAnsi="Times New Roman" w:cs="Times New Roman"/>
          <w:sz w:val="24"/>
          <w:szCs w:val="24"/>
        </w:rPr>
        <w:t>), üldfosforisisaldus (P</w:t>
      </w:r>
      <w:r w:rsidRPr="00EB17EF">
        <w:rPr>
          <w:rFonts w:ascii="Times New Roman" w:hAnsi="Times New Roman" w:cs="Times New Roman"/>
          <w:sz w:val="24"/>
          <w:szCs w:val="24"/>
          <w:vertAlign w:val="subscript"/>
        </w:rPr>
        <w:t>üld</w:t>
      </w:r>
      <w:r w:rsidRPr="00EB17EF">
        <w:rPr>
          <w:rFonts w:ascii="Times New Roman" w:hAnsi="Times New Roman" w:cs="Times New Roman"/>
          <w:sz w:val="24"/>
          <w:szCs w:val="24"/>
        </w:rPr>
        <w:t xml:space="preserve">), läbipaistvus Secchi ketta meetodil. </w:t>
      </w:r>
      <w:r w:rsidR="00555D88" w:rsidRPr="1F783EF6">
        <w:rPr>
          <w:rFonts w:ascii="Times New Roman" w:hAnsi="Times New Roman" w:cs="Times New Roman"/>
          <w:sz w:val="24"/>
          <w:szCs w:val="24"/>
        </w:rPr>
        <w:t>Rannikuveekogumile hinnangu andmiseks kasutatakse vegetatsiooniperioodi (juuni-september) keskmist väärtust vertikaalselt integreeritud veeproovis (1, 5, 10 m).</w:t>
      </w:r>
      <w:r w:rsidR="00555D88">
        <w:rPr>
          <w:rFonts w:ascii="Times New Roman" w:hAnsi="Times New Roman" w:cs="Times New Roman"/>
          <w:sz w:val="24"/>
          <w:szCs w:val="24"/>
        </w:rPr>
        <w:t xml:space="preserve"> V</w:t>
      </w:r>
      <w:r w:rsidRPr="00EB17EF">
        <w:rPr>
          <w:rFonts w:ascii="Times New Roman" w:hAnsi="Times New Roman" w:cs="Times New Roman"/>
          <w:sz w:val="24"/>
          <w:szCs w:val="24"/>
        </w:rPr>
        <w:t>ee füüsikalis-keemiliste üldtingimuste koondhinnang erinevate füüsikalis-keemiliste kvaliteedinäitajate aritmeetilise keskmise hinnanguna</w:t>
      </w:r>
      <w:r w:rsidR="00411407">
        <w:rPr>
          <w:rFonts w:ascii="Times New Roman" w:hAnsi="Times New Roman" w:cs="Times New Roman"/>
          <w:sz w:val="24"/>
          <w:szCs w:val="24"/>
        </w:rPr>
        <w:t xml:space="preserve">, omistades igale seisundiklassile skoor ühest viieni, kus 1 vastab seisundiklassile </w:t>
      </w:r>
      <w:r w:rsidR="00411407" w:rsidRPr="00411407">
        <w:rPr>
          <w:rFonts w:ascii="Times New Roman" w:hAnsi="Times New Roman" w:cs="Times New Roman"/>
          <w:i/>
          <w:sz w:val="24"/>
          <w:szCs w:val="24"/>
        </w:rPr>
        <w:t>väga hea</w:t>
      </w:r>
      <w:r w:rsidR="00411407">
        <w:rPr>
          <w:rFonts w:ascii="Times New Roman" w:hAnsi="Times New Roman" w:cs="Times New Roman"/>
          <w:sz w:val="24"/>
          <w:szCs w:val="24"/>
        </w:rPr>
        <w:t xml:space="preserve"> ja 5 – </w:t>
      </w:r>
      <w:r w:rsidR="00411407" w:rsidRPr="00411407">
        <w:rPr>
          <w:rFonts w:ascii="Times New Roman" w:hAnsi="Times New Roman" w:cs="Times New Roman"/>
          <w:i/>
          <w:sz w:val="24"/>
          <w:szCs w:val="24"/>
        </w:rPr>
        <w:t>väga halb</w:t>
      </w:r>
      <w:r w:rsidR="00411407">
        <w:rPr>
          <w:rFonts w:ascii="Times New Roman" w:hAnsi="Times New Roman" w:cs="Times New Roman"/>
          <w:sz w:val="24"/>
          <w:szCs w:val="24"/>
        </w:rPr>
        <w:t>.</w:t>
      </w:r>
      <w:r w:rsidR="00555D88">
        <w:rPr>
          <w:rFonts w:ascii="Times New Roman" w:hAnsi="Times New Roman" w:cs="Times New Roman"/>
          <w:sz w:val="24"/>
          <w:szCs w:val="24"/>
        </w:rPr>
        <w:t xml:space="preserve"> </w:t>
      </w:r>
      <w:r w:rsidR="00B7129A">
        <w:rPr>
          <w:rFonts w:ascii="Times New Roman" w:hAnsi="Times New Roman" w:cs="Times New Roman"/>
          <w:sz w:val="24"/>
          <w:szCs w:val="24"/>
        </w:rPr>
        <w:t>P</w:t>
      </w:r>
      <w:r w:rsidR="00D07689">
        <w:rPr>
          <w:rFonts w:ascii="Times New Roman" w:hAnsi="Times New Roman" w:cs="Times New Roman"/>
          <w:sz w:val="24"/>
          <w:szCs w:val="24"/>
        </w:rPr>
        <w:t>üsiseire veekogumite</w:t>
      </w:r>
      <w:r w:rsidR="00A17100">
        <w:rPr>
          <w:rFonts w:ascii="Times New Roman" w:hAnsi="Times New Roman" w:cs="Times New Roman"/>
          <w:sz w:val="24"/>
          <w:szCs w:val="24"/>
        </w:rPr>
        <w:t xml:space="preserve"> seisundihinnangu määramisel arvesse võetakse viimase kuue aasta </w:t>
      </w:r>
      <w:r w:rsidR="00B7129A">
        <w:rPr>
          <w:rFonts w:ascii="Times New Roman" w:hAnsi="Times New Roman" w:cs="Times New Roman"/>
          <w:sz w:val="24"/>
          <w:szCs w:val="24"/>
        </w:rPr>
        <w:t xml:space="preserve">FÜKE </w:t>
      </w:r>
      <w:r w:rsidR="00A17100">
        <w:rPr>
          <w:rFonts w:ascii="Times New Roman" w:hAnsi="Times New Roman" w:cs="Times New Roman"/>
          <w:sz w:val="24"/>
          <w:szCs w:val="24"/>
        </w:rPr>
        <w:t>tulemusi</w:t>
      </w:r>
      <w:r w:rsidR="00A00D86">
        <w:rPr>
          <w:rFonts w:ascii="Times New Roman" w:hAnsi="Times New Roman" w:cs="Times New Roman"/>
          <w:sz w:val="24"/>
          <w:szCs w:val="24"/>
        </w:rPr>
        <w:t xml:space="preserve"> (aritmeetiline keskmine)</w:t>
      </w:r>
      <w:r w:rsidR="00A17100">
        <w:rPr>
          <w:rFonts w:ascii="Times New Roman" w:hAnsi="Times New Roman" w:cs="Times New Roman"/>
          <w:sz w:val="24"/>
          <w:szCs w:val="24"/>
        </w:rPr>
        <w:t xml:space="preserve">. </w:t>
      </w:r>
    </w:p>
    <w:p w14:paraId="650BE817" w14:textId="7C90C5A1" w:rsidR="001A4E73" w:rsidRDefault="001A4E73" w:rsidP="005C6B9D">
      <w:pPr>
        <w:spacing w:after="240" w:line="276" w:lineRule="auto"/>
        <w:jc w:val="both"/>
        <w:rPr>
          <w:rFonts w:ascii="Times New Roman" w:hAnsi="Times New Roman" w:cs="Times New Roman"/>
          <w:sz w:val="24"/>
          <w:szCs w:val="24"/>
        </w:rPr>
      </w:pPr>
      <w:r w:rsidRPr="1F783EF6">
        <w:rPr>
          <w:rFonts w:ascii="Times New Roman" w:hAnsi="Times New Roman" w:cs="Times New Roman"/>
          <w:sz w:val="24"/>
          <w:szCs w:val="24"/>
        </w:rPr>
        <w:t xml:space="preserve">Rannikuveekogumite puhul kasutatakse FÜKE hinnangut ainult </w:t>
      </w:r>
      <w:r w:rsidRPr="1F783EF6">
        <w:rPr>
          <w:rFonts w:ascii="Times New Roman" w:hAnsi="Times New Roman" w:cs="Times New Roman"/>
          <w:i/>
          <w:iCs/>
          <w:sz w:val="24"/>
          <w:szCs w:val="24"/>
        </w:rPr>
        <w:t>väga hea</w:t>
      </w:r>
      <w:r w:rsidRPr="1F783EF6">
        <w:rPr>
          <w:rFonts w:ascii="Times New Roman" w:hAnsi="Times New Roman" w:cs="Times New Roman"/>
          <w:sz w:val="24"/>
          <w:szCs w:val="24"/>
        </w:rPr>
        <w:t xml:space="preserve"> ökoloogilise seisundi andmise k</w:t>
      </w:r>
      <w:r w:rsidR="366152AF" w:rsidRPr="1F783EF6">
        <w:rPr>
          <w:rFonts w:ascii="Times New Roman" w:hAnsi="Times New Roman" w:cs="Times New Roman"/>
          <w:sz w:val="24"/>
          <w:szCs w:val="24"/>
        </w:rPr>
        <w:t>o</w:t>
      </w:r>
      <w:r w:rsidRPr="1F783EF6">
        <w:rPr>
          <w:rFonts w:ascii="Times New Roman" w:hAnsi="Times New Roman" w:cs="Times New Roman"/>
          <w:sz w:val="24"/>
          <w:szCs w:val="24"/>
        </w:rPr>
        <w:t>rr</w:t>
      </w:r>
      <w:r w:rsidR="6CE904C3" w:rsidRPr="1F783EF6">
        <w:rPr>
          <w:rFonts w:ascii="Times New Roman" w:hAnsi="Times New Roman" w:cs="Times New Roman"/>
          <w:sz w:val="24"/>
          <w:szCs w:val="24"/>
        </w:rPr>
        <w:t>a</w:t>
      </w:r>
      <w:r w:rsidRPr="1F783EF6">
        <w:rPr>
          <w:rFonts w:ascii="Times New Roman" w:hAnsi="Times New Roman" w:cs="Times New Roman"/>
          <w:sz w:val="24"/>
          <w:szCs w:val="24"/>
        </w:rPr>
        <w:t xml:space="preserve">l, </w:t>
      </w:r>
      <w:r w:rsidR="00A633FA">
        <w:rPr>
          <w:rFonts w:ascii="Times New Roman" w:hAnsi="Times New Roman" w:cs="Times New Roman"/>
          <w:sz w:val="24"/>
          <w:szCs w:val="24"/>
        </w:rPr>
        <w:t>s</w:t>
      </w:r>
      <w:r w:rsidRPr="1F783EF6">
        <w:rPr>
          <w:rFonts w:ascii="Times New Roman" w:hAnsi="Times New Roman" w:cs="Times New Roman"/>
          <w:sz w:val="24"/>
          <w:szCs w:val="24"/>
        </w:rPr>
        <w:t xml:space="preserve">elleks peab ka FÜKE hinnang olema </w:t>
      </w:r>
      <w:r w:rsidRPr="1F783EF6">
        <w:rPr>
          <w:rFonts w:ascii="Times New Roman" w:hAnsi="Times New Roman" w:cs="Times New Roman"/>
          <w:i/>
          <w:iCs/>
          <w:sz w:val="24"/>
          <w:szCs w:val="24"/>
        </w:rPr>
        <w:t>väga hea</w:t>
      </w:r>
      <w:r w:rsidRPr="1F783EF6">
        <w:rPr>
          <w:rFonts w:ascii="Times New Roman" w:hAnsi="Times New Roman" w:cs="Times New Roman"/>
          <w:sz w:val="24"/>
          <w:szCs w:val="24"/>
        </w:rPr>
        <w:t>.</w:t>
      </w:r>
    </w:p>
    <w:p w14:paraId="79636596" w14:textId="5CADB46F" w:rsidR="00EB17EF" w:rsidRPr="00EB17EF" w:rsidRDefault="00EB17EF" w:rsidP="00E5557B">
      <w:pPr>
        <w:pStyle w:val="Pealkiri3"/>
      </w:pPr>
      <w:bookmarkStart w:id="54" w:name="_Toc10204485"/>
      <w:bookmarkStart w:id="55" w:name="_Toc178001374"/>
      <w:r w:rsidRPr="00EB17EF">
        <w:t>Rannikuveekogumite vesikonnaspetsiifilised saasteained</w:t>
      </w:r>
      <w:bookmarkEnd w:id="54"/>
      <w:r w:rsidR="00D04C5B">
        <w:t xml:space="preserve"> (SPETS)</w:t>
      </w:r>
      <w:bookmarkEnd w:id="55"/>
    </w:p>
    <w:p w14:paraId="3C8CAFB5" w14:textId="3C0D076F" w:rsidR="00313B88" w:rsidRPr="002C45C7" w:rsidRDefault="00FE432E" w:rsidP="000E0566">
      <w:pPr>
        <w:spacing w:after="0"/>
        <w:jc w:val="both"/>
        <w:rPr>
          <w:rFonts w:ascii="Times New Roman" w:hAnsi="Times New Roman" w:cs="Times New Roman"/>
          <w:i/>
          <w:sz w:val="24"/>
          <w:szCs w:val="24"/>
        </w:rPr>
      </w:pPr>
      <w:r w:rsidRPr="1F783EF6">
        <w:rPr>
          <w:rFonts w:ascii="Times New Roman" w:hAnsi="Times New Roman" w:cs="Times New Roman"/>
          <w:sz w:val="24"/>
          <w:szCs w:val="24"/>
        </w:rPr>
        <w:t xml:space="preserve">Rannikuveekogumite vesikonnaspetsiifiliste ainete </w:t>
      </w:r>
      <w:r w:rsidR="000E42DC">
        <w:rPr>
          <w:rFonts w:ascii="Times New Roman" w:hAnsi="Times New Roman" w:cs="Times New Roman"/>
          <w:sz w:val="24"/>
          <w:szCs w:val="24"/>
        </w:rPr>
        <w:t xml:space="preserve">kvaliteedielemendil põhineva </w:t>
      </w:r>
      <w:r w:rsidRPr="1F783EF6">
        <w:rPr>
          <w:rFonts w:ascii="Times New Roman" w:hAnsi="Times New Roman" w:cs="Times New Roman"/>
          <w:sz w:val="24"/>
          <w:szCs w:val="24"/>
        </w:rPr>
        <w:t>seisun</w:t>
      </w:r>
      <w:r w:rsidR="00D04C5B" w:rsidRPr="1F783EF6">
        <w:rPr>
          <w:rFonts w:ascii="Times New Roman" w:hAnsi="Times New Roman" w:cs="Times New Roman"/>
          <w:sz w:val="24"/>
          <w:szCs w:val="24"/>
        </w:rPr>
        <w:t>di hindamise põhimõtted on samad</w:t>
      </w:r>
      <w:r w:rsidRPr="1F783EF6">
        <w:rPr>
          <w:rFonts w:ascii="Times New Roman" w:hAnsi="Times New Roman" w:cs="Times New Roman"/>
          <w:sz w:val="24"/>
          <w:szCs w:val="24"/>
        </w:rPr>
        <w:t xml:space="preserve">, mis kirjeldatud peatükis </w:t>
      </w:r>
      <w:r w:rsidR="000E42DC">
        <w:rPr>
          <w:rFonts w:ascii="Times New Roman" w:hAnsi="Times New Roman" w:cs="Times New Roman"/>
          <w:sz w:val="24"/>
          <w:szCs w:val="24"/>
        </w:rPr>
        <w:t>„</w:t>
      </w:r>
      <w:r w:rsidR="000E42DC" w:rsidRPr="000E42DC">
        <w:rPr>
          <w:rFonts w:ascii="Times New Roman" w:hAnsi="Times New Roman" w:cs="Times New Roman"/>
          <w:sz w:val="24"/>
          <w:szCs w:val="24"/>
        </w:rPr>
        <w:fldChar w:fldCharType="begin"/>
      </w:r>
      <w:r w:rsidR="000E42DC" w:rsidRPr="000E42DC">
        <w:rPr>
          <w:rFonts w:ascii="Times New Roman" w:hAnsi="Times New Roman" w:cs="Times New Roman"/>
          <w:sz w:val="24"/>
          <w:szCs w:val="24"/>
        </w:rPr>
        <w:instrText xml:space="preserve"> REF _Ref137028243 \h  \* MERGEFORMAT </w:instrText>
      </w:r>
      <w:r w:rsidR="000E42DC" w:rsidRPr="000E42DC">
        <w:rPr>
          <w:rFonts w:ascii="Times New Roman" w:hAnsi="Times New Roman" w:cs="Times New Roman"/>
          <w:sz w:val="24"/>
          <w:szCs w:val="24"/>
        </w:rPr>
      </w:r>
      <w:r w:rsidR="000E42DC" w:rsidRPr="000E42DC">
        <w:rPr>
          <w:rFonts w:ascii="Times New Roman" w:hAnsi="Times New Roman" w:cs="Times New Roman"/>
          <w:sz w:val="24"/>
          <w:szCs w:val="24"/>
        </w:rPr>
        <w:fldChar w:fldCharType="separate"/>
      </w:r>
      <w:r w:rsidR="000E42DC" w:rsidRPr="000E42DC">
        <w:rPr>
          <w:rFonts w:ascii="Times New Roman" w:hAnsi="Times New Roman" w:cs="Times New Roman"/>
          <w:sz w:val="24"/>
          <w:szCs w:val="24"/>
        </w:rPr>
        <w:t>Vooluveekogumite vesikonnaspetsiifilised saasteained (SPETS)</w:t>
      </w:r>
      <w:r w:rsidR="000E42DC" w:rsidRPr="000E42DC">
        <w:rPr>
          <w:rFonts w:ascii="Times New Roman" w:hAnsi="Times New Roman" w:cs="Times New Roman"/>
          <w:sz w:val="24"/>
          <w:szCs w:val="24"/>
        </w:rPr>
        <w:fldChar w:fldCharType="end"/>
      </w:r>
      <w:r w:rsidR="000E42DC">
        <w:rPr>
          <w:rFonts w:ascii="Times New Roman" w:hAnsi="Times New Roman" w:cs="Times New Roman"/>
          <w:sz w:val="24"/>
          <w:szCs w:val="24"/>
        </w:rPr>
        <w:t>“</w:t>
      </w:r>
      <w:r w:rsidR="0074504E" w:rsidRPr="1F783EF6">
        <w:rPr>
          <w:rFonts w:ascii="Times New Roman" w:hAnsi="Times New Roman" w:cs="Times New Roman"/>
          <w:sz w:val="24"/>
          <w:szCs w:val="24"/>
        </w:rPr>
        <w:t xml:space="preserve">. </w:t>
      </w:r>
      <w:r w:rsidR="00801682">
        <w:rPr>
          <w:rFonts w:ascii="Times New Roman" w:hAnsi="Times New Roman" w:cs="Times New Roman"/>
          <w:sz w:val="24"/>
          <w:szCs w:val="24"/>
        </w:rPr>
        <w:t>R</w:t>
      </w:r>
      <w:r w:rsidR="0074504E" w:rsidRPr="1F783EF6">
        <w:rPr>
          <w:rFonts w:ascii="Times New Roman" w:hAnsi="Times New Roman" w:cs="Times New Roman"/>
          <w:sz w:val="24"/>
          <w:szCs w:val="24"/>
        </w:rPr>
        <w:t>annikuvee</w:t>
      </w:r>
      <w:r w:rsidR="00555D88">
        <w:rPr>
          <w:rFonts w:ascii="Times New Roman" w:hAnsi="Times New Roman" w:cs="Times New Roman"/>
          <w:sz w:val="24"/>
          <w:szCs w:val="24"/>
        </w:rPr>
        <w:t xml:space="preserve">s </w:t>
      </w:r>
      <w:r w:rsidR="00801682">
        <w:rPr>
          <w:rFonts w:ascii="Times New Roman" w:hAnsi="Times New Roman" w:cs="Times New Roman"/>
          <w:sz w:val="24"/>
          <w:szCs w:val="24"/>
        </w:rPr>
        <w:t xml:space="preserve">seiratakse </w:t>
      </w:r>
      <w:r w:rsidR="00D04C5B" w:rsidRPr="1F783EF6">
        <w:rPr>
          <w:rFonts w:ascii="Times New Roman" w:hAnsi="Times New Roman" w:cs="Times New Roman"/>
          <w:sz w:val="24"/>
          <w:szCs w:val="24"/>
        </w:rPr>
        <w:t>SPETS</w:t>
      </w:r>
      <w:r w:rsidR="002A0874" w:rsidRPr="1F783EF6">
        <w:rPr>
          <w:rFonts w:ascii="Times New Roman" w:hAnsi="Times New Roman" w:cs="Times New Roman"/>
          <w:sz w:val="24"/>
          <w:szCs w:val="24"/>
        </w:rPr>
        <w:t xml:space="preserve"> </w:t>
      </w:r>
      <w:r w:rsidR="0074504E" w:rsidRPr="1F783EF6">
        <w:rPr>
          <w:rFonts w:ascii="Times New Roman" w:hAnsi="Times New Roman" w:cs="Times New Roman"/>
          <w:sz w:val="24"/>
          <w:szCs w:val="24"/>
        </w:rPr>
        <w:t xml:space="preserve">aineid tavaliselt </w:t>
      </w:r>
      <w:r w:rsidR="002A0874" w:rsidRPr="1F783EF6">
        <w:rPr>
          <w:rFonts w:ascii="Times New Roman" w:hAnsi="Times New Roman" w:cs="Times New Roman"/>
          <w:sz w:val="24"/>
          <w:szCs w:val="24"/>
        </w:rPr>
        <w:t>üks kord aastas</w:t>
      </w:r>
      <w:r w:rsidR="00F67A01" w:rsidRPr="1F783EF6">
        <w:rPr>
          <w:rStyle w:val="Pealkiri2Mrk"/>
          <w:rFonts w:eastAsiaTheme="majorEastAsia"/>
          <w:b w:val="0"/>
        </w:rPr>
        <w:t>, mistõttu tulemuste võrdlemine aasta keskmistele sisaldustele kehtestatud piirväärtustega on vähese usaldusväärusega.</w:t>
      </w:r>
    </w:p>
    <w:p w14:paraId="25F8F7E4" w14:textId="0EEFFE36" w:rsidR="00B23D90" w:rsidRPr="00313B88" w:rsidRDefault="00B23D90" w:rsidP="00E5557B">
      <w:pPr>
        <w:pStyle w:val="Pealkiri3"/>
      </w:pPr>
      <w:bookmarkStart w:id="56" w:name="_Toc178001375"/>
      <w:r w:rsidRPr="007567A1">
        <w:t>Rannikuveekogumite hüdromorfoloogiline seisund</w:t>
      </w:r>
      <w:r w:rsidR="00D04C5B">
        <w:t xml:space="preserve"> (HÜMO)</w:t>
      </w:r>
      <w:bookmarkEnd w:id="56"/>
    </w:p>
    <w:p w14:paraId="767C1E9C" w14:textId="71989B6A" w:rsidR="00EB17EF" w:rsidRDefault="00B23D90" w:rsidP="005C6B9D">
      <w:pPr>
        <w:spacing w:line="276" w:lineRule="auto"/>
        <w:jc w:val="both"/>
        <w:rPr>
          <w:rFonts w:ascii="Times New Roman" w:hAnsi="Times New Roman" w:cs="Times New Roman"/>
          <w:sz w:val="24"/>
          <w:szCs w:val="24"/>
        </w:rPr>
      </w:pPr>
      <w:r w:rsidRPr="007567A1">
        <w:rPr>
          <w:rFonts w:ascii="Times New Roman" w:hAnsi="Times New Roman" w:cs="Times New Roman"/>
          <w:sz w:val="24"/>
          <w:szCs w:val="24"/>
        </w:rPr>
        <w:t>Eesti rannikuveek</w:t>
      </w:r>
      <w:r>
        <w:rPr>
          <w:rFonts w:ascii="Times New Roman" w:hAnsi="Times New Roman" w:cs="Times New Roman"/>
          <w:sz w:val="24"/>
          <w:szCs w:val="24"/>
        </w:rPr>
        <w:t>ogumite hüdromorfoloogilise seisu</w:t>
      </w:r>
      <w:r w:rsidRPr="007567A1">
        <w:rPr>
          <w:rFonts w:ascii="Times New Roman" w:hAnsi="Times New Roman" w:cs="Times New Roman"/>
          <w:sz w:val="24"/>
          <w:szCs w:val="24"/>
        </w:rPr>
        <w:t>ndi hindamiseks on Keskkonnaministeeri</w:t>
      </w:r>
      <w:r w:rsidR="005C6B9D">
        <w:rPr>
          <w:rFonts w:ascii="Times New Roman" w:hAnsi="Times New Roman" w:cs="Times New Roman"/>
          <w:sz w:val="24"/>
          <w:szCs w:val="24"/>
        </w:rPr>
        <w:t>umi tellimusel 2018 valminud töö</w:t>
      </w:r>
      <w:r w:rsidRPr="007567A1">
        <w:rPr>
          <w:rFonts w:ascii="Times New Roman" w:hAnsi="Times New Roman" w:cs="Times New Roman"/>
          <w:sz w:val="24"/>
          <w:szCs w:val="24"/>
        </w:rPr>
        <w:t xml:space="preserve"> </w:t>
      </w:r>
      <w:r>
        <w:rPr>
          <w:rFonts w:ascii="Times New Roman" w:hAnsi="Times New Roman" w:cs="Times New Roman"/>
          <w:sz w:val="24"/>
          <w:szCs w:val="24"/>
        </w:rPr>
        <w:t>„</w:t>
      </w:r>
      <w:r w:rsidRPr="007567A1">
        <w:rPr>
          <w:rFonts w:ascii="Times New Roman" w:hAnsi="Times New Roman" w:cs="Times New Roman"/>
          <w:sz w:val="24"/>
          <w:szCs w:val="24"/>
        </w:rPr>
        <w:t>Rannikuvee hüdromorfoloogilise seisundi hindamise metoodika ja rannikuveekogumite seisundi hinnang“</w:t>
      </w:r>
      <w:r>
        <w:rPr>
          <w:rFonts w:ascii="Times New Roman" w:hAnsi="Times New Roman" w:cs="Times New Roman"/>
          <w:sz w:val="24"/>
          <w:szCs w:val="24"/>
        </w:rPr>
        <w:t xml:space="preserve"> (Eesti Merebioloogia Ühing, 2018)</w:t>
      </w:r>
      <w:r w:rsidRPr="007567A1">
        <w:rPr>
          <w:rFonts w:ascii="Times New Roman" w:hAnsi="Times New Roman" w:cs="Times New Roman"/>
          <w:sz w:val="24"/>
          <w:szCs w:val="24"/>
        </w:rPr>
        <w:t xml:space="preserve">. </w:t>
      </w:r>
      <w:r w:rsidR="00E843C3">
        <w:rPr>
          <w:rFonts w:ascii="Times New Roman" w:hAnsi="Times New Roman" w:cs="Times New Roman"/>
          <w:sz w:val="24"/>
          <w:szCs w:val="24"/>
        </w:rPr>
        <w:t xml:space="preserve">HÜMO hinnang antakse </w:t>
      </w:r>
      <w:r w:rsidR="007F0EF2">
        <w:rPr>
          <w:rFonts w:ascii="Times New Roman" w:hAnsi="Times New Roman" w:cs="Times New Roman"/>
          <w:sz w:val="24"/>
          <w:szCs w:val="24"/>
        </w:rPr>
        <w:t>p</w:t>
      </w:r>
      <w:r w:rsidR="007F0EF2" w:rsidRPr="007F0EF2">
        <w:rPr>
          <w:rFonts w:ascii="Times New Roman" w:hAnsi="Times New Roman" w:cs="Times New Roman"/>
          <w:sz w:val="24"/>
          <w:szCs w:val="24"/>
        </w:rPr>
        <w:t>õhja pindalalise koormuse indeks</w:t>
      </w:r>
      <w:r w:rsidR="007F0EF2">
        <w:rPr>
          <w:rFonts w:ascii="Times New Roman" w:hAnsi="Times New Roman" w:cs="Times New Roman"/>
          <w:sz w:val="24"/>
          <w:szCs w:val="24"/>
        </w:rPr>
        <w:t>i</w:t>
      </w:r>
      <w:r w:rsidR="007F0EF2" w:rsidRPr="007F0EF2">
        <w:rPr>
          <w:rFonts w:ascii="Times New Roman" w:hAnsi="Times New Roman" w:cs="Times New Roman"/>
          <w:sz w:val="24"/>
          <w:szCs w:val="24"/>
        </w:rPr>
        <w:t xml:space="preserve"> (PÕKI)</w:t>
      </w:r>
      <w:r w:rsidR="00E843C3">
        <w:rPr>
          <w:rFonts w:ascii="Times New Roman" w:hAnsi="Times New Roman" w:cs="Times New Roman"/>
          <w:sz w:val="24"/>
          <w:szCs w:val="24"/>
        </w:rPr>
        <w:t xml:space="preserve"> </w:t>
      </w:r>
      <w:r w:rsidR="007F0EF2">
        <w:rPr>
          <w:rFonts w:ascii="Times New Roman" w:hAnsi="Times New Roman" w:cs="Times New Roman"/>
          <w:sz w:val="24"/>
          <w:szCs w:val="24"/>
        </w:rPr>
        <w:t>ning r</w:t>
      </w:r>
      <w:r w:rsidR="007F0EF2" w:rsidRPr="007F0EF2">
        <w:rPr>
          <w:rFonts w:ascii="Times New Roman" w:hAnsi="Times New Roman" w:cs="Times New Roman"/>
          <w:sz w:val="24"/>
          <w:szCs w:val="24"/>
        </w:rPr>
        <w:t>annajoone koormuse indeks</w:t>
      </w:r>
      <w:r w:rsidR="007F0EF2">
        <w:rPr>
          <w:rFonts w:ascii="Times New Roman" w:hAnsi="Times New Roman" w:cs="Times New Roman"/>
          <w:sz w:val="24"/>
          <w:szCs w:val="24"/>
        </w:rPr>
        <w:t>i</w:t>
      </w:r>
      <w:r w:rsidR="007F0EF2" w:rsidRPr="007F0EF2">
        <w:rPr>
          <w:rFonts w:ascii="Times New Roman" w:hAnsi="Times New Roman" w:cs="Times New Roman"/>
          <w:sz w:val="24"/>
          <w:szCs w:val="24"/>
        </w:rPr>
        <w:t xml:space="preserve"> (RAKI) </w:t>
      </w:r>
      <w:r w:rsidR="00E843C3">
        <w:rPr>
          <w:rFonts w:ascii="Times New Roman" w:hAnsi="Times New Roman" w:cs="Times New Roman"/>
          <w:sz w:val="24"/>
          <w:szCs w:val="24"/>
        </w:rPr>
        <w:t xml:space="preserve">põhjal halvema </w:t>
      </w:r>
      <w:r w:rsidR="007F0EF2">
        <w:rPr>
          <w:rFonts w:ascii="Times New Roman" w:hAnsi="Times New Roman" w:cs="Times New Roman"/>
          <w:sz w:val="24"/>
          <w:szCs w:val="24"/>
        </w:rPr>
        <w:t xml:space="preserve">hinnangu alusel. </w:t>
      </w:r>
      <w:r w:rsidRPr="007567A1">
        <w:rPr>
          <w:rFonts w:ascii="Times New Roman" w:hAnsi="Times New Roman" w:cs="Times New Roman"/>
          <w:sz w:val="24"/>
          <w:szCs w:val="24"/>
        </w:rPr>
        <w:t xml:space="preserve">Rannikuveekogumite hüdromorfoloogilise seisundi hinnang on kasutusel täiendava infona veekogumite seisundi hinnangu juures. Kuna ükski rannikuveekogum ei ole </w:t>
      </w:r>
      <w:r w:rsidRPr="009E5C81">
        <w:rPr>
          <w:rFonts w:ascii="Times New Roman" w:hAnsi="Times New Roman" w:cs="Times New Roman"/>
          <w:i/>
          <w:sz w:val="24"/>
          <w:szCs w:val="24"/>
        </w:rPr>
        <w:t>väga heas</w:t>
      </w:r>
      <w:r w:rsidRPr="007567A1">
        <w:rPr>
          <w:rFonts w:ascii="Times New Roman" w:hAnsi="Times New Roman" w:cs="Times New Roman"/>
          <w:sz w:val="24"/>
          <w:szCs w:val="24"/>
        </w:rPr>
        <w:t xml:space="preserve"> seisundis, siis hüdromorfoloogilise seisundi hinnang ei mõjuta koondseisundit. Hüdromorfoloogilise seisundi ja rannikuvee elustiku indikaatorite vahelist seost on raske välja tuua, sest kõikide rannikuveekogumite elustik </w:t>
      </w:r>
      <w:r w:rsidR="003E1F47">
        <w:rPr>
          <w:rFonts w:ascii="Times New Roman" w:hAnsi="Times New Roman" w:cs="Times New Roman"/>
          <w:sz w:val="24"/>
          <w:szCs w:val="24"/>
        </w:rPr>
        <w:t xml:space="preserve">on mõjutatud </w:t>
      </w:r>
      <w:r w:rsidR="003E1F47" w:rsidRPr="003E1F47">
        <w:rPr>
          <w:rFonts w:ascii="Times New Roman" w:hAnsi="Times New Roman" w:cs="Times New Roman"/>
          <w:i/>
          <w:sz w:val="24"/>
          <w:szCs w:val="24"/>
        </w:rPr>
        <w:t>kesises</w:t>
      </w:r>
      <w:r w:rsidR="003E1F47">
        <w:rPr>
          <w:rFonts w:ascii="Times New Roman" w:hAnsi="Times New Roman" w:cs="Times New Roman"/>
          <w:sz w:val="24"/>
          <w:szCs w:val="24"/>
        </w:rPr>
        <w:t xml:space="preserve">, </w:t>
      </w:r>
      <w:r w:rsidR="003E1F47" w:rsidRPr="003E1F47">
        <w:rPr>
          <w:rFonts w:ascii="Times New Roman" w:hAnsi="Times New Roman" w:cs="Times New Roman"/>
          <w:i/>
          <w:sz w:val="24"/>
          <w:szCs w:val="24"/>
        </w:rPr>
        <w:t>halvas</w:t>
      </w:r>
      <w:r w:rsidR="003E1F47">
        <w:rPr>
          <w:rFonts w:ascii="Times New Roman" w:hAnsi="Times New Roman" w:cs="Times New Roman"/>
          <w:sz w:val="24"/>
          <w:szCs w:val="24"/>
        </w:rPr>
        <w:t xml:space="preserve"> ja </w:t>
      </w:r>
      <w:r w:rsidR="003E1F47" w:rsidRPr="003E1F47">
        <w:rPr>
          <w:rFonts w:ascii="Times New Roman" w:hAnsi="Times New Roman" w:cs="Times New Roman"/>
          <w:i/>
          <w:sz w:val="24"/>
          <w:szCs w:val="24"/>
        </w:rPr>
        <w:t>väga halvas</w:t>
      </w:r>
      <w:r w:rsidR="003E1F47">
        <w:rPr>
          <w:rFonts w:ascii="Times New Roman" w:hAnsi="Times New Roman" w:cs="Times New Roman"/>
          <w:sz w:val="24"/>
          <w:szCs w:val="24"/>
        </w:rPr>
        <w:t xml:space="preserve"> seisundis</w:t>
      </w:r>
      <w:r w:rsidRPr="007567A1">
        <w:rPr>
          <w:rFonts w:ascii="Times New Roman" w:hAnsi="Times New Roman" w:cs="Times New Roman"/>
          <w:sz w:val="24"/>
          <w:szCs w:val="24"/>
        </w:rPr>
        <w:t xml:space="preserve"> füüsik</w:t>
      </w:r>
      <w:r w:rsidR="00BA2560">
        <w:rPr>
          <w:rFonts w:ascii="Times New Roman" w:hAnsi="Times New Roman" w:cs="Times New Roman"/>
          <w:sz w:val="24"/>
          <w:szCs w:val="24"/>
        </w:rPr>
        <w:t xml:space="preserve">alis-keemilistest näitajatest. </w:t>
      </w:r>
      <w:r w:rsidR="00E42827">
        <w:rPr>
          <w:rFonts w:ascii="Times New Roman" w:hAnsi="Times New Roman" w:cs="Times New Roman"/>
          <w:sz w:val="24"/>
          <w:szCs w:val="24"/>
        </w:rPr>
        <w:tab/>
      </w:r>
    </w:p>
    <w:p w14:paraId="1D08D09C" w14:textId="0F0F6D9E" w:rsidR="002C45C7" w:rsidRDefault="002C45C7" w:rsidP="00E5557B">
      <w:pPr>
        <w:pStyle w:val="Pealkiri3"/>
      </w:pPr>
      <w:bookmarkStart w:id="57" w:name="_Toc178001376"/>
      <w:r>
        <w:t>Seirejaamade tulemuste laiendamine rannikuveekogumile</w:t>
      </w:r>
      <w:bookmarkEnd w:id="57"/>
    </w:p>
    <w:p w14:paraId="67F076EE" w14:textId="38B4413C" w:rsidR="002C45C7" w:rsidRDefault="002C45C7" w:rsidP="003F281C">
      <w:pPr>
        <w:spacing w:line="276" w:lineRule="auto"/>
        <w:jc w:val="both"/>
        <w:rPr>
          <w:rFonts w:ascii="Times New Roman" w:hAnsi="Times New Roman" w:cs="Times New Roman"/>
          <w:sz w:val="24"/>
          <w:szCs w:val="24"/>
        </w:rPr>
      </w:pPr>
      <w:r w:rsidRPr="00EB17EF">
        <w:rPr>
          <w:rFonts w:ascii="Times New Roman" w:hAnsi="Times New Roman" w:cs="Times New Roman"/>
          <w:sz w:val="24"/>
          <w:szCs w:val="24"/>
        </w:rPr>
        <w:t xml:space="preserve">Kui ühel rannikuveekogumil </w:t>
      </w:r>
      <w:r w:rsidR="002E421E">
        <w:rPr>
          <w:rFonts w:ascii="Times New Roman" w:hAnsi="Times New Roman" w:cs="Times New Roman"/>
          <w:sz w:val="24"/>
          <w:szCs w:val="24"/>
        </w:rPr>
        <w:t>toimu</w:t>
      </w:r>
      <w:r w:rsidR="000036CA">
        <w:rPr>
          <w:rFonts w:ascii="Times New Roman" w:hAnsi="Times New Roman" w:cs="Times New Roman"/>
          <w:sz w:val="24"/>
          <w:szCs w:val="24"/>
        </w:rPr>
        <w:t>b</w:t>
      </w:r>
      <w:r w:rsidR="002E421E">
        <w:rPr>
          <w:rFonts w:ascii="Times New Roman" w:hAnsi="Times New Roman" w:cs="Times New Roman"/>
          <w:sz w:val="24"/>
          <w:szCs w:val="24"/>
        </w:rPr>
        <w:t xml:space="preserve"> elustiku või</w:t>
      </w:r>
      <w:r>
        <w:rPr>
          <w:rFonts w:ascii="Times New Roman" w:hAnsi="Times New Roman" w:cs="Times New Roman"/>
          <w:sz w:val="24"/>
          <w:szCs w:val="24"/>
        </w:rPr>
        <w:t xml:space="preserve"> füüsikalis-</w:t>
      </w:r>
      <w:r w:rsidRPr="00EB17EF">
        <w:rPr>
          <w:rFonts w:ascii="Times New Roman" w:hAnsi="Times New Roman" w:cs="Times New Roman"/>
          <w:sz w:val="24"/>
          <w:szCs w:val="24"/>
        </w:rPr>
        <w:t>keemiliste üldtingimuste seire mitmes kohas, ant</w:t>
      </w:r>
      <w:r w:rsidR="003A7E43">
        <w:rPr>
          <w:rFonts w:ascii="Times New Roman" w:hAnsi="Times New Roman" w:cs="Times New Roman"/>
          <w:sz w:val="24"/>
          <w:szCs w:val="24"/>
        </w:rPr>
        <w:t>akse</w:t>
      </w:r>
      <w:r w:rsidRPr="00EB17EF">
        <w:rPr>
          <w:rFonts w:ascii="Times New Roman" w:hAnsi="Times New Roman" w:cs="Times New Roman"/>
          <w:sz w:val="24"/>
          <w:szCs w:val="24"/>
        </w:rPr>
        <w:t xml:space="preserve"> </w:t>
      </w:r>
      <w:r w:rsidR="003F281C">
        <w:rPr>
          <w:rFonts w:ascii="Times New Roman" w:hAnsi="Times New Roman" w:cs="Times New Roman"/>
          <w:sz w:val="24"/>
          <w:szCs w:val="24"/>
        </w:rPr>
        <w:t xml:space="preserve">vastava kvaliteedielemendi </w:t>
      </w:r>
      <w:r w:rsidRPr="00EB17EF">
        <w:rPr>
          <w:rFonts w:ascii="Times New Roman" w:hAnsi="Times New Roman" w:cs="Times New Roman"/>
          <w:sz w:val="24"/>
          <w:szCs w:val="24"/>
        </w:rPr>
        <w:t>ökoloogilise seisundi</w:t>
      </w:r>
      <w:r w:rsidR="003F281C">
        <w:rPr>
          <w:rFonts w:ascii="Times New Roman" w:hAnsi="Times New Roman" w:cs="Times New Roman"/>
          <w:sz w:val="24"/>
          <w:szCs w:val="24"/>
        </w:rPr>
        <w:t>klassi määrang</w:t>
      </w:r>
      <w:r w:rsidRPr="00EB17EF">
        <w:rPr>
          <w:rFonts w:ascii="Times New Roman" w:hAnsi="Times New Roman" w:cs="Times New Roman"/>
          <w:sz w:val="24"/>
          <w:szCs w:val="24"/>
        </w:rPr>
        <w:t xml:space="preserve"> veekogumi kõigi seirejaamade</w:t>
      </w:r>
      <w:r w:rsidR="00E51EC7">
        <w:rPr>
          <w:rFonts w:ascii="Times New Roman" w:hAnsi="Times New Roman" w:cs="Times New Roman"/>
          <w:sz w:val="24"/>
          <w:szCs w:val="24"/>
        </w:rPr>
        <w:t xml:space="preserve"> aritmeetilise</w:t>
      </w:r>
      <w:r w:rsidRPr="00EB17EF">
        <w:rPr>
          <w:rFonts w:ascii="Times New Roman" w:hAnsi="Times New Roman" w:cs="Times New Roman"/>
          <w:sz w:val="24"/>
          <w:szCs w:val="24"/>
        </w:rPr>
        <w:t xml:space="preserve"> keskmise tulemuse põhjal.</w:t>
      </w:r>
      <w:r w:rsidR="002E421E">
        <w:rPr>
          <w:rFonts w:ascii="Times New Roman" w:hAnsi="Times New Roman" w:cs="Times New Roman"/>
          <w:sz w:val="24"/>
          <w:szCs w:val="24"/>
        </w:rPr>
        <w:t xml:space="preserve"> V</w:t>
      </w:r>
      <w:r w:rsidR="002E421E" w:rsidRPr="00EB17EF">
        <w:rPr>
          <w:rFonts w:ascii="Times New Roman" w:hAnsi="Times New Roman" w:cs="Times New Roman"/>
          <w:sz w:val="24"/>
          <w:szCs w:val="24"/>
        </w:rPr>
        <w:t>esikonnaspetsiifiliste saasteainete</w:t>
      </w:r>
      <w:r w:rsidR="002E421E">
        <w:rPr>
          <w:rFonts w:ascii="Times New Roman" w:hAnsi="Times New Roman" w:cs="Times New Roman"/>
          <w:sz w:val="24"/>
          <w:szCs w:val="24"/>
        </w:rPr>
        <w:t xml:space="preserve"> tulemusi seirejaamade vahel ei </w:t>
      </w:r>
      <w:r w:rsidR="005F4106">
        <w:rPr>
          <w:rFonts w:ascii="Times New Roman" w:hAnsi="Times New Roman" w:cs="Times New Roman"/>
          <w:sz w:val="24"/>
          <w:szCs w:val="24"/>
        </w:rPr>
        <w:t>keskmista</w:t>
      </w:r>
      <w:r w:rsidR="002E421E">
        <w:rPr>
          <w:rFonts w:ascii="Times New Roman" w:hAnsi="Times New Roman" w:cs="Times New Roman"/>
          <w:sz w:val="24"/>
          <w:szCs w:val="24"/>
        </w:rPr>
        <w:t>ta, vaid kogumi seisundiks loetakse halvima SPETS tulemusega seirejaama seisund</w:t>
      </w:r>
      <w:r w:rsidR="003A7E43">
        <w:rPr>
          <w:rFonts w:ascii="Times New Roman" w:hAnsi="Times New Roman" w:cs="Times New Roman"/>
          <w:sz w:val="24"/>
          <w:szCs w:val="24"/>
        </w:rPr>
        <w:t xml:space="preserve"> (OOAO)</w:t>
      </w:r>
      <w:r w:rsidR="002E421E">
        <w:rPr>
          <w:rFonts w:ascii="Times New Roman" w:hAnsi="Times New Roman" w:cs="Times New Roman"/>
          <w:sz w:val="24"/>
          <w:szCs w:val="24"/>
        </w:rPr>
        <w:t>.</w:t>
      </w:r>
    </w:p>
    <w:p w14:paraId="7084DF4D" w14:textId="34778E4D" w:rsidR="002C45C7" w:rsidRPr="002C45C7" w:rsidRDefault="002C45C7" w:rsidP="00E5557B">
      <w:pPr>
        <w:pStyle w:val="Pealkiri3"/>
      </w:pPr>
      <w:bookmarkStart w:id="58" w:name="_Toc178001377"/>
      <w:r w:rsidRPr="002C45C7">
        <w:lastRenderedPageBreak/>
        <w:t>Rannikuveekogumi ökoloogilise seisundi hindamine seireandmete puudumisel</w:t>
      </w:r>
      <w:bookmarkEnd w:id="58"/>
    </w:p>
    <w:p w14:paraId="3C9C4E82" w14:textId="5AE307D6" w:rsidR="002C45C7" w:rsidRPr="002C45C7" w:rsidRDefault="00E51EC7" w:rsidP="00C31507">
      <w:pPr>
        <w:spacing w:line="276" w:lineRule="auto"/>
      </w:pPr>
      <w:r w:rsidRPr="1F783EF6">
        <w:rPr>
          <w:rFonts w:ascii="Times New Roman" w:hAnsi="Times New Roman" w:cs="Times New Roman"/>
          <w:sz w:val="24"/>
          <w:szCs w:val="24"/>
        </w:rPr>
        <w:t>Kõiki rannikuveekogumeid on alates 2007. aastast seiratud</w:t>
      </w:r>
      <w:r w:rsidR="003A7E43">
        <w:rPr>
          <w:rFonts w:ascii="Times New Roman" w:hAnsi="Times New Roman" w:cs="Times New Roman"/>
          <w:sz w:val="24"/>
          <w:szCs w:val="24"/>
        </w:rPr>
        <w:t xml:space="preserve"> rotatsiooni </w:t>
      </w:r>
      <w:r w:rsidR="002E1C1E">
        <w:rPr>
          <w:rFonts w:ascii="Times New Roman" w:hAnsi="Times New Roman" w:cs="Times New Roman"/>
          <w:sz w:val="24"/>
          <w:szCs w:val="24"/>
        </w:rPr>
        <w:t xml:space="preserve">korras </w:t>
      </w:r>
      <w:r w:rsidR="003A7E43">
        <w:rPr>
          <w:rFonts w:ascii="Times New Roman" w:hAnsi="Times New Roman" w:cs="Times New Roman"/>
          <w:sz w:val="24"/>
          <w:szCs w:val="24"/>
        </w:rPr>
        <w:t>vähemalt kord kuueaastase perioodi jooksul</w:t>
      </w:r>
      <w:r w:rsidRPr="1F783EF6">
        <w:rPr>
          <w:rFonts w:ascii="Times New Roman" w:hAnsi="Times New Roman" w:cs="Times New Roman"/>
          <w:sz w:val="24"/>
          <w:szCs w:val="24"/>
        </w:rPr>
        <w:t>.</w:t>
      </w:r>
    </w:p>
    <w:p w14:paraId="43E40BFA" w14:textId="77777777" w:rsidR="001904B5" w:rsidRDefault="001904B5">
      <w:pPr>
        <w:spacing w:after="0" w:line="240" w:lineRule="auto"/>
        <w:rPr>
          <w:rFonts w:ascii="Times New Roman" w:eastAsia="Malgun Gothic" w:hAnsi="Times New Roman" w:cs="Times New Roman"/>
          <w:b/>
          <w:i/>
          <w:sz w:val="24"/>
          <w:szCs w:val="24"/>
        </w:rPr>
      </w:pPr>
      <w:r>
        <w:br w:type="page"/>
      </w:r>
    </w:p>
    <w:p w14:paraId="71CF1DFE" w14:textId="217C9B5E" w:rsidR="00434574" w:rsidRPr="005A1E82" w:rsidRDefault="00434574" w:rsidP="00E5557B">
      <w:pPr>
        <w:pStyle w:val="Pealkiri2"/>
        <w:numPr>
          <w:ilvl w:val="1"/>
          <w:numId w:val="33"/>
        </w:numPr>
        <w:ind w:left="851" w:hanging="851"/>
        <w:jc w:val="both"/>
        <w:rPr>
          <w:rFonts w:eastAsia="Times New Roman"/>
        </w:rPr>
      </w:pPr>
      <w:bookmarkStart w:id="59" w:name="_Toc51061114"/>
      <w:bookmarkStart w:id="60" w:name="_Toc178001378"/>
      <w:r>
        <w:lastRenderedPageBreak/>
        <w:t xml:space="preserve">Tugevasti muudetud veekogumite (TMV) </w:t>
      </w:r>
      <w:r w:rsidR="00E26D07">
        <w:t xml:space="preserve">ja tehisveekogumite (TV) </w:t>
      </w:r>
      <w:r w:rsidR="00DC4D58" w:rsidRPr="007A6F1E">
        <w:rPr>
          <w:rFonts w:eastAsia="Times New Roman"/>
        </w:rPr>
        <w:t>ökoloogilise potentsiaali hindamine</w:t>
      </w:r>
      <w:bookmarkEnd w:id="59"/>
      <w:bookmarkEnd w:id="60"/>
      <w:r w:rsidRPr="007A6F1E">
        <w:rPr>
          <w:rFonts w:eastAsia="Times New Roman"/>
        </w:rPr>
        <w:t xml:space="preserve"> </w:t>
      </w:r>
    </w:p>
    <w:p w14:paraId="0DC74D06" w14:textId="6AAE1F65" w:rsidR="00D61128" w:rsidRPr="004F3323" w:rsidRDefault="00D61128" w:rsidP="004F3323">
      <w:pPr>
        <w:spacing w:after="120"/>
        <w:jc w:val="both"/>
        <w:rPr>
          <w:rFonts w:ascii="Times New Roman" w:hAnsi="Times New Roman" w:cs="Times New Roman"/>
          <w:sz w:val="24"/>
          <w:szCs w:val="24"/>
        </w:rPr>
      </w:pPr>
      <w:r w:rsidRPr="004F3323">
        <w:rPr>
          <w:rFonts w:ascii="Times New Roman" w:hAnsi="Times New Roman" w:cs="Times New Roman"/>
          <w:sz w:val="24"/>
          <w:szCs w:val="24"/>
        </w:rPr>
        <w:t xml:space="preserve">Tugevasti muudetud veekogumi korral toimub veekogumi või valgala kasutamine viisil, mis takistab elustiku </w:t>
      </w:r>
      <w:r w:rsidRPr="009E5C81">
        <w:rPr>
          <w:rFonts w:ascii="Times New Roman" w:hAnsi="Times New Roman" w:cs="Times New Roman"/>
          <w:i/>
          <w:sz w:val="24"/>
          <w:szCs w:val="24"/>
        </w:rPr>
        <w:t>hea</w:t>
      </w:r>
      <w:r w:rsidRPr="004F3323">
        <w:rPr>
          <w:rFonts w:ascii="Times New Roman" w:hAnsi="Times New Roman" w:cs="Times New Roman"/>
          <w:sz w:val="24"/>
          <w:szCs w:val="24"/>
        </w:rPr>
        <w:t xml:space="preserve"> seisundi saavutamist</w:t>
      </w:r>
      <w:r w:rsidR="00801682">
        <w:rPr>
          <w:rFonts w:ascii="Times New Roman" w:hAnsi="Times New Roman" w:cs="Times New Roman"/>
          <w:sz w:val="24"/>
          <w:szCs w:val="24"/>
        </w:rPr>
        <w:t xml:space="preserve"> leevendavate meetmete abil</w:t>
      </w:r>
      <w:r w:rsidRPr="004F3323">
        <w:rPr>
          <w:rFonts w:ascii="Times New Roman" w:hAnsi="Times New Roman" w:cs="Times New Roman"/>
          <w:sz w:val="24"/>
          <w:szCs w:val="24"/>
        </w:rPr>
        <w:t xml:space="preserve">. Tugevasti muudetud veekogumi ökoloogilise potentsiaali </w:t>
      </w:r>
      <w:r w:rsidRPr="009E5C81">
        <w:rPr>
          <w:rFonts w:ascii="Times New Roman" w:hAnsi="Times New Roman" w:cs="Times New Roman"/>
          <w:i/>
          <w:sz w:val="24"/>
          <w:szCs w:val="24"/>
        </w:rPr>
        <w:t>heaks</w:t>
      </w:r>
      <w:r w:rsidRPr="004F3323">
        <w:rPr>
          <w:rFonts w:ascii="Times New Roman" w:hAnsi="Times New Roman" w:cs="Times New Roman"/>
          <w:sz w:val="24"/>
          <w:szCs w:val="24"/>
        </w:rPr>
        <w:t xml:space="preserve"> tunnistamine on otsus, millega kinnitatakse veekogumis kokkulepe majandusarengu, veekaitse ja looduskaitse vajaduste vahel.</w:t>
      </w:r>
    </w:p>
    <w:p w14:paraId="3504C4BA" w14:textId="22462674" w:rsidR="00DF69B2" w:rsidRDefault="00467024" w:rsidP="00FC4906">
      <w:pPr>
        <w:spacing w:after="120"/>
        <w:jc w:val="both"/>
        <w:rPr>
          <w:rFonts w:ascii="Times New Roman" w:hAnsi="Times New Roman" w:cs="Times New Roman"/>
          <w:sz w:val="24"/>
          <w:szCs w:val="24"/>
        </w:rPr>
      </w:pPr>
      <w:r w:rsidRPr="00467024">
        <w:rPr>
          <w:rFonts w:ascii="Times New Roman" w:hAnsi="Times New Roman" w:cs="Times New Roman"/>
          <w:sz w:val="24"/>
          <w:szCs w:val="24"/>
        </w:rPr>
        <w:t xml:space="preserve">Tugevasti muudetud veekogumiteks nimetatakse need veekogumid, kus looduslikele veekogumitele kehtestatud piirväärtuste järgi ei ole võimalik hüdromorfoloogiat mõjutava inimõju tõttu </w:t>
      </w:r>
      <w:r w:rsidRPr="00467024">
        <w:rPr>
          <w:rFonts w:ascii="Times New Roman" w:hAnsi="Times New Roman" w:cs="Times New Roman"/>
          <w:i/>
          <w:sz w:val="24"/>
          <w:szCs w:val="24"/>
        </w:rPr>
        <w:t>head</w:t>
      </w:r>
      <w:r w:rsidRPr="00467024">
        <w:rPr>
          <w:rFonts w:ascii="Times New Roman" w:hAnsi="Times New Roman" w:cs="Times New Roman"/>
          <w:sz w:val="24"/>
          <w:szCs w:val="24"/>
        </w:rPr>
        <w:t xml:space="preserve"> seisundit saavutada. </w:t>
      </w:r>
    </w:p>
    <w:p w14:paraId="2A7D4123" w14:textId="29339B42" w:rsidR="00DF69B2" w:rsidRDefault="00DF69B2" w:rsidP="00FC4906">
      <w:pPr>
        <w:spacing w:after="120"/>
        <w:jc w:val="both"/>
        <w:rPr>
          <w:rFonts w:ascii="Times New Roman" w:hAnsi="Times New Roman" w:cs="Times New Roman"/>
          <w:sz w:val="24"/>
          <w:szCs w:val="24"/>
        </w:rPr>
      </w:pPr>
      <w:r w:rsidRPr="00382133">
        <w:rPr>
          <w:rFonts w:ascii="Times New Roman" w:hAnsi="Times New Roman" w:cs="Times New Roman"/>
          <w:sz w:val="24"/>
          <w:szCs w:val="24"/>
        </w:rPr>
        <w:t>Tugevasti muudetud veekogumite (TMV) ja tehisveekogumite (TV) ökoloogiline potentsiaali hindamiseks seiretulemuste alusel on varasemalt kasutatud täpselt samu klassipiire, mis on kasutusel looduslike veekogumite ökoloogilise seisundi hindamiseks.</w:t>
      </w:r>
      <w:r>
        <w:rPr>
          <w:rFonts w:ascii="Times New Roman" w:hAnsi="Times New Roman" w:cs="Times New Roman"/>
          <w:sz w:val="24"/>
          <w:szCs w:val="24"/>
        </w:rPr>
        <w:t xml:space="preserve"> Alates 2024. aastast hakkas kehtima </w:t>
      </w:r>
      <w:r w:rsidRPr="008F57B8">
        <w:rPr>
          <w:rFonts w:ascii="Times New Roman" w:hAnsi="Times New Roman" w:cs="Times New Roman"/>
          <w:sz w:val="24"/>
          <w:szCs w:val="24"/>
        </w:rPr>
        <w:t xml:space="preserve">ainult tugevasti muudetud vooluveekogumitele </w:t>
      </w:r>
      <w:r>
        <w:rPr>
          <w:rFonts w:ascii="Times New Roman" w:hAnsi="Times New Roman" w:cs="Times New Roman"/>
          <w:sz w:val="24"/>
          <w:szCs w:val="24"/>
        </w:rPr>
        <w:t xml:space="preserve">mõeldud metoodika pealkirjaga „Tugevasti muudetud </w:t>
      </w:r>
      <w:r w:rsidR="008F57B8">
        <w:rPr>
          <w:rFonts w:ascii="Times New Roman" w:hAnsi="Times New Roman" w:cs="Times New Roman"/>
          <w:sz w:val="24"/>
          <w:szCs w:val="24"/>
        </w:rPr>
        <w:t>voolu</w:t>
      </w:r>
      <w:r>
        <w:rPr>
          <w:rFonts w:ascii="Times New Roman" w:hAnsi="Times New Roman" w:cs="Times New Roman"/>
          <w:sz w:val="24"/>
          <w:szCs w:val="24"/>
        </w:rPr>
        <w:t xml:space="preserve">veekogumite ökoloogilise potentsiaali määramise metoodika“. Tehisveekogumite </w:t>
      </w:r>
      <w:r w:rsidR="00DD56A6">
        <w:rPr>
          <w:rFonts w:ascii="Times New Roman" w:hAnsi="Times New Roman" w:cs="Times New Roman"/>
          <w:sz w:val="24"/>
          <w:szCs w:val="24"/>
        </w:rPr>
        <w:t xml:space="preserve">ja tugevasti muudetud seisuveekogumite </w:t>
      </w:r>
      <w:r>
        <w:rPr>
          <w:rFonts w:ascii="Times New Roman" w:hAnsi="Times New Roman" w:cs="Times New Roman"/>
          <w:sz w:val="24"/>
          <w:szCs w:val="24"/>
        </w:rPr>
        <w:t>puhul kehtivad siiani täpselt samad kl</w:t>
      </w:r>
      <w:r w:rsidR="008F57B8">
        <w:rPr>
          <w:rFonts w:ascii="Times New Roman" w:hAnsi="Times New Roman" w:cs="Times New Roman"/>
          <w:sz w:val="24"/>
          <w:szCs w:val="24"/>
        </w:rPr>
        <w:t>a</w:t>
      </w:r>
      <w:r>
        <w:rPr>
          <w:rFonts w:ascii="Times New Roman" w:hAnsi="Times New Roman" w:cs="Times New Roman"/>
          <w:sz w:val="24"/>
          <w:szCs w:val="24"/>
        </w:rPr>
        <w:t xml:space="preserve">ssipiirid, mis on kasutusel </w:t>
      </w:r>
      <w:r w:rsidRPr="008D50E9">
        <w:rPr>
          <w:rFonts w:ascii="Times New Roman" w:hAnsi="Times New Roman" w:cs="Times New Roman"/>
          <w:sz w:val="24"/>
          <w:szCs w:val="24"/>
        </w:rPr>
        <w:t>looduslike veekogumite ökoloogilise seisundi hindamiseks</w:t>
      </w:r>
      <w:r>
        <w:rPr>
          <w:rFonts w:ascii="Times New Roman" w:hAnsi="Times New Roman" w:cs="Times New Roman"/>
          <w:sz w:val="24"/>
          <w:szCs w:val="24"/>
        </w:rPr>
        <w:t xml:space="preserve">. </w:t>
      </w:r>
    </w:p>
    <w:p w14:paraId="6FE3D884" w14:textId="5176A04F" w:rsidR="00A93F9A" w:rsidRPr="00382133" w:rsidRDefault="00DF69B2" w:rsidP="00382133">
      <w:pPr>
        <w:jc w:val="both"/>
        <w:rPr>
          <w:rFonts w:ascii="Times New Roman" w:hAnsi="Times New Roman" w:cs="Times New Roman"/>
          <w:sz w:val="24"/>
          <w:szCs w:val="24"/>
        </w:rPr>
      </w:pPr>
      <w:r>
        <w:rPr>
          <w:rFonts w:ascii="Times New Roman" w:hAnsi="Times New Roman" w:cs="Times New Roman"/>
          <w:sz w:val="24"/>
          <w:szCs w:val="24"/>
        </w:rPr>
        <w:t xml:space="preserve">Tugevasti muudetud veekogumite ökoloogilise potentsiaali määramise metoodika kohaselt tuleks TMV tüüpi </w:t>
      </w:r>
      <w:r w:rsidR="00A93F9A" w:rsidRPr="00382133">
        <w:rPr>
          <w:rFonts w:ascii="Times New Roman" w:hAnsi="Times New Roman" w:cs="Times New Roman"/>
          <w:sz w:val="24"/>
          <w:szCs w:val="24"/>
        </w:rPr>
        <w:t>vooluveekogumite</w:t>
      </w:r>
      <w:r w:rsidR="00A93F9A" w:rsidRPr="00382133">
        <w:rPr>
          <w:rFonts w:ascii="Times New Roman" w:hAnsi="Times New Roman" w:cs="Times New Roman"/>
          <w:color w:val="FF0000"/>
          <w:sz w:val="24"/>
          <w:szCs w:val="24"/>
        </w:rPr>
        <w:t xml:space="preserve"> </w:t>
      </w:r>
      <w:r w:rsidR="00A93F9A" w:rsidRPr="00382133">
        <w:rPr>
          <w:rFonts w:ascii="Times New Roman" w:hAnsi="Times New Roman" w:cs="Times New Roman"/>
          <w:sz w:val="24"/>
          <w:szCs w:val="24"/>
        </w:rPr>
        <w:t>ökoloogilist potentsiaali määra</w:t>
      </w:r>
      <w:r w:rsidRPr="00382133">
        <w:rPr>
          <w:rFonts w:ascii="Times New Roman" w:hAnsi="Times New Roman" w:cs="Times New Roman"/>
          <w:sz w:val="24"/>
          <w:szCs w:val="24"/>
        </w:rPr>
        <w:t>ta</w:t>
      </w:r>
      <w:r w:rsidR="00A93F9A" w:rsidRPr="00382133">
        <w:rPr>
          <w:rFonts w:ascii="Times New Roman" w:hAnsi="Times New Roman" w:cs="Times New Roman"/>
          <w:sz w:val="24"/>
          <w:szCs w:val="24"/>
        </w:rPr>
        <w:t xml:space="preserve"> nii nagu looduslikke. Seisundiklassi määramisel kohandatakse kasutatavaid kvaliteedielemente, kvaliteedinäitajaid ja seisundiklasside piire veekogumi tugevasti muudetud iseloomust tulenevate hüdromorfoloogiliste muutuste järgi. See tähendab, kas kogumi veevool on paisude, tammide või muu sarnase rajatisega tõkestatud või saab vesi ning elustik vabalt liikuda mööda jõesängi. Lisaks on määratud tundlikud ja mitte-tundlikud kvaliteedielemendid.</w:t>
      </w:r>
      <w:r w:rsidR="008F57B8">
        <w:rPr>
          <w:rFonts w:ascii="Times New Roman" w:hAnsi="Times New Roman" w:cs="Times New Roman"/>
          <w:sz w:val="24"/>
          <w:szCs w:val="24"/>
        </w:rPr>
        <w:t xml:space="preserve"> </w:t>
      </w:r>
      <w:r w:rsidR="008F57B8" w:rsidRPr="00D96CA5">
        <w:rPr>
          <w:rFonts w:ascii="Times New Roman" w:hAnsi="Times New Roman" w:cs="Times New Roman"/>
          <w:sz w:val="24"/>
          <w:szCs w:val="24"/>
        </w:rPr>
        <w:t>Mittetundlikud elemendid on FÜKE, SPETS</w:t>
      </w:r>
      <w:r w:rsidR="008F57B8">
        <w:rPr>
          <w:rFonts w:ascii="Times New Roman" w:hAnsi="Times New Roman" w:cs="Times New Roman"/>
          <w:sz w:val="24"/>
          <w:szCs w:val="24"/>
        </w:rPr>
        <w:t xml:space="preserve"> ja </w:t>
      </w:r>
      <w:r w:rsidR="008F57B8" w:rsidRPr="00D96CA5">
        <w:rPr>
          <w:rFonts w:ascii="Times New Roman" w:hAnsi="Times New Roman" w:cs="Times New Roman"/>
          <w:sz w:val="24"/>
          <w:szCs w:val="24"/>
        </w:rPr>
        <w:t>FÜBE</w:t>
      </w:r>
      <w:r w:rsidR="008F57B8">
        <w:rPr>
          <w:rFonts w:ascii="Times New Roman" w:hAnsi="Times New Roman" w:cs="Times New Roman"/>
          <w:sz w:val="24"/>
          <w:szCs w:val="24"/>
        </w:rPr>
        <w:t>.</w:t>
      </w:r>
    </w:p>
    <w:p w14:paraId="1DA7530D" w14:textId="5948BE1B" w:rsidR="00D5331B" w:rsidRPr="00382133" w:rsidRDefault="00DF69B2" w:rsidP="00382133">
      <w:pPr>
        <w:spacing w:after="120"/>
        <w:jc w:val="both"/>
        <w:rPr>
          <w:rFonts w:ascii="Times New Roman" w:hAnsi="Times New Roman" w:cs="Times New Roman"/>
          <w:sz w:val="24"/>
          <w:szCs w:val="24"/>
        </w:rPr>
      </w:pPr>
      <w:r w:rsidRPr="00382133">
        <w:rPr>
          <w:rFonts w:ascii="Times New Roman" w:hAnsi="Times New Roman" w:cs="Times New Roman"/>
          <w:sz w:val="24"/>
          <w:szCs w:val="24"/>
        </w:rPr>
        <w:t xml:space="preserve">Selle metoodika aluseks on </w:t>
      </w:r>
      <w:r w:rsidR="00D5331B" w:rsidRPr="00382133">
        <w:rPr>
          <w:rFonts w:ascii="Times New Roman" w:hAnsi="Times New Roman" w:cs="Times New Roman"/>
          <w:sz w:val="24"/>
          <w:szCs w:val="24"/>
        </w:rPr>
        <w:t xml:space="preserve">Suurbritannia praktika (UK Environment Agency), mille kohaselt ei võeta </w:t>
      </w:r>
      <w:r w:rsidR="0046695A">
        <w:rPr>
          <w:rFonts w:ascii="Times New Roman" w:hAnsi="Times New Roman" w:cs="Times New Roman"/>
          <w:sz w:val="24"/>
          <w:szCs w:val="24"/>
        </w:rPr>
        <w:t>hea ökoloogilise potentsiaali (</w:t>
      </w:r>
      <w:r w:rsidR="00D5331B" w:rsidRPr="00382133">
        <w:rPr>
          <w:rFonts w:ascii="Times New Roman" w:hAnsi="Times New Roman" w:cs="Times New Roman"/>
          <w:sz w:val="24"/>
          <w:szCs w:val="24"/>
        </w:rPr>
        <w:t>HÖP-i</w:t>
      </w:r>
      <w:r w:rsidR="0046695A">
        <w:rPr>
          <w:rFonts w:ascii="Times New Roman" w:hAnsi="Times New Roman" w:cs="Times New Roman"/>
          <w:sz w:val="24"/>
          <w:szCs w:val="24"/>
        </w:rPr>
        <w:t>)</w:t>
      </w:r>
      <w:r w:rsidR="00D5331B" w:rsidRPr="00382133">
        <w:rPr>
          <w:rFonts w:ascii="Times New Roman" w:hAnsi="Times New Roman" w:cs="Times New Roman"/>
          <w:sz w:val="24"/>
          <w:szCs w:val="24"/>
        </w:rPr>
        <w:t xml:space="preserve"> määramisel HÜMO muutustele tundlikke bioloogilisi kvaliteedielemente (MAFÜ, SUSE ja KALA), ökoloogilise potentsiaali hinnangul küll arvesse, kuid seda tingimusel, et TMV voolutingimused on tagatud:</w:t>
      </w:r>
    </w:p>
    <w:p w14:paraId="3729D464" w14:textId="5923601A" w:rsidR="00D5331B" w:rsidRPr="00382133" w:rsidRDefault="00D5331B" w:rsidP="00D5331B">
      <w:pPr>
        <w:numPr>
          <w:ilvl w:val="0"/>
          <w:numId w:val="44"/>
        </w:numPr>
        <w:spacing w:line="240" w:lineRule="auto"/>
        <w:jc w:val="both"/>
        <w:rPr>
          <w:rFonts w:ascii="Times New Roman" w:hAnsi="Times New Roman" w:cs="Times New Roman"/>
          <w:sz w:val="24"/>
          <w:szCs w:val="24"/>
        </w:rPr>
      </w:pPr>
      <w:r w:rsidRPr="00382133">
        <w:rPr>
          <w:rFonts w:ascii="Times New Roman" w:hAnsi="Times New Roman" w:cs="Times New Roman"/>
          <w:sz w:val="24"/>
          <w:szCs w:val="24"/>
        </w:rPr>
        <w:t xml:space="preserve">Pinnaveekogudes, kus voolutingimusi füüsiline muudatus ei mõjuta (voolutingimused on tagatud), määratakse veekogu ökoloogiline potentsiaal vastavalt leevendusmeetmete rakendamisele/mitterakendamisele ja sealt omakorda mistahes halvima elemendi seisundi alusel, mis </w:t>
      </w:r>
      <w:r w:rsidRPr="00382133">
        <w:rPr>
          <w:rFonts w:ascii="Times New Roman" w:hAnsi="Times New Roman" w:cs="Times New Roman"/>
          <w:sz w:val="24"/>
          <w:szCs w:val="24"/>
          <w:u w:val="single"/>
        </w:rPr>
        <w:t>ei ole</w:t>
      </w:r>
      <w:r w:rsidRPr="00382133">
        <w:rPr>
          <w:rFonts w:ascii="Times New Roman" w:hAnsi="Times New Roman" w:cs="Times New Roman"/>
          <w:sz w:val="24"/>
          <w:szCs w:val="24"/>
        </w:rPr>
        <w:t xml:space="preserve"> tundlik veekogu muudetud olemuse suhtes.</w:t>
      </w:r>
    </w:p>
    <w:p w14:paraId="5AC5E2C8" w14:textId="37D4DD33" w:rsidR="00D5331B" w:rsidRPr="00382133" w:rsidRDefault="00D5331B" w:rsidP="00D5331B">
      <w:pPr>
        <w:numPr>
          <w:ilvl w:val="0"/>
          <w:numId w:val="44"/>
        </w:numPr>
        <w:spacing w:line="240" w:lineRule="auto"/>
        <w:jc w:val="both"/>
        <w:rPr>
          <w:rFonts w:ascii="Times New Roman" w:hAnsi="Times New Roman" w:cs="Times New Roman"/>
          <w:sz w:val="24"/>
          <w:szCs w:val="24"/>
        </w:rPr>
      </w:pPr>
      <w:r w:rsidRPr="00382133">
        <w:rPr>
          <w:rFonts w:ascii="Times New Roman" w:hAnsi="Times New Roman" w:cs="Times New Roman"/>
          <w:sz w:val="24"/>
          <w:szCs w:val="24"/>
        </w:rPr>
        <w:t>Pinnaveekogudes, kus voolutingimusi oluliselt mõjutab füüsiline muudatus (voolutingimused ei ole tagatud), määratakse veekogu ökoloogiline potentsiaal kõikide bioloogiliste kvaliteedielementide halvima seisundi põhjal.</w:t>
      </w:r>
    </w:p>
    <w:p w14:paraId="749A066B" w14:textId="5052CE29" w:rsidR="00D5331B" w:rsidRPr="00382133" w:rsidRDefault="00D5331B" w:rsidP="00D5331B">
      <w:pPr>
        <w:pStyle w:val="Default"/>
        <w:jc w:val="both"/>
        <w:rPr>
          <w:rFonts w:ascii="Times New Roman" w:hAnsi="Times New Roman" w:cs="Times New Roman"/>
          <w:color w:val="auto"/>
        </w:rPr>
      </w:pPr>
      <w:r w:rsidRPr="00382133">
        <w:rPr>
          <w:rFonts w:ascii="Times New Roman" w:hAnsi="Times New Roman" w:cs="Times New Roman"/>
          <w:color w:val="auto"/>
        </w:rPr>
        <w:t>Kui kõik TMV-s hinnatud bioloogilised elemendid on klassifitseeritud heaks ja on võimalik näidata, et populatsioonid on stabiilsed</w:t>
      </w:r>
      <w:r w:rsidR="00C4580E" w:rsidRPr="00382133">
        <w:rPr>
          <w:rFonts w:ascii="Times New Roman" w:hAnsi="Times New Roman" w:cs="Times New Roman"/>
          <w:color w:val="auto"/>
        </w:rPr>
        <w:t>,</w:t>
      </w:r>
      <w:r w:rsidRPr="00382133">
        <w:rPr>
          <w:rFonts w:ascii="Times New Roman" w:hAnsi="Times New Roman" w:cs="Times New Roman"/>
          <w:color w:val="auto"/>
        </w:rPr>
        <w:t xml:space="preserve"> kaalutakse veekogumi ümberklassifitseerimist looduslikuks.</w:t>
      </w:r>
    </w:p>
    <w:p w14:paraId="00C48602" w14:textId="5CC88E0F" w:rsidR="00D5331B" w:rsidRPr="00D5331B" w:rsidRDefault="00D5331B" w:rsidP="00D5331B">
      <w:pPr>
        <w:pStyle w:val="Default"/>
        <w:jc w:val="both"/>
        <w:rPr>
          <w:rFonts w:ascii="Times New Roman" w:hAnsi="Times New Roman" w:cs="Times New Roman"/>
          <w:color w:val="92D050"/>
        </w:rPr>
      </w:pPr>
    </w:p>
    <w:p w14:paraId="55008445" w14:textId="38FE706C" w:rsidR="00605461" w:rsidRDefault="00D5331B" w:rsidP="00382133">
      <w:pPr>
        <w:autoSpaceDE w:val="0"/>
        <w:autoSpaceDN w:val="0"/>
        <w:adjustRightInd w:val="0"/>
        <w:spacing w:after="0"/>
        <w:jc w:val="both"/>
        <w:rPr>
          <w:rFonts w:ascii="Times New Roman" w:hAnsi="Times New Roman" w:cs="Times New Roman"/>
          <w:color w:val="92D050"/>
        </w:rPr>
      </w:pPr>
      <w:r w:rsidRPr="00382133">
        <w:rPr>
          <w:rFonts w:ascii="Times New Roman" w:hAnsi="Times New Roman" w:cs="Times New Roman"/>
          <w:sz w:val="24"/>
          <w:szCs w:val="24"/>
        </w:rPr>
        <w:t>TMV HÖP saavutamise kontekstis on fookuses eelk</w:t>
      </w:r>
      <w:r w:rsidRPr="00382133">
        <w:rPr>
          <w:rFonts w:ascii="Times New Roman" w:hAnsi="Times New Roman" w:cs="Times New Roman" w:hint="eastAsia"/>
          <w:sz w:val="24"/>
          <w:szCs w:val="24"/>
        </w:rPr>
        <w:t>õ</w:t>
      </w:r>
      <w:r w:rsidRPr="00382133">
        <w:rPr>
          <w:rFonts w:ascii="Times New Roman" w:hAnsi="Times New Roman" w:cs="Times New Roman"/>
          <w:sz w:val="24"/>
          <w:szCs w:val="24"/>
        </w:rPr>
        <w:t>ige need tehnilist laadi meetmed, mis mõjutavad veekogumis inimtekkelisi muudatusi ja nende parendamist. Meetmed, mis on seotud pideva rakendamisega nagu „Keskkonnakaitselubade (sh komplekslubade) tingimuste täitmine“  on üldiselt meede määratud rakendatuks, kuna antud meedet tuleb pidevalt täita ja seda ei saagi rakendatuks määrata (siiski on vaja iga keskkonnaluba eraldi üle kontrollida!).</w:t>
      </w:r>
    </w:p>
    <w:p w14:paraId="78A4F82A" w14:textId="014B7121" w:rsidR="00605461" w:rsidRDefault="00605461" w:rsidP="00D5331B">
      <w:pPr>
        <w:pStyle w:val="Default"/>
        <w:jc w:val="both"/>
        <w:rPr>
          <w:rFonts w:ascii="Times New Roman" w:hAnsi="Times New Roman" w:cs="Times New Roman"/>
          <w:color w:val="92D050"/>
        </w:rPr>
      </w:pPr>
    </w:p>
    <w:p w14:paraId="786E406B" w14:textId="746B21FB" w:rsidR="00C4580E" w:rsidRPr="00C4580E" w:rsidRDefault="00605461" w:rsidP="00382133">
      <w:pPr>
        <w:jc w:val="both"/>
      </w:pPr>
      <w:r w:rsidRPr="00382133">
        <w:rPr>
          <w:rFonts w:ascii="Times New Roman" w:hAnsi="Times New Roman" w:cs="Times New Roman"/>
          <w:sz w:val="24"/>
          <w:szCs w:val="24"/>
        </w:rPr>
        <w:t>Jooniselt 3 lähtuvalt, määratakse esimese sammuna ära TMV voolutingimused</w:t>
      </w:r>
      <w:r w:rsidR="00C4580E" w:rsidRPr="00382133">
        <w:rPr>
          <w:rFonts w:ascii="Times New Roman" w:hAnsi="Times New Roman" w:cs="Times New Roman"/>
          <w:sz w:val="24"/>
          <w:szCs w:val="24"/>
        </w:rPr>
        <w:t>:</w:t>
      </w:r>
    </w:p>
    <w:p w14:paraId="1CF5E52F" w14:textId="1A21E983" w:rsidR="00C4580E" w:rsidRPr="00382133" w:rsidRDefault="00605461" w:rsidP="00382133">
      <w:pPr>
        <w:pStyle w:val="Loendilik"/>
        <w:numPr>
          <w:ilvl w:val="0"/>
          <w:numId w:val="46"/>
        </w:numPr>
        <w:jc w:val="both"/>
        <w:rPr>
          <w:rFonts w:ascii="Times New Roman" w:hAnsi="Times New Roman" w:cs="Times New Roman"/>
          <w:sz w:val="24"/>
          <w:szCs w:val="24"/>
        </w:rPr>
      </w:pPr>
      <w:r w:rsidRPr="00382133">
        <w:rPr>
          <w:rFonts w:ascii="Times New Roman" w:hAnsi="Times New Roman" w:cs="Times New Roman"/>
          <w:b/>
          <w:bCs/>
          <w:sz w:val="24"/>
          <w:szCs w:val="24"/>
          <w:u w:val="single"/>
        </w:rPr>
        <w:t>Tõkestatud vooluveekogu hindamine</w:t>
      </w:r>
      <w:r w:rsidR="00C4580E" w:rsidRPr="00382133">
        <w:rPr>
          <w:rFonts w:ascii="Times New Roman" w:hAnsi="Times New Roman" w:cs="Times New Roman"/>
          <w:b/>
          <w:bCs/>
          <w:sz w:val="24"/>
          <w:szCs w:val="24"/>
        </w:rPr>
        <w:t xml:space="preserve"> - </w:t>
      </w:r>
      <w:r w:rsidRPr="00382133">
        <w:rPr>
          <w:rFonts w:ascii="Times New Roman" w:hAnsi="Times New Roman" w:cs="Times New Roman"/>
          <w:sz w:val="24"/>
          <w:szCs w:val="24"/>
        </w:rPr>
        <w:t xml:space="preserve">Kui kogumi voolutingimused on tõkestatud, liigutakse hindamisskeemi järgi üles ning ÖP hinnang tuleb halvima ÖSE kvaliteedielemendi järgi. Kui vooluveekogumi ÖSE elemendid on mitteheas seisundis ja kõik asjakohased ja kulutõhusad meetmed on rakendatud, siis tuleks analüüsida erandi kehtestamise põhjust. </w:t>
      </w:r>
    </w:p>
    <w:p w14:paraId="5F35E08E" w14:textId="2702D07F" w:rsidR="00C4580E" w:rsidRPr="00382133" w:rsidRDefault="00605461" w:rsidP="00382133">
      <w:pPr>
        <w:pStyle w:val="Loendilik"/>
        <w:numPr>
          <w:ilvl w:val="0"/>
          <w:numId w:val="46"/>
        </w:numPr>
        <w:jc w:val="both"/>
        <w:rPr>
          <w:rFonts w:ascii="Times New Roman" w:hAnsi="Times New Roman" w:cs="Times New Roman"/>
          <w:noProof/>
          <w:sz w:val="24"/>
          <w:szCs w:val="24"/>
        </w:rPr>
      </w:pPr>
      <w:r w:rsidRPr="00382133">
        <w:rPr>
          <w:rFonts w:ascii="Times New Roman" w:hAnsi="Times New Roman" w:cs="Times New Roman"/>
          <w:b/>
          <w:bCs/>
          <w:sz w:val="24"/>
          <w:szCs w:val="24"/>
          <w:u w:val="single"/>
        </w:rPr>
        <w:t>Tõkestamata vooluveekogu hindamine</w:t>
      </w:r>
      <w:r w:rsidR="00C4580E" w:rsidRPr="00382133">
        <w:rPr>
          <w:rFonts w:ascii="Times New Roman" w:hAnsi="Times New Roman" w:cs="Times New Roman"/>
          <w:b/>
          <w:bCs/>
          <w:sz w:val="24"/>
          <w:szCs w:val="24"/>
        </w:rPr>
        <w:t xml:space="preserve"> - </w:t>
      </w:r>
      <w:r w:rsidRPr="00382133">
        <w:rPr>
          <w:rFonts w:ascii="Times New Roman" w:hAnsi="Times New Roman" w:cs="Times New Roman"/>
          <w:sz w:val="24"/>
          <w:szCs w:val="24"/>
        </w:rPr>
        <w:t>Vooluveekogumi tõkestamata veevoolu korral tuleb hinnata, kas kõik tehnilised leevendusmeetmed on rakendatud või ei. Juhul kui leevendusmeetmed on kohaldatud, saab määrata hea ökoloogilise potentsiaali, välja arvatud juhul, kui mittetundlik element on mitte-heas seisundis. Sel juhul hinnatakse kogumi ökoloogiline potentsiaal halvima mittetundliku elemendi järgi. Tõkestamata vooluveekogu leevendusmeetmete mitterakendamise korral määratakse kesine ÖP, või halvima mittetundliku elemendi hinnangu alusel määratud ÖP.</w:t>
      </w:r>
    </w:p>
    <w:p w14:paraId="0D67D066" w14:textId="77777777" w:rsidR="00C4580E" w:rsidRPr="00382133" w:rsidRDefault="00C4580E" w:rsidP="00C4580E">
      <w:pPr>
        <w:jc w:val="both"/>
        <w:rPr>
          <w:rFonts w:ascii="Times New Roman" w:hAnsi="Times New Roman" w:cs="Times New Roman"/>
          <w:noProof/>
          <w:sz w:val="24"/>
          <w:szCs w:val="24"/>
        </w:rPr>
      </w:pPr>
    </w:p>
    <w:p w14:paraId="686D1C67" w14:textId="1B07983B" w:rsidR="00C4580E" w:rsidRPr="00382133" w:rsidRDefault="00C4580E" w:rsidP="00382133">
      <w:pPr>
        <w:jc w:val="both"/>
        <w:rPr>
          <w:rFonts w:ascii="Times New Roman" w:hAnsi="Times New Roman" w:cs="Times New Roman"/>
          <w:noProof/>
          <w:sz w:val="24"/>
          <w:szCs w:val="24"/>
        </w:rPr>
      </w:pPr>
      <w:r w:rsidRPr="00382133">
        <w:rPr>
          <w:rFonts w:ascii="Times New Roman" w:hAnsi="Times New Roman" w:cs="Times New Roman"/>
          <w:noProof/>
          <w:sz w:val="24"/>
          <w:szCs w:val="24"/>
        </w:rPr>
        <w:t>Joonis 3.  TMV ökoloogilise potentsiaali hindamise skeem vastavalt andmetele</w:t>
      </w:r>
      <w:r w:rsidRPr="00382133">
        <w:rPr>
          <w:rFonts w:ascii="Times New Roman" w:hAnsi="Times New Roman" w:cs="Times New Roman"/>
          <w:i/>
          <w:iCs/>
          <w:noProof/>
          <w:sz w:val="24"/>
          <w:szCs w:val="24"/>
        </w:rPr>
        <w:t xml:space="preserve">. </w:t>
      </w:r>
      <w:r w:rsidRPr="00382133">
        <w:rPr>
          <w:rFonts w:ascii="Times New Roman" w:hAnsi="Times New Roman" w:cs="Times New Roman"/>
          <w:noProof/>
          <w:sz w:val="24"/>
          <w:szCs w:val="24"/>
        </w:rPr>
        <w:t>(European Environment Agency)</w:t>
      </w:r>
    </w:p>
    <w:p w14:paraId="3CE79780" w14:textId="32055FC5" w:rsidR="00C4580E" w:rsidRDefault="008F57B8" w:rsidP="00382133">
      <w:pPr>
        <w:pStyle w:val="Default"/>
        <w:jc w:val="both"/>
        <w:rPr>
          <w:rFonts w:ascii="Times New Roman" w:hAnsi="Times New Roman" w:cs="Times New Roman"/>
          <w:color w:val="92D050"/>
        </w:rPr>
      </w:pPr>
      <w:r>
        <w:rPr>
          <w:rFonts w:ascii="Times New Roman" w:hAnsi="Times New Roman" w:cs="Times New Roman"/>
          <w:noProof/>
          <w:color w:val="92D050"/>
        </w:rPr>
        <w:drawing>
          <wp:inline distT="0" distB="0" distL="0" distR="0" wp14:anchorId="2F7E5550" wp14:editId="576F4389">
            <wp:extent cx="5736224" cy="3267942"/>
            <wp:effectExtent l="0" t="0" r="0" b="8890"/>
            <wp:docPr id="2139138734"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2379" cy="3277146"/>
                    </a:xfrm>
                    <a:prstGeom prst="rect">
                      <a:avLst/>
                    </a:prstGeom>
                    <a:noFill/>
                  </pic:spPr>
                </pic:pic>
              </a:graphicData>
            </a:graphic>
          </wp:inline>
        </w:drawing>
      </w:r>
    </w:p>
    <w:p w14:paraId="79E41831" w14:textId="77777777" w:rsidR="00605461" w:rsidRPr="00382133" w:rsidRDefault="00605461" w:rsidP="00605461">
      <w:pPr>
        <w:rPr>
          <w:rFonts w:ascii="Times New Roman" w:hAnsi="Times New Roman" w:cs="Times New Roman"/>
          <w:color w:val="92D050"/>
          <w:sz w:val="24"/>
          <w:szCs w:val="24"/>
        </w:rPr>
      </w:pPr>
    </w:p>
    <w:p w14:paraId="617DAF22" w14:textId="77777777" w:rsidR="00C4580E" w:rsidRDefault="00C4580E" w:rsidP="00C4580E">
      <w:pPr>
        <w:jc w:val="both"/>
        <w:rPr>
          <w:rFonts w:ascii="Times New Roman" w:hAnsi="Times New Roman" w:cs="Times New Roman"/>
          <w:sz w:val="24"/>
          <w:szCs w:val="24"/>
        </w:rPr>
      </w:pPr>
    </w:p>
    <w:p w14:paraId="57A2BE5A" w14:textId="0163FA61" w:rsidR="00C4580E" w:rsidRPr="00382133" w:rsidRDefault="00C4580E" w:rsidP="00382133">
      <w:pPr>
        <w:jc w:val="both"/>
        <w:rPr>
          <w:rFonts w:ascii="Times New Roman" w:hAnsi="Times New Roman" w:cs="Times New Roman"/>
          <w:sz w:val="24"/>
          <w:szCs w:val="24"/>
        </w:rPr>
      </w:pPr>
      <w:r>
        <w:rPr>
          <w:rFonts w:ascii="Times New Roman" w:hAnsi="Times New Roman" w:cs="Times New Roman"/>
          <w:sz w:val="24"/>
          <w:szCs w:val="24"/>
        </w:rPr>
        <w:t xml:space="preserve">Alates 2023. aasta seisundihinnangutest kasutatakse taolist ÖP määramise metoodikat maaparandusest mõjutatud vooluveekogumite ökoloogilise potentsiaali hindamiseks. </w:t>
      </w:r>
    </w:p>
    <w:p w14:paraId="7E01872A" w14:textId="55BA0E4C" w:rsidR="004F3323" w:rsidRPr="00C4580E" w:rsidRDefault="00D61128" w:rsidP="00FC4906">
      <w:pPr>
        <w:spacing w:after="120"/>
        <w:jc w:val="both"/>
        <w:rPr>
          <w:rFonts w:ascii="Times New Roman" w:hAnsi="Times New Roman" w:cs="Times New Roman"/>
          <w:sz w:val="24"/>
          <w:szCs w:val="24"/>
        </w:rPr>
      </w:pPr>
      <w:r w:rsidRPr="00C4580E">
        <w:rPr>
          <w:rFonts w:ascii="Times New Roman" w:hAnsi="Times New Roman" w:cs="Times New Roman"/>
          <w:sz w:val="24"/>
          <w:szCs w:val="24"/>
        </w:rPr>
        <w:t xml:space="preserve">Kõiki </w:t>
      </w:r>
      <w:r w:rsidR="00DD56A6" w:rsidRPr="1F783EF6">
        <w:rPr>
          <w:rFonts w:ascii="Times New Roman" w:hAnsi="Times New Roman" w:cs="Times New Roman"/>
          <w:sz w:val="24"/>
          <w:szCs w:val="24"/>
        </w:rPr>
        <w:t xml:space="preserve">tugevasti muudetud </w:t>
      </w:r>
      <w:r w:rsidR="00DD56A6">
        <w:rPr>
          <w:rFonts w:ascii="Times New Roman" w:hAnsi="Times New Roman" w:cs="Times New Roman"/>
          <w:sz w:val="24"/>
          <w:szCs w:val="24"/>
        </w:rPr>
        <w:t xml:space="preserve">seisuveekogumeid ja </w:t>
      </w:r>
      <w:r w:rsidRPr="00C4580E">
        <w:rPr>
          <w:rFonts w:ascii="Times New Roman" w:hAnsi="Times New Roman" w:cs="Times New Roman"/>
          <w:sz w:val="24"/>
          <w:szCs w:val="24"/>
        </w:rPr>
        <w:t xml:space="preserve">tehisveekogumeid, mille ökoloogiline potentsiaal on käesolevas aruandes hinnatud </w:t>
      </w:r>
      <w:r w:rsidRPr="00C4580E">
        <w:rPr>
          <w:rFonts w:ascii="Times New Roman" w:hAnsi="Times New Roman" w:cs="Times New Roman"/>
          <w:i/>
          <w:iCs/>
          <w:sz w:val="24"/>
          <w:szCs w:val="24"/>
        </w:rPr>
        <w:t>kesiseks</w:t>
      </w:r>
      <w:r w:rsidRPr="00C4580E">
        <w:rPr>
          <w:rFonts w:ascii="Times New Roman" w:hAnsi="Times New Roman" w:cs="Times New Roman"/>
          <w:sz w:val="24"/>
          <w:szCs w:val="24"/>
        </w:rPr>
        <w:t xml:space="preserve">, </w:t>
      </w:r>
      <w:r w:rsidRPr="00C4580E">
        <w:rPr>
          <w:rFonts w:ascii="Times New Roman" w:hAnsi="Times New Roman" w:cs="Times New Roman"/>
          <w:i/>
          <w:iCs/>
          <w:sz w:val="24"/>
          <w:szCs w:val="24"/>
        </w:rPr>
        <w:t>halvaks</w:t>
      </w:r>
      <w:r w:rsidRPr="00C4580E">
        <w:rPr>
          <w:rFonts w:ascii="Times New Roman" w:hAnsi="Times New Roman" w:cs="Times New Roman"/>
          <w:sz w:val="24"/>
          <w:szCs w:val="24"/>
        </w:rPr>
        <w:t xml:space="preserve"> või </w:t>
      </w:r>
      <w:r w:rsidRPr="00C4580E">
        <w:rPr>
          <w:rFonts w:ascii="Times New Roman" w:hAnsi="Times New Roman" w:cs="Times New Roman"/>
          <w:i/>
          <w:iCs/>
          <w:sz w:val="24"/>
          <w:szCs w:val="24"/>
        </w:rPr>
        <w:t>väga halvaks</w:t>
      </w:r>
      <w:r w:rsidRPr="00C4580E">
        <w:rPr>
          <w:rFonts w:ascii="Times New Roman" w:hAnsi="Times New Roman" w:cs="Times New Roman"/>
          <w:sz w:val="24"/>
          <w:szCs w:val="24"/>
        </w:rPr>
        <w:t xml:space="preserve">, tuleb edasi analüüsida. Analüüsi käigus selgitatakse uuringute ja eksperdiarvamuste tulemusena välja, milliseid </w:t>
      </w:r>
      <w:r w:rsidR="00467024" w:rsidRPr="00C4580E">
        <w:rPr>
          <w:rFonts w:ascii="Times New Roman" w:hAnsi="Times New Roman" w:cs="Times New Roman"/>
          <w:sz w:val="24"/>
          <w:szCs w:val="24"/>
        </w:rPr>
        <w:t xml:space="preserve">hüdromorfoloogilisi koormusi leevendavaid meetmeid oleks võimalik ja mõistlik </w:t>
      </w:r>
      <w:r w:rsidR="00467024" w:rsidRPr="00C4580E">
        <w:rPr>
          <w:rFonts w:ascii="Times New Roman" w:hAnsi="Times New Roman" w:cs="Times New Roman"/>
          <w:sz w:val="24"/>
          <w:szCs w:val="24"/>
        </w:rPr>
        <w:lastRenderedPageBreak/>
        <w:t xml:space="preserve">veekogumil rakendada ning selle põhjal leitakse </w:t>
      </w:r>
      <w:r w:rsidRPr="00C4580E">
        <w:rPr>
          <w:rFonts w:ascii="Times New Roman" w:hAnsi="Times New Roman" w:cs="Times New Roman"/>
          <w:sz w:val="24"/>
          <w:szCs w:val="24"/>
        </w:rPr>
        <w:t xml:space="preserve">ökoloogilise seisundi komponentide </w:t>
      </w:r>
      <w:r w:rsidR="00467024" w:rsidRPr="00C4580E">
        <w:rPr>
          <w:rFonts w:ascii="Times New Roman" w:hAnsi="Times New Roman" w:cs="Times New Roman"/>
          <w:sz w:val="24"/>
          <w:szCs w:val="24"/>
        </w:rPr>
        <w:t xml:space="preserve">väärtused, mida </w:t>
      </w:r>
      <w:r w:rsidRPr="00C4580E">
        <w:rPr>
          <w:rFonts w:ascii="Times New Roman" w:hAnsi="Times New Roman" w:cs="Times New Roman"/>
          <w:sz w:val="24"/>
          <w:szCs w:val="24"/>
        </w:rPr>
        <w:t xml:space="preserve">on nendel veekogumitel võimalik saavutada ilma veekogumite väljakujunenud kasutamisest loobumata. Analüüsi tulemusele vastavalt defineeritakse iga üksiku veekogumi või veekogumirühma põhiselt elustiku </w:t>
      </w:r>
      <w:r w:rsidRPr="00C4580E">
        <w:rPr>
          <w:rFonts w:ascii="Times New Roman" w:hAnsi="Times New Roman" w:cs="Times New Roman"/>
          <w:i/>
          <w:iCs/>
          <w:sz w:val="24"/>
          <w:szCs w:val="24"/>
        </w:rPr>
        <w:t>hea</w:t>
      </w:r>
      <w:r w:rsidRPr="00C4580E">
        <w:rPr>
          <w:rFonts w:ascii="Times New Roman" w:hAnsi="Times New Roman" w:cs="Times New Roman"/>
          <w:sz w:val="24"/>
          <w:szCs w:val="24"/>
        </w:rPr>
        <w:t xml:space="preserve"> ökoloogiline potentsiaali väärtused uuesti ja antakse </w:t>
      </w:r>
      <w:r w:rsidR="00DD56A6" w:rsidRPr="1F783EF6">
        <w:rPr>
          <w:rFonts w:ascii="Times New Roman" w:hAnsi="Times New Roman" w:cs="Times New Roman"/>
          <w:sz w:val="24"/>
          <w:szCs w:val="24"/>
        </w:rPr>
        <w:t xml:space="preserve">tugevasti muudetud veekogumitele ja </w:t>
      </w:r>
      <w:r w:rsidRPr="00C4580E">
        <w:rPr>
          <w:rFonts w:ascii="Times New Roman" w:hAnsi="Times New Roman" w:cs="Times New Roman"/>
          <w:sz w:val="24"/>
          <w:szCs w:val="24"/>
        </w:rPr>
        <w:t xml:space="preserve">tehisveekogumitele seisundihinnang kasutades asjaomaste elustiku näitajate korrigeeritud klassipiire. </w:t>
      </w:r>
      <w:r w:rsidR="00DD56A6" w:rsidRPr="1F783EF6">
        <w:rPr>
          <w:rFonts w:ascii="Times New Roman" w:hAnsi="Times New Roman" w:cs="Times New Roman"/>
          <w:sz w:val="24"/>
          <w:szCs w:val="24"/>
        </w:rPr>
        <w:t xml:space="preserve">Looduslikele veekogumitele kehtestatud piirväärtuste alusel </w:t>
      </w:r>
      <w:r w:rsidR="00DD56A6" w:rsidRPr="1F783EF6">
        <w:rPr>
          <w:rFonts w:ascii="Times New Roman" w:hAnsi="Times New Roman" w:cs="Times New Roman"/>
          <w:i/>
          <w:iCs/>
          <w:sz w:val="24"/>
          <w:szCs w:val="24"/>
        </w:rPr>
        <w:t>heas</w:t>
      </w:r>
      <w:r w:rsidR="00DD56A6" w:rsidRPr="1F783EF6">
        <w:rPr>
          <w:rFonts w:ascii="Times New Roman" w:hAnsi="Times New Roman" w:cs="Times New Roman"/>
          <w:sz w:val="24"/>
          <w:szCs w:val="24"/>
        </w:rPr>
        <w:t xml:space="preserve"> seisundis olevate TMV kogumite puhul tuleks analüüsida seisundi usaldusväärsust ning vajadusel veekogumi kategooria looduslikuks muuta. Tugevasti muudetud veekogum</w:t>
      </w:r>
      <w:r w:rsidR="00DD56A6">
        <w:rPr>
          <w:rFonts w:ascii="Times New Roman" w:hAnsi="Times New Roman" w:cs="Times New Roman"/>
          <w:sz w:val="24"/>
          <w:szCs w:val="24"/>
        </w:rPr>
        <w:t>iks muutmine ei ole põhjendatud ve</w:t>
      </w:r>
      <w:r w:rsidR="00DD56A6" w:rsidRPr="1F783EF6">
        <w:rPr>
          <w:rFonts w:ascii="Times New Roman" w:hAnsi="Times New Roman" w:cs="Times New Roman"/>
          <w:sz w:val="24"/>
          <w:szCs w:val="24"/>
        </w:rPr>
        <w:t>ekogum</w:t>
      </w:r>
      <w:r w:rsidR="00DD56A6">
        <w:rPr>
          <w:rFonts w:ascii="Times New Roman" w:hAnsi="Times New Roman" w:cs="Times New Roman"/>
          <w:sz w:val="24"/>
          <w:szCs w:val="24"/>
        </w:rPr>
        <w:t>ite puhul</w:t>
      </w:r>
      <w:r w:rsidR="00DD56A6" w:rsidRPr="1F783EF6">
        <w:rPr>
          <w:rFonts w:ascii="Times New Roman" w:hAnsi="Times New Roman" w:cs="Times New Roman"/>
          <w:sz w:val="24"/>
          <w:szCs w:val="24"/>
        </w:rPr>
        <w:t xml:space="preserve">, kus loodusliku veekogumi seisundihindamissüsteem annab </w:t>
      </w:r>
      <w:r w:rsidR="00DD56A6" w:rsidRPr="1F783EF6">
        <w:rPr>
          <w:rFonts w:ascii="Times New Roman" w:hAnsi="Times New Roman" w:cs="Times New Roman"/>
          <w:i/>
          <w:iCs/>
          <w:sz w:val="24"/>
          <w:szCs w:val="24"/>
        </w:rPr>
        <w:t>hea</w:t>
      </w:r>
      <w:r w:rsidR="00DD56A6" w:rsidRPr="1F783EF6">
        <w:rPr>
          <w:rFonts w:ascii="Times New Roman" w:hAnsi="Times New Roman" w:cs="Times New Roman"/>
          <w:sz w:val="24"/>
          <w:szCs w:val="24"/>
        </w:rPr>
        <w:t xml:space="preserve"> või </w:t>
      </w:r>
      <w:r w:rsidR="00DD56A6" w:rsidRPr="1F783EF6">
        <w:rPr>
          <w:rFonts w:ascii="Times New Roman" w:hAnsi="Times New Roman" w:cs="Times New Roman"/>
          <w:i/>
          <w:iCs/>
          <w:sz w:val="24"/>
          <w:szCs w:val="24"/>
        </w:rPr>
        <w:t>väga hea</w:t>
      </w:r>
      <w:r w:rsidR="00DD56A6" w:rsidRPr="1F783EF6">
        <w:rPr>
          <w:rFonts w:ascii="Times New Roman" w:hAnsi="Times New Roman" w:cs="Times New Roman"/>
          <w:sz w:val="24"/>
          <w:szCs w:val="24"/>
        </w:rPr>
        <w:t xml:space="preserve"> hinnangu. </w:t>
      </w:r>
    </w:p>
    <w:p w14:paraId="31E28B77" w14:textId="6143EF73" w:rsidR="00D61128" w:rsidRPr="00C4580E" w:rsidRDefault="00D61128" w:rsidP="00FC4906">
      <w:pPr>
        <w:spacing w:after="120" w:line="276" w:lineRule="auto"/>
        <w:jc w:val="both"/>
        <w:rPr>
          <w:rFonts w:ascii="Times New Roman" w:hAnsi="Times New Roman" w:cs="Times New Roman"/>
          <w:sz w:val="24"/>
          <w:szCs w:val="24"/>
        </w:rPr>
      </w:pPr>
      <w:r w:rsidRPr="00C4580E">
        <w:rPr>
          <w:rFonts w:ascii="Times New Roman" w:hAnsi="Times New Roman" w:cs="Times New Roman"/>
          <w:sz w:val="24"/>
          <w:szCs w:val="24"/>
        </w:rPr>
        <w:t xml:space="preserve">Lisaks on kokku lepitud, et </w:t>
      </w:r>
      <w:r w:rsidRPr="00C4580E">
        <w:rPr>
          <w:rFonts w:ascii="Times New Roman" w:hAnsi="Times New Roman" w:cs="Times New Roman"/>
          <w:i/>
          <w:sz w:val="24"/>
          <w:szCs w:val="24"/>
        </w:rPr>
        <w:t>hea</w:t>
      </w:r>
      <w:r w:rsidRPr="00C4580E">
        <w:rPr>
          <w:rFonts w:ascii="Times New Roman" w:hAnsi="Times New Roman" w:cs="Times New Roman"/>
          <w:sz w:val="24"/>
          <w:szCs w:val="24"/>
        </w:rPr>
        <w:t xml:space="preserve"> ökoloogilise potentsiaali saab anda ainult </w:t>
      </w:r>
      <w:r w:rsidR="00DD56A6">
        <w:rPr>
          <w:rFonts w:ascii="Times New Roman" w:hAnsi="Times New Roman" w:cs="Times New Roman"/>
          <w:sz w:val="24"/>
          <w:szCs w:val="24"/>
        </w:rPr>
        <w:t xml:space="preserve">sellistele tugevasti muudetud seisuveekogumitele või </w:t>
      </w:r>
      <w:r w:rsidR="00C4580E" w:rsidRPr="00382133">
        <w:rPr>
          <w:rFonts w:ascii="Times New Roman" w:hAnsi="Times New Roman" w:cs="Times New Roman"/>
          <w:sz w:val="24"/>
          <w:szCs w:val="24"/>
        </w:rPr>
        <w:t>tehis</w:t>
      </w:r>
      <w:r w:rsidRPr="00C4580E">
        <w:rPr>
          <w:rFonts w:ascii="Times New Roman" w:hAnsi="Times New Roman" w:cs="Times New Roman"/>
          <w:sz w:val="24"/>
          <w:szCs w:val="24"/>
        </w:rPr>
        <w:t xml:space="preserve">veekogumitele, mille vee saasteainesisaldus ja üldised füüsikalis-keemilised kvaliteedinäitajad (v.a. hapniku sisaldus, mida paisutamise säilimise korral ei ole enamasti võimalik jões tagada) vastavad loodusliku veekogumi </w:t>
      </w:r>
      <w:r w:rsidRPr="00C4580E">
        <w:rPr>
          <w:rFonts w:ascii="Times New Roman" w:hAnsi="Times New Roman" w:cs="Times New Roman"/>
          <w:i/>
          <w:sz w:val="24"/>
          <w:szCs w:val="24"/>
        </w:rPr>
        <w:t>hea</w:t>
      </w:r>
      <w:r w:rsidRPr="00C4580E">
        <w:rPr>
          <w:rFonts w:ascii="Times New Roman" w:hAnsi="Times New Roman" w:cs="Times New Roman"/>
          <w:sz w:val="24"/>
          <w:szCs w:val="24"/>
        </w:rPr>
        <w:t xml:space="preserve"> seisundi nõuetele.</w:t>
      </w:r>
    </w:p>
    <w:p w14:paraId="6E68EF24" w14:textId="11A0C749" w:rsidR="004F3323" w:rsidRPr="00C4580E" w:rsidRDefault="004F3323" w:rsidP="004F3323">
      <w:pPr>
        <w:spacing w:before="120"/>
        <w:jc w:val="both"/>
        <w:rPr>
          <w:rFonts w:ascii="Times New Roman" w:hAnsi="Times New Roman" w:cs="Times New Roman"/>
          <w:sz w:val="24"/>
          <w:szCs w:val="24"/>
        </w:rPr>
      </w:pPr>
      <w:r w:rsidRPr="00C4580E">
        <w:rPr>
          <w:rFonts w:ascii="Times New Roman" w:hAnsi="Times New Roman" w:cs="Times New Roman"/>
          <w:i/>
          <w:sz w:val="24"/>
          <w:szCs w:val="24"/>
        </w:rPr>
        <w:t xml:space="preserve">Hea </w:t>
      </w:r>
      <w:r w:rsidRPr="00C4580E">
        <w:rPr>
          <w:rFonts w:ascii="Times New Roman" w:hAnsi="Times New Roman" w:cs="Times New Roman"/>
          <w:sz w:val="24"/>
          <w:szCs w:val="24"/>
        </w:rPr>
        <w:t xml:space="preserve">ökoloogiline potentsiaal </w:t>
      </w:r>
      <w:r w:rsidR="008D0FFA" w:rsidRPr="00C4580E">
        <w:rPr>
          <w:rFonts w:ascii="Times New Roman" w:hAnsi="Times New Roman" w:cs="Times New Roman"/>
          <w:sz w:val="24"/>
          <w:szCs w:val="24"/>
        </w:rPr>
        <w:t xml:space="preserve">tuleb </w:t>
      </w:r>
      <w:r w:rsidRPr="00C4580E">
        <w:rPr>
          <w:rFonts w:ascii="Times New Roman" w:hAnsi="Times New Roman" w:cs="Times New Roman"/>
          <w:sz w:val="24"/>
          <w:szCs w:val="24"/>
        </w:rPr>
        <w:t xml:space="preserve">lugeda saavutatuks olukorras, kus mingi elustiku näitaja on </w:t>
      </w:r>
      <w:r w:rsidR="009E5C81" w:rsidRPr="00C4580E">
        <w:rPr>
          <w:rFonts w:ascii="Times New Roman" w:hAnsi="Times New Roman" w:cs="Times New Roman"/>
          <w:i/>
          <w:sz w:val="24"/>
          <w:szCs w:val="24"/>
        </w:rPr>
        <w:t>kesises</w:t>
      </w:r>
      <w:r w:rsidR="009E5C81" w:rsidRPr="00C4580E">
        <w:rPr>
          <w:rFonts w:ascii="Times New Roman" w:hAnsi="Times New Roman" w:cs="Times New Roman"/>
          <w:sz w:val="24"/>
          <w:szCs w:val="24"/>
        </w:rPr>
        <w:t xml:space="preserve"> või </w:t>
      </w:r>
      <w:r w:rsidR="009E5C81" w:rsidRPr="00C4580E">
        <w:rPr>
          <w:rFonts w:ascii="Times New Roman" w:hAnsi="Times New Roman" w:cs="Times New Roman"/>
          <w:i/>
          <w:sz w:val="24"/>
          <w:szCs w:val="24"/>
        </w:rPr>
        <w:t>halvemas</w:t>
      </w:r>
      <w:r w:rsidRPr="00C4580E">
        <w:rPr>
          <w:rFonts w:ascii="Times New Roman" w:hAnsi="Times New Roman" w:cs="Times New Roman"/>
          <w:sz w:val="24"/>
          <w:szCs w:val="24"/>
        </w:rPr>
        <w:t xml:space="preserve"> seisundis, kuid täidetud on järgmised kriteeriumid:</w:t>
      </w:r>
    </w:p>
    <w:p w14:paraId="4AAB25EC" w14:textId="77777777" w:rsidR="004F3323" w:rsidRPr="00C4580E" w:rsidRDefault="004F3323" w:rsidP="00077969">
      <w:pPr>
        <w:pStyle w:val="Loendilik"/>
        <w:numPr>
          <w:ilvl w:val="0"/>
          <w:numId w:val="9"/>
        </w:numPr>
        <w:ind w:left="851" w:hanging="567"/>
        <w:rPr>
          <w:rFonts w:ascii="Times New Roman" w:hAnsi="Times New Roman" w:cs="Times New Roman"/>
          <w:sz w:val="24"/>
          <w:szCs w:val="24"/>
        </w:rPr>
      </w:pPr>
      <w:r w:rsidRPr="00C4580E">
        <w:rPr>
          <w:rFonts w:ascii="Times New Roman" w:hAnsi="Times New Roman" w:cs="Times New Roman"/>
          <w:sz w:val="24"/>
          <w:szCs w:val="24"/>
        </w:rPr>
        <w:t xml:space="preserve">füüsikalis-keemilised kvaliteedinäitajad on üldlämmastiku, üldfosfori ja pH osas </w:t>
      </w:r>
      <w:r w:rsidRPr="00C4580E">
        <w:rPr>
          <w:rFonts w:ascii="Times New Roman" w:hAnsi="Times New Roman" w:cs="Times New Roman"/>
          <w:i/>
          <w:sz w:val="24"/>
          <w:szCs w:val="24"/>
        </w:rPr>
        <w:t>heas</w:t>
      </w:r>
      <w:r w:rsidRPr="00C4580E">
        <w:rPr>
          <w:rFonts w:ascii="Times New Roman" w:hAnsi="Times New Roman" w:cs="Times New Roman"/>
          <w:sz w:val="24"/>
          <w:szCs w:val="24"/>
        </w:rPr>
        <w:t xml:space="preserve"> seisundis;</w:t>
      </w:r>
    </w:p>
    <w:p w14:paraId="22DAB3AA" w14:textId="74DB47D7" w:rsidR="004F3323" w:rsidRPr="00C4580E" w:rsidRDefault="004F3323" w:rsidP="00077969">
      <w:pPr>
        <w:pStyle w:val="Loendilik"/>
        <w:numPr>
          <w:ilvl w:val="0"/>
          <w:numId w:val="9"/>
        </w:numPr>
        <w:ind w:left="851" w:hanging="567"/>
        <w:rPr>
          <w:rFonts w:ascii="Times New Roman" w:hAnsi="Times New Roman" w:cs="Times New Roman"/>
          <w:sz w:val="24"/>
          <w:szCs w:val="24"/>
        </w:rPr>
      </w:pPr>
      <w:r w:rsidRPr="00C4580E">
        <w:rPr>
          <w:rFonts w:ascii="Times New Roman" w:hAnsi="Times New Roman" w:cs="Times New Roman"/>
          <w:sz w:val="24"/>
          <w:szCs w:val="24"/>
        </w:rPr>
        <w:t>lahustunud hapniku sisaldus on aastaringselt analüüsitud proovidest vähemalt 50% mõõtmistulemustest ≥7 mg/l O2 ja puuduvad mõõtmistulemused &lt;2 mg/l O2;</w:t>
      </w:r>
    </w:p>
    <w:p w14:paraId="3B2B4DEF" w14:textId="4813D07E" w:rsidR="004F3323" w:rsidRPr="00C4580E" w:rsidRDefault="004F3323" w:rsidP="00077969">
      <w:pPr>
        <w:pStyle w:val="Loendilik"/>
        <w:numPr>
          <w:ilvl w:val="0"/>
          <w:numId w:val="9"/>
        </w:numPr>
        <w:ind w:left="851" w:hanging="567"/>
        <w:jc w:val="both"/>
        <w:rPr>
          <w:rFonts w:ascii="Times New Roman" w:hAnsi="Times New Roman" w:cs="Times New Roman"/>
          <w:sz w:val="24"/>
          <w:szCs w:val="24"/>
        </w:rPr>
      </w:pPr>
      <w:r w:rsidRPr="00C4580E">
        <w:rPr>
          <w:rFonts w:ascii="Times New Roman" w:hAnsi="Times New Roman" w:cs="Times New Roman"/>
          <w:sz w:val="24"/>
          <w:szCs w:val="24"/>
        </w:rPr>
        <w:t xml:space="preserve">kui kvaliteedielemendis SPETS on tuvastatud, et vesi vastab </w:t>
      </w:r>
      <w:r w:rsidRPr="00C4580E">
        <w:rPr>
          <w:rFonts w:ascii="Times New Roman" w:hAnsi="Times New Roman" w:cs="Times New Roman"/>
          <w:i/>
          <w:iCs/>
          <w:sz w:val="24"/>
          <w:szCs w:val="24"/>
        </w:rPr>
        <w:t>hea</w:t>
      </w:r>
      <w:r w:rsidRPr="00C4580E">
        <w:rPr>
          <w:rFonts w:ascii="Times New Roman" w:hAnsi="Times New Roman" w:cs="Times New Roman"/>
          <w:sz w:val="24"/>
          <w:szCs w:val="24"/>
        </w:rPr>
        <w:t xml:space="preserve"> seisundi nõuetele või SPETS ainete vette sattumise risk on vähene. Kui on teada, et punktallikast juhitakse </w:t>
      </w:r>
      <w:r w:rsidR="65A224C3" w:rsidRPr="00C4580E">
        <w:rPr>
          <w:rFonts w:ascii="Times New Roman" w:hAnsi="Times New Roman" w:cs="Times New Roman"/>
          <w:sz w:val="24"/>
          <w:szCs w:val="24"/>
        </w:rPr>
        <w:t>vesikonna</w:t>
      </w:r>
      <w:r w:rsidRPr="00C4580E">
        <w:rPr>
          <w:rFonts w:ascii="Times New Roman" w:hAnsi="Times New Roman" w:cs="Times New Roman"/>
          <w:sz w:val="24"/>
          <w:szCs w:val="24"/>
        </w:rPr>
        <w:t xml:space="preserve">spetsiifilisi saasteaineid veekogumisse, tuleb enne </w:t>
      </w:r>
      <w:r w:rsidRPr="00C4580E">
        <w:rPr>
          <w:rFonts w:ascii="Times New Roman" w:hAnsi="Times New Roman" w:cs="Times New Roman"/>
          <w:i/>
          <w:iCs/>
          <w:sz w:val="24"/>
          <w:szCs w:val="24"/>
        </w:rPr>
        <w:t>hea</w:t>
      </w:r>
      <w:r w:rsidRPr="00C4580E">
        <w:rPr>
          <w:rFonts w:ascii="Times New Roman" w:hAnsi="Times New Roman" w:cs="Times New Roman"/>
          <w:sz w:val="24"/>
          <w:szCs w:val="24"/>
        </w:rPr>
        <w:t xml:space="preserve"> ökoloogilise potentsiaali tunnistamist need ained määrata. Kui teadaolev punktallika koormus veekogumile puudub, siis edaspidi tuleks tunnistada </w:t>
      </w:r>
      <w:r w:rsidRPr="00C4580E">
        <w:rPr>
          <w:rFonts w:ascii="Times New Roman" w:hAnsi="Times New Roman" w:cs="Times New Roman"/>
          <w:i/>
          <w:iCs/>
          <w:sz w:val="24"/>
          <w:szCs w:val="24"/>
        </w:rPr>
        <w:t>hea</w:t>
      </w:r>
      <w:r w:rsidRPr="00C4580E">
        <w:rPr>
          <w:rFonts w:ascii="Times New Roman" w:hAnsi="Times New Roman" w:cs="Times New Roman"/>
          <w:sz w:val="24"/>
          <w:szCs w:val="24"/>
        </w:rPr>
        <w:t xml:space="preserve"> ökoloogiline potentsiaal ka ilma saasteaineid määramata;</w:t>
      </w:r>
    </w:p>
    <w:p w14:paraId="0759A71D" w14:textId="1BECC05C" w:rsidR="004F3323" w:rsidRPr="00C4580E" w:rsidRDefault="004F3323" w:rsidP="00077969">
      <w:pPr>
        <w:pStyle w:val="Loendilik"/>
        <w:numPr>
          <w:ilvl w:val="0"/>
          <w:numId w:val="9"/>
        </w:numPr>
        <w:ind w:left="851" w:hanging="567"/>
        <w:rPr>
          <w:rFonts w:ascii="Times New Roman" w:hAnsi="Times New Roman" w:cs="Times New Roman"/>
          <w:sz w:val="24"/>
          <w:szCs w:val="24"/>
        </w:rPr>
      </w:pPr>
      <w:r w:rsidRPr="00C4580E">
        <w:rPr>
          <w:rFonts w:ascii="Times New Roman" w:hAnsi="Times New Roman" w:cs="Times New Roman"/>
          <w:sz w:val="24"/>
          <w:szCs w:val="24"/>
        </w:rPr>
        <w:t>bioloogiliste kvaliteedielementide heaks</w:t>
      </w:r>
      <w:r w:rsidRPr="00C4580E">
        <w:rPr>
          <w:rFonts w:ascii="Times New Roman" w:hAnsi="Times New Roman" w:cs="Times New Roman"/>
          <w:i/>
          <w:sz w:val="24"/>
          <w:szCs w:val="24"/>
        </w:rPr>
        <w:t xml:space="preserve"> </w:t>
      </w:r>
      <w:r w:rsidRPr="00C4580E">
        <w:rPr>
          <w:rFonts w:ascii="Times New Roman" w:hAnsi="Times New Roman" w:cs="Times New Roman"/>
          <w:sz w:val="24"/>
          <w:szCs w:val="24"/>
        </w:rPr>
        <w:t>on tehtud meetmeid, mis antud veekogus on tõhusad;</w:t>
      </w:r>
    </w:p>
    <w:p w14:paraId="1E68ECBC" w14:textId="5D7662D8" w:rsidR="004F3323" w:rsidRPr="00C4580E" w:rsidRDefault="004F3323" w:rsidP="00077969">
      <w:pPr>
        <w:pStyle w:val="Loendilik"/>
        <w:numPr>
          <w:ilvl w:val="0"/>
          <w:numId w:val="9"/>
        </w:numPr>
        <w:ind w:left="851" w:hanging="567"/>
        <w:rPr>
          <w:rFonts w:ascii="Times New Roman" w:hAnsi="Times New Roman" w:cs="Times New Roman"/>
          <w:sz w:val="24"/>
          <w:szCs w:val="24"/>
        </w:rPr>
      </w:pPr>
      <w:r w:rsidRPr="00C4580E">
        <w:rPr>
          <w:rFonts w:ascii="Times New Roman" w:hAnsi="Times New Roman" w:cs="Times New Roman"/>
          <w:sz w:val="24"/>
          <w:szCs w:val="24"/>
        </w:rPr>
        <w:t>bioloogiliste kvaliteedielementide seisund on tasemel, mis sellise</w:t>
      </w:r>
      <w:r w:rsidR="009303D6" w:rsidRPr="00C4580E">
        <w:rPr>
          <w:rFonts w:ascii="Times New Roman" w:hAnsi="Times New Roman" w:cs="Times New Roman"/>
          <w:sz w:val="24"/>
          <w:szCs w:val="24"/>
        </w:rPr>
        <w:t>s</w:t>
      </w:r>
      <w:r w:rsidRPr="00C4580E">
        <w:rPr>
          <w:rFonts w:ascii="Times New Roman" w:hAnsi="Times New Roman" w:cs="Times New Roman"/>
          <w:sz w:val="24"/>
          <w:szCs w:val="24"/>
        </w:rPr>
        <w:t xml:space="preserve"> olukorras (vesi ja </w:t>
      </w:r>
      <w:r w:rsidR="00E26D07" w:rsidRPr="00C4580E">
        <w:rPr>
          <w:rFonts w:ascii="Times New Roman" w:hAnsi="Times New Roman" w:cs="Times New Roman"/>
          <w:sz w:val="24"/>
          <w:szCs w:val="24"/>
        </w:rPr>
        <w:t xml:space="preserve">voolurežiimi </w:t>
      </w:r>
      <w:r w:rsidRPr="00C4580E">
        <w:rPr>
          <w:rFonts w:ascii="Times New Roman" w:hAnsi="Times New Roman" w:cs="Times New Roman"/>
          <w:sz w:val="24"/>
          <w:szCs w:val="24"/>
        </w:rPr>
        <w:t>muutus) on saavutatav.</w:t>
      </w:r>
    </w:p>
    <w:p w14:paraId="17FDC3ED" w14:textId="46097969" w:rsidR="004F3323" w:rsidRPr="00382133" w:rsidRDefault="002E421E" w:rsidP="004F3323">
      <w:pPr>
        <w:spacing w:line="276" w:lineRule="auto"/>
        <w:jc w:val="both"/>
        <w:rPr>
          <w:rFonts w:ascii="Times New Roman" w:hAnsi="Times New Roman" w:cs="Times New Roman"/>
          <w:sz w:val="24"/>
          <w:szCs w:val="24"/>
        </w:rPr>
      </w:pPr>
      <w:r w:rsidRPr="00382133">
        <w:rPr>
          <w:rFonts w:ascii="Times New Roman" w:hAnsi="Times New Roman" w:cs="Times New Roman"/>
          <w:sz w:val="24"/>
          <w:szCs w:val="24"/>
        </w:rPr>
        <w:t>Näiteks</w:t>
      </w:r>
      <w:r w:rsidR="004F3323" w:rsidRPr="00382133">
        <w:rPr>
          <w:rFonts w:ascii="Times New Roman" w:hAnsi="Times New Roman" w:cs="Times New Roman"/>
          <w:sz w:val="24"/>
          <w:szCs w:val="24"/>
        </w:rPr>
        <w:t xml:space="preserve"> Restu-Madissõ järv koos Punde järvega on TMV, mille </w:t>
      </w:r>
      <w:r w:rsidR="004F3323" w:rsidRPr="00382133">
        <w:rPr>
          <w:rFonts w:ascii="Times New Roman" w:hAnsi="Times New Roman" w:cs="Times New Roman"/>
          <w:i/>
          <w:iCs/>
          <w:sz w:val="24"/>
          <w:szCs w:val="24"/>
        </w:rPr>
        <w:t>hea</w:t>
      </w:r>
      <w:r w:rsidR="004F3323" w:rsidRPr="00382133">
        <w:rPr>
          <w:rFonts w:ascii="Times New Roman" w:hAnsi="Times New Roman" w:cs="Times New Roman"/>
          <w:sz w:val="24"/>
          <w:szCs w:val="24"/>
        </w:rPr>
        <w:t xml:space="preserve"> ökoloogiline potentsiaal on saavutatud järgmistel tingimustel: HÜMO on </w:t>
      </w:r>
      <w:r w:rsidR="004F3323" w:rsidRPr="00382133">
        <w:rPr>
          <w:rFonts w:ascii="Times New Roman" w:hAnsi="Times New Roman" w:cs="Times New Roman"/>
          <w:i/>
          <w:iCs/>
          <w:sz w:val="24"/>
          <w:szCs w:val="24"/>
        </w:rPr>
        <w:t>halb</w:t>
      </w:r>
      <w:r w:rsidR="004F3323" w:rsidRPr="00382133">
        <w:rPr>
          <w:rFonts w:ascii="Times New Roman" w:hAnsi="Times New Roman" w:cs="Times New Roman"/>
          <w:sz w:val="24"/>
          <w:szCs w:val="24"/>
        </w:rPr>
        <w:t xml:space="preserve">, FÜKE on </w:t>
      </w:r>
      <w:r w:rsidR="004F3323" w:rsidRPr="00382133">
        <w:rPr>
          <w:rFonts w:ascii="Times New Roman" w:hAnsi="Times New Roman" w:cs="Times New Roman"/>
          <w:i/>
          <w:iCs/>
          <w:sz w:val="24"/>
          <w:szCs w:val="24"/>
        </w:rPr>
        <w:t>väga hea</w:t>
      </w:r>
      <w:r w:rsidR="004F3323" w:rsidRPr="00382133">
        <w:rPr>
          <w:rFonts w:ascii="Times New Roman" w:hAnsi="Times New Roman" w:cs="Times New Roman"/>
          <w:sz w:val="24"/>
          <w:szCs w:val="24"/>
        </w:rPr>
        <w:t xml:space="preserve">, SPETS hindamata, kuid </w:t>
      </w:r>
      <w:r w:rsidR="4181E5FC" w:rsidRPr="00382133">
        <w:rPr>
          <w:rFonts w:ascii="Times New Roman" w:hAnsi="Times New Roman" w:cs="Times New Roman"/>
          <w:sz w:val="24"/>
          <w:szCs w:val="24"/>
        </w:rPr>
        <w:t>vesikonna</w:t>
      </w:r>
      <w:r w:rsidR="004F3323" w:rsidRPr="00382133">
        <w:rPr>
          <w:rFonts w:ascii="Times New Roman" w:hAnsi="Times New Roman" w:cs="Times New Roman"/>
          <w:sz w:val="24"/>
          <w:szCs w:val="24"/>
        </w:rPr>
        <w:t xml:space="preserve">spetsiifilisi saasteaineid veekogusse ei juhita, SUSE </w:t>
      </w:r>
      <w:r w:rsidR="004F3323" w:rsidRPr="00382133">
        <w:rPr>
          <w:rFonts w:ascii="Times New Roman" w:hAnsi="Times New Roman" w:cs="Times New Roman"/>
          <w:i/>
          <w:iCs/>
          <w:sz w:val="24"/>
          <w:szCs w:val="24"/>
        </w:rPr>
        <w:t>kesine</w:t>
      </w:r>
      <w:r w:rsidR="004F3323" w:rsidRPr="00382133">
        <w:rPr>
          <w:rFonts w:ascii="Times New Roman" w:hAnsi="Times New Roman" w:cs="Times New Roman"/>
          <w:sz w:val="24"/>
          <w:szCs w:val="24"/>
        </w:rPr>
        <w:t xml:space="preserve">, FÜBE ja MAFÜ on </w:t>
      </w:r>
      <w:r w:rsidR="004F3323" w:rsidRPr="00382133">
        <w:rPr>
          <w:rFonts w:ascii="Times New Roman" w:hAnsi="Times New Roman" w:cs="Times New Roman"/>
          <w:i/>
          <w:iCs/>
          <w:sz w:val="24"/>
          <w:szCs w:val="24"/>
        </w:rPr>
        <w:t>hea</w:t>
      </w:r>
      <w:r w:rsidR="004F3323" w:rsidRPr="00382133">
        <w:rPr>
          <w:rFonts w:ascii="Times New Roman" w:hAnsi="Times New Roman" w:cs="Times New Roman"/>
          <w:sz w:val="24"/>
          <w:szCs w:val="24"/>
        </w:rPr>
        <w:t xml:space="preserve">, kalastiku elektripüüki paisjärves kasutada ei saa (kaudsed tõendid: kalastik on </w:t>
      </w:r>
      <w:r w:rsidR="004F3323" w:rsidRPr="00382133">
        <w:rPr>
          <w:rFonts w:ascii="Times New Roman" w:hAnsi="Times New Roman" w:cs="Times New Roman"/>
          <w:i/>
          <w:iCs/>
          <w:sz w:val="24"/>
          <w:szCs w:val="24"/>
        </w:rPr>
        <w:t>kesine</w:t>
      </w:r>
      <w:r w:rsidR="004F3323" w:rsidRPr="00382133">
        <w:rPr>
          <w:rFonts w:ascii="Times New Roman" w:hAnsi="Times New Roman" w:cs="Times New Roman"/>
          <w:sz w:val="24"/>
          <w:szCs w:val="24"/>
        </w:rPr>
        <w:t xml:space="preserve"> ülesvoolu asuvas Visela jões). Enne ökoloogilise potentsiaali </w:t>
      </w:r>
      <w:r w:rsidR="004F3323" w:rsidRPr="00382133">
        <w:rPr>
          <w:rFonts w:ascii="Times New Roman" w:hAnsi="Times New Roman" w:cs="Times New Roman"/>
          <w:i/>
          <w:iCs/>
          <w:sz w:val="24"/>
          <w:szCs w:val="24"/>
        </w:rPr>
        <w:t>heaks</w:t>
      </w:r>
      <w:r w:rsidR="004F3323" w:rsidRPr="00382133">
        <w:rPr>
          <w:rFonts w:ascii="Times New Roman" w:hAnsi="Times New Roman" w:cs="Times New Roman"/>
          <w:sz w:val="24"/>
          <w:szCs w:val="24"/>
        </w:rPr>
        <w:t xml:space="preserve"> tunnistamist kõrge usaldusväärsuse tasemega (tase 3) paisjärves tuleb veenduda, et tugevasti muudetud veekogumi hapnikurežiim ei kahjusta kalastikku. Täna täpsed kriteeriumid sellise usaldusväärsuse taseme saavutamiseks puuduvad ja need töötatakse välja seireprogrammi arendamise käigus.</w:t>
      </w:r>
    </w:p>
    <w:p w14:paraId="6EDF920B" w14:textId="1B5FFE71" w:rsidR="004F3323" w:rsidRPr="00382133" w:rsidRDefault="006910C2" w:rsidP="006910C2">
      <w:pPr>
        <w:spacing w:before="120" w:after="0"/>
        <w:jc w:val="both"/>
        <w:rPr>
          <w:rFonts w:ascii="Times New Roman" w:hAnsi="Times New Roman" w:cs="Times New Roman"/>
          <w:sz w:val="24"/>
          <w:szCs w:val="24"/>
        </w:rPr>
      </w:pPr>
      <w:r w:rsidRPr="00382133">
        <w:rPr>
          <w:rFonts w:ascii="Times New Roman" w:hAnsi="Times New Roman" w:cs="Times New Roman"/>
          <w:sz w:val="24"/>
          <w:szCs w:val="24"/>
        </w:rPr>
        <w:t xml:space="preserve">Et anda veekogumile kõrge usaldusväärsusega (usaldusväärsuse tase 3) ökoloogilise potentsiaali hinnang, on vaja põhjalikku uuringut kõikide kvaliteedielementide </w:t>
      </w:r>
      <w:r w:rsidR="001D03ED" w:rsidRPr="00382133">
        <w:rPr>
          <w:rFonts w:ascii="Times New Roman" w:hAnsi="Times New Roman" w:cs="Times New Roman"/>
          <w:sz w:val="24"/>
          <w:szCs w:val="24"/>
        </w:rPr>
        <w:t xml:space="preserve">ja potentsiaalsete leevendavate meetmete </w:t>
      </w:r>
      <w:r w:rsidRPr="00382133">
        <w:rPr>
          <w:rFonts w:ascii="Times New Roman" w:hAnsi="Times New Roman" w:cs="Times New Roman"/>
          <w:sz w:val="24"/>
          <w:szCs w:val="24"/>
        </w:rPr>
        <w:t>kohta tugevasti muudetud veekogumi erinevates osades, mis erinevad inimtekkelise koormuse liigi ja intensiivsuse poolest.</w:t>
      </w:r>
      <w:r w:rsidR="1778FD1F" w:rsidRPr="00382133">
        <w:rPr>
          <w:rFonts w:ascii="Times New Roman" w:hAnsi="Times New Roman" w:cs="Times New Roman"/>
          <w:sz w:val="24"/>
          <w:szCs w:val="24"/>
        </w:rPr>
        <w:t xml:space="preserve"> </w:t>
      </w:r>
      <w:r w:rsidR="004F3323" w:rsidRPr="00382133">
        <w:rPr>
          <w:rFonts w:ascii="Times New Roman" w:hAnsi="Times New Roman" w:cs="Times New Roman"/>
          <w:sz w:val="24"/>
          <w:szCs w:val="24"/>
        </w:rPr>
        <w:t xml:space="preserve">Veemajanduskomisjon </w:t>
      </w:r>
      <w:r w:rsidR="000E0566" w:rsidRPr="00382133">
        <w:rPr>
          <w:rFonts w:ascii="Times New Roman" w:hAnsi="Times New Roman" w:cs="Times New Roman"/>
          <w:sz w:val="24"/>
          <w:szCs w:val="24"/>
        </w:rPr>
        <w:t xml:space="preserve">on </w:t>
      </w:r>
      <w:r w:rsidR="000E0566" w:rsidRPr="00382133">
        <w:rPr>
          <w:rFonts w:ascii="Times New Roman" w:hAnsi="Times New Roman" w:cs="Times New Roman"/>
          <w:sz w:val="24"/>
          <w:szCs w:val="24"/>
        </w:rPr>
        <w:lastRenderedPageBreak/>
        <w:t>rõhutanud</w:t>
      </w:r>
      <w:r w:rsidR="004F3323" w:rsidRPr="00382133">
        <w:rPr>
          <w:rFonts w:ascii="Times New Roman" w:hAnsi="Times New Roman" w:cs="Times New Roman"/>
          <w:sz w:val="24"/>
          <w:szCs w:val="24"/>
        </w:rPr>
        <w:t>, et veepoliitika raamdirektiivi põhimõtete kohaselt eelneb veekogumi tugevasti muudetuks tunnistamisele süsteemne hüdromorfoloogilise seisundi hinnang ja</w:t>
      </w:r>
      <w:r w:rsidR="4D45B740" w:rsidRPr="00382133">
        <w:rPr>
          <w:rFonts w:ascii="Times New Roman" w:hAnsi="Times New Roman" w:cs="Times New Roman"/>
          <w:sz w:val="24"/>
          <w:szCs w:val="24"/>
        </w:rPr>
        <w:t xml:space="preserve"> </w:t>
      </w:r>
      <w:r w:rsidR="004F3323" w:rsidRPr="00382133">
        <w:rPr>
          <w:rFonts w:ascii="Times New Roman" w:hAnsi="Times New Roman" w:cs="Times New Roman"/>
          <w:sz w:val="24"/>
          <w:szCs w:val="24"/>
        </w:rPr>
        <w:t>se</w:t>
      </w:r>
      <w:r w:rsidR="2739A320" w:rsidRPr="00382133">
        <w:rPr>
          <w:rFonts w:ascii="Times New Roman" w:hAnsi="Times New Roman" w:cs="Times New Roman"/>
          <w:sz w:val="24"/>
          <w:szCs w:val="24"/>
        </w:rPr>
        <w:t>e</w:t>
      </w:r>
      <w:r w:rsidR="004F3323" w:rsidRPr="00382133">
        <w:rPr>
          <w:rFonts w:ascii="Times New Roman" w:hAnsi="Times New Roman" w:cs="Times New Roman"/>
          <w:sz w:val="24"/>
          <w:szCs w:val="24"/>
        </w:rPr>
        <w:t xml:space="preserve"> hinnang</w:t>
      </w:r>
      <w:r w:rsidR="3CBD47C8" w:rsidRPr="00382133">
        <w:rPr>
          <w:rFonts w:ascii="Times New Roman" w:hAnsi="Times New Roman" w:cs="Times New Roman"/>
          <w:sz w:val="24"/>
          <w:szCs w:val="24"/>
        </w:rPr>
        <w:t xml:space="preserve"> on</w:t>
      </w:r>
      <w:r w:rsidR="3BB1D696" w:rsidRPr="00382133">
        <w:rPr>
          <w:rFonts w:ascii="Times New Roman" w:hAnsi="Times New Roman" w:cs="Times New Roman"/>
          <w:sz w:val="24"/>
          <w:szCs w:val="24"/>
        </w:rPr>
        <w:t xml:space="preserve"> aluse</w:t>
      </w:r>
      <w:r w:rsidR="5926C501" w:rsidRPr="00382133">
        <w:rPr>
          <w:rFonts w:ascii="Times New Roman" w:hAnsi="Times New Roman" w:cs="Times New Roman"/>
          <w:sz w:val="24"/>
          <w:szCs w:val="24"/>
        </w:rPr>
        <w:t>ks</w:t>
      </w:r>
      <w:r w:rsidR="2B34562F" w:rsidRPr="00382133">
        <w:rPr>
          <w:rFonts w:ascii="Times New Roman" w:hAnsi="Times New Roman" w:cs="Times New Roman"/>
          <w:sz w:val="24"/>
          <w:szCs w:val="24"/>
        </w:rPr>
        <w:t>, et lisada</w:t>
      </w:r>
      <w:r w:rsidR="3BB1D696" w:rsidRPr="00382133">
        <w:rPr>
          <w:rFonts w:ascii="Times New Roman" w:hAnsi="Times New Roman" w:cs="Times New Roman"/>
          <w:sz w:val="24"/>
          <w:szCs w:val="24"/>
        </w:rPr>
        <w:t xml:space="preserve"> </w:t>
      </w:r>
      <w:r w:rsidR="004F3323" w:rsidRPr="00382133">
        <w:rPr>
          <w:rFonts w:ascii="Times New Roman" w:hAnsi="Times New Roman" w:cs="Times New Roman"/>
          <w:sz w:val="24"/>
          <w:szCs w:val="24"/>
        </w:rPr>
        <w:t xml:space="preserve">tugevasti muudetud veekogumi </w:t>
      </w:r>
      <w:r w:rsidR="19FDADAE" w:rsidRPr="00382133">
        <w:rPr>
          <w:rFonts w:ascii="Times New Roman" w:hAnsi="Times New Roman" w:cs="Times New Roman"/>
          <w:sz w:val="24"/>
          <w:szCs w:val="24"/>
        </w:rPr>
        <w:t>ökoloogilise potentsiaali määramisel</w:t>
      </w:r>
      <w:r w:rsidR="4282F937" w:rsidRPr="00382133">
        <w:rPr>
          <w:rFonts w:ascii="Times New Roman" w:hAnsi="Times New Roman" w:cs="Times New Roman"/>
          <w:sz w:val="24"/>
          <w:szCs w:val="24"/>
        </w:rPr>
        <w:t xml:space="preserve"> teave</w:t>
      </w:r>
      <w:r w:rsidR="19FDADAE" w:rsidRPr="00382133">
        <w:rPr>
          <w:rFonts w:ascii="Times New Roman" w:hAnsi="Times New Roman" w:cs="Times New Roman"/>
          <w:sz w:val="24"/>
          <w:szCs w:val="24"/>
        </w:rPr>
        <w:t xml:space="preserve"> </w:t>
      </w:r>
      <w:r w:rsidR="3B2F6D37" w:rsidRPr="00382133">
        <w:rPr>
          <w:rFonts w:ascii="Times New Roman" w:hAnsi="Times New Roman" w:cs="Times New Roman"/>
          <w:sz w:val="24"/>
          <w:szCs w:val="24"/>
        </w:rPr>
        <w:t>inimtekkelist hüdromorfoloogilist koormust leevendava</w:t>
      </w:r>
      <w:r w:rsidR="1C86D48F" w:rsidRPr="00382133">
        <w:rPr>
          <w:rFonts w:ascii="Times New Roman" w:hAnsi="Times New Roman" w:cs="Times New Roman"/>
          <w:sz w:val="24"/>
          <w:szCs w:val="24"/>
        </w:rPr>
        <w:t>te abinõude kohta</w:t>
      </w:r>
      <w:r w:rsidR="19FDADAE" w:rsidRPr="00382133">
        <w:rPr>
          <w:rFonts w:ascii="Times New Roman" w:hAnsi="Times New Roman" w:cs="Times New Roman"/>
          <w:sz w:val="24"/>
          <w:szCs w:val="24"/>
        </w:rPr>
        <w:t xml:space="preserve"> </w:t>
      </w:r>
      <w:r w:rsidR="004F3323" w:rsidRPr="00382133">
        <w:rPr>
          <w:rFonts w:ascii="Times New Roman" w:hAnsi="Times New Roman" w:cs="Times New Roman"/>
          <w:sz w:val="24"/>
          <w:szCs w:val="24"/>
        </w:rPr>
        <w:t xml:space="preserve">. </w:t>
      </w:r>
    </w:p>
    <w:p w14:paraId="7AE30A96" w14:textId="67BDEC67" w:rsidR="00434574" w:rsidRDefault="00D61128" w:rsidP="00E5557B">
      <w:pPr>
        <w:pStyle w:val="Pealkiri3"/>
      </w:pPr>
      <w:bookmarkStart w:id="61" w:name="_Toc178001379"/>
      <w:r>
        <w:t>Tugevasti muudetud veekogumi seisundi hindamine seireandmete puudumisel</w:t>
      </w:r>
      <w:bookmarkEnd w:id="61"/>
    </w:p>
    <w:p w14:paraId="66F7E1DC" w14:textId="77777777" w:rsidR="00D61128" w:rsidRPr="007567A1" w:rsidRDefault="00D61128" w:rsidP="00D61128">
      <w:pPr>
        <w:spacing w:before="120" w:after="120" w:line="276" w:lineRule="auto"/>
        <w:jc w:val="both"/>
        <w:rPr>
          <w:rFonts w:ascii="Times New Roman" w:hAnsi="Times New Roman" w:cs="Times New Roman"/>
          <w:sz w:val="24"/>
          <w:szCs w:val="24"/>
        </w:rPr>
      </w:pPr>
      <w:r w:rsidRPr="007567A1">
        <w:rPr>
          <w:rFonts w:ascii="Times New Roman" w:hAnsi="Times New Roman" w:cs="Times New Roman"/>
          <w:sz w:val="24"/>
          <w:szCs w:val="24"/>
        </w:rPr>
        <w:t xml:space="preserve">Seniste uuringute põhjal võib öelda, et levinumad kvaliteedinäitajad ja kvaliteedielemendid, mis tugevasti muudetud veekogumitel ja tehisveekogumitel ei ole </w:t>
      </w:r>
      <w:r w:rsidRPr="009E5C81">
        <w:rPr>
          <w:rFonts w:ascii="Times New Roman" w:hAnsi="Times New Roman" w:cs="Times New Roman"/>
          <w:sz w:val="24"/>
          <w:szCs w:val="24"/>
        </w:rPr>
        <w:t>heas</w:t>
      </w:r>
      <w:r w:rsidRPr="007567A1">
        <w:rPr>
          <w:rFonts w:ascii="Times New Roman" w:hAnsi="Times New Roman" w:cs="Times New Roman"/>
          <w:sz w:val="24"/>
          <w:szCs w:val="24"/>
        </w:rPr>
        <w:t xml:space="preserve"> seisundis, on kalad (rändetõkete, veerežiimi muutuste ja elupaikade killustatuse tõttu) ja suurselgrootud põhjaloomad (aeglustunud voolurežiimi tulemusena muutunud setterežiimi, vähenenud hapnikusisalduse ja</w:t>
      </w:r>
      <w:r>
        <w:rPr>
          <w:rFonts w:ascii="Times New Roman" w:hAnsi="Times New Roman" w:cs="Times New Roman"/>
          <w:sz w:val="24"/>
          <w:szCs w:val="24"/>
        </w:rPr>
        <w:t xml:space="preserve"> vee temperatuuri tõusu tõttu).</w:t>
      </w:r>
    </w:p>
    <w:p w14:paraId="017B8C1D" w14:textId="1602D9C5" w:rsidR="006910C2" w:rsidRDefault="00D61128" w:rsidP="006910C2">
      <w:pPr>
        <w:spacing w:before="120" w:after="240" w:line="276" w:lineRule="auto"/>
        <w:jc w:val="both"/>
        <w:rPr>
          <w:rFonts w:ascii="Times New Roman" w:hAnsi="Times New Roman" w:cs="Times New Roman"/>
          <w:sz w:val="24"/>
          <w:szCs w:val="24"/>
        </w:rPr>
      </w:pPr>
      <w:r w:rsidRPr="007567A1">
        <w:rPr>
          <w:rFonts w:ascii="Times New Roman" w:hAnsi="Times New Roman" w:cs="Times New Roman"/>
          <w:sz w:val="24"/>
          <w:szCs w:val="24"/>
        </w:rPr>
        <w:t xml:space="preserve">Põhilised inimtekkelised koormused, mis on takistusteks TMV-del </w:t>
      </w:r>
      <w:r w:rsidRPr="009E5C81">
        <w:rPr>
          <w:rFonts w:ascii="Times New Roman" w:hAnsi="Times New Roman" w:cs="Times New Roman"/>
          <w:i/>
          <w:sz w:val="24"/>
          <w:szCs w:val="24"/>
        </w:rPr>
        <w:t>hea</w:t>
      </w:r>
      <w:r w:rsidRPr="007567A1">
        <w:rPr>
          <w:rFonts w:ascii="Times New Roman" w:hAnsi="Times New Roman" w:cs="Times New Roman"/>
          <w:sz w:val="24"/>
          <w:szCs w:val="24"/>
        </w:rPr>
        <w:t xml:space="preserve"> ökoloogilise </w:t>
      </w:r>
      <w:r w:rsidR="001D03ED">
        <w:rPr>
          <w:rFonts w:ascii="Times New Roman" w:hAnsi="Times New Roman" w:cs="Times New Roman"/>
          <w:sz w:val="24"/>
          <w:szCs w:val="24"/>
        </w:rPr>
        <w:t xml:space="preserve">potentsiaali </w:t>
      </w:r>
      <w:r w:rsidRPr="007567A1">
        <w:rPr>
          <w:rFonts w:ascii="Times New Roman" w:hAnsi="Times New Roman" w:cs="Times New Roman"/>
          <w:sz w:val="24"/>
          <w:szCs w:val="24"/>
        </w:rPr>
        <w:t>saavutamisel, on rändetõkked, aeglustunud veerežiim paisjärvedes, hüdroenergia tootmisest tingitud veerežiimi muutused (veetaseme kõikumine) allpool hüdroelektrijaama, kuivendussüsteemide regulaarne hooldamine, kaevandusvee juhtimine vooluveekogusse ja vooluveekogude osaline ümbersuunamine kaevandatavatel aladel.</w:t>
      </w:r>
    </w:p>
    <w:p w14:paraId="43608DCC" w14:textId="05CBF26E" w:rsidR="001D03ED" w:rsidRDefault="001D03ED" w:rsidP="006910C2">
      <w:pPr>
        <w:spacing w:before="120" w:after="240" w:line="276" w:lineRule="auto"/>
        <w:jc w:val="both"/>
        <w:rPr>
          <w:rFonts w:ascii="Times New Roman" w:hAnsi="Times New Roman" w:cs="Times New Roman"/>
          <w:sz w:val="24"/>
          <w:szCs w:val="24"/>
        </w:rPr>
      </w:pPr>
      <w:r w:rsidRPr="1F783EF6">
        <w:rPr>
          <w:rFonts w:ascii="Times New Roman" w:hAnsi="Times New Roman" w:cs="Times New Roman"/>
          <w:sz w:val="24"/>
          <w:szCs w:val="24"/>
        </w:rPr>
        <w:t>Kui TMV kogumeid pole alates 2007. aastast hinnatud ning kogumil puu</w:t>
      </w:r>
      <w:r w:rsidR="00FC4906">
        <w:rPr>
          <w:rFonts w:ascii="Times New Roman" w:hAnsi="Times New Roman" w:cs="Times New Roman"/>
          <w:sz w:val="24"/>
          <w:szCs w:val="24"/>
        </w:rPr>
        <w:t>d</w:t>
      </w:r>
      <w:r w:rsidRPr="1F783EF6">
        <w:rPr>
          <w:rFonts w:ascii="Times New Roman" w:hAnsi="Times New Roman" w:cs="Times New Roman"/>
          <w:sz w:val="24"/>
          <w:szCs w:val="24"/>
        </w:rPr>
        <w:t xml:space="preserve">uvad kalastiku rännet takistavad paisud, hinnati kogumite ökoloogiline potentsiaal </w:t>
      </w:r>
      <w:r w:rsidRPr="1F783EF6">
        <w:rPr>
          <w:rFonts w:ascii="Times New Roman" w:hAnsi="Times New Roman" w:cs="Times New Roman"/>
          <w:i/>
          <w:iCs/>
          <w:sz w:val="24"/>
          <w:szCs w:val="24"/>
        </w:rPr>
        <w:t>h</w:t>
      </w:r>
      <w:r w:rsidR="00FC4906">
        <w:rPr>
          <w:rFonts w:ascii="Times New Roman" w:hAnsi="Times New Roman" w:cs="Times New Roman"/>
          <w:i/>
          <w:iCs/>
          <w:sz w:val="24"/>
          <w:szCs w:val="24"/>
        </w:rPr>
        <w:t>eaks</w:t>
      </w:r>
      <w:r w:rsidRPr="1F783EF6">
        <w:rPr>
          <w:rFonts w:ascii="Times New Roman" w:hAnsi="Times New Roman" w:cs="Times New Roman"/>
          <w:sz w:val="24"/>
          <w:szCs w:val="24"/>
        </w:rPr>
        <w:t>.</w:t>
      </w:r>
    </w:p>
    <w:p w14:paraId="17BDC4BF" w14:textId="77777777" w:rsidR="00386C73" w:rsidRDefault="00386C73">
      <w:pPr>
        <w:spacing w:after="0" w:line="240" w:lineRule="auto"/>
        <w:rPr>
          <w:rFonts w:ascii="Times New Roman" w:eastAsia="Malgun Gothic" w:hAnsi="Times New Roman" w:cs="Times New Roman"/>
          <w:b/>
          <w:sz w:val="24"/>
          <w:szCs w:val="26"/>
        </w:rPr>
      </w:pPr>
      <w:r>
        <w:br w:type="page"/>
      </w:r>
    </w:p>
    <w:p w14:paraId="3BBFD486" w14:textId="5FD5ADEB" w:rsidR="00197609" w:rsidRPr="00386C73" w:rsidRDefault="00197609" w:rsidP="00977B96">
      <w:pPr>
        <w:pStyle w:val="Pealkiri1"/>
        <w:ind w:left="851" w:hanging="851"/>
      </w:pPr>
      <w:bookmarkStart w:id="62" w:name="_Toc51061115"/>
      <w:bookmarkStart w:id="63" w:name="_Toc178001380"/>
      <w:r w:rsidRPr="00E42827">
        <w:lastRenderedPageBreak/>
        <w:t>Pinnaveekogumi keemilise seisundi hindami</w:t>
      </w:r>
      <w:r w:rsidR="008806E8">
        <w:t>ne</w:t>
      </w:r>
      <w:bookmarkEnd w:id="62"/>
      <w:bookmarkEnd w:id="63"/>
    </w:p>
    <w:p w14:paraId="0874521E" w14:textId="77777777" w:rsidR="007B60A9" w:rsidRDefault="007B60A9" w:rsidP="00EE1817">
      <w:pPr>
        <w:spacing w:after="120" w:line="276" w:lineRule="auto"/>
        <w:jc w:val="both"/>
        <w:rPr>
          <w:rFonts w:ascii="Times New Roman" w:hAnsi="Times New Roman" w:cs="Times New Roman"/>
          <w:sz w:val="24"/>
          <w:szCs w:val="24"/>
        </w:rPr>
      </w:pPr>
    </w:p>
    <w:p w14:paraId="05BDBD9E" w14:textId="5C7034E4" w:rsidR="006C64FC" w:rsidRPr="006C64FC" w:rsidRDefault="00E55ACE" w:rsidP="006C64FC">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Pinnaveekogumite keemiline seisund </w:t>
      </w:r>
      <w:r w:rsidR="00FF5335">
        <w:rPr>
          <w:rFonts w:ascii="Times New Roman" w:hAnsi="Times New Roman" w:cs="Times New Roman"/>
          <w:sz w:val="24"/>
          <w:szCs w:val="24"/>
        </w:rPr>
        <w:t>hinnatakse</w:t>
      </w:r>
      <w:r>
        <w:rPr>
          <w:rFonts w:ascii="Times New Roman" w:hAnsi="Times New Roman" w:cs="Times New Roman"/>
          <w:sz w:val="24"/>
          <w:szCs w:val="24"/>
        </w:rPr>
        <w:t xml:space="preserve"> vastavalt </w:t>
      </w:r>
      <w:r w:rsidR="00197609" w:rsidRPr="00EE1817">
        <w:rPr>
          <w:rFonts w:ascii="Times New Roman" w:hAnsi="Times New Roman" w:cs="Times New Roman"/>
          <w:sz w:val="24"/>
          <w:szCs w:val="24"/>
        </w:rPr>
        <w:t>määruse nr 28</w:t>
      </w:r>
      <w:r w:rsidR="00197609" w:rsidRPr="00EE1817">
        <w:rPr>
          <w:rFonts w:ascii="Times New Roman" w:hAnsi="Times New Roman" w:cs="Times New Roman"/>
          <w:bCs/>
          <w:sz w:val="24"/>
          <w:szCs w:val="24"/>
        </w:rPr>
        <w:t xml:space="preserve"> paragrahvides 2 ja 3 loetletud ainete sisalduse </w:t>
      </w:r>
      <w:r>
        <w:rPr>
          <w:rFonts w:ascii="Times New Roman" w:hAnsi="Times New Roman" w:cs="Times New Roman"/>
          <w:bCs/>
          <w:sz w:val="24"/>
          <w:szCs w:val="24"/>
        </w:rPr>
        <w:t>järgi</w:t>
      </w:r>
      <w:r w:rsidRPr="00EE1817">
        <w:rPr>
          <w:rFonts w:ascii="Times New Roman" w:hAnsi="Times New Roman" w:cs="Times New Roman"/>
          <w:bCs/>
          <w:sz w:val="24"/>
          <w:szCs w:val="24"/>
        </w:rPr>
        <w:t xml:space="preserve"> </w:t>
      </w:r>
      <w:r w:rsidR="00197609" w:rsidRPr="00EE1817">
        <w:rPr>
          <w:rFonts w:ascii="Times New Roman" w:hAnsi="Times New Roman" w:cs="Times New Roman"/>
          <w:bCs/>
          <w:sz w:val="24"/>
          <w:szCs w:val="24"/>
        </w:rPr>
        <w:t>vees, elu</w:t>
      </w:r>
      <w:r w:rsidR="00EE1817" w:rsidRPr="00EE1817">
        <w:rPr>
          <w:rFonts w:ascii="Times New Roman" w:hAnsi="Times New Roman" w:cs="Times New Roman"/>
          <w:bCs/>
          <w:sz w:val="24"/>
          <w:szCs w:val="24"/>
        </w:rPr>
        <w:t>stikus või veekogu põhjasettes.</w:t>
      </w:r>
      <w:r w:rsidR="003920B5" w:rsidRPr="003920B5">
        <w:rPr>
          <w:rFonts w:ascii="Times New Roman" w:hAnsi="Times New Roman" w:cs="Times New Roman"/>
          <w:sz w:val="24"/>
          <w:szCs w:val="24"/>
        </w:rPr>
        <w:t xml:space="preserve"> </w:t>
      </w:r>
      <w:r w:rsidR="00F4164A">
        <w:rPr>
          <w:rFonts w:ascii="Times New Roman" w:hAnsi="Times New Roman" w:cs="Times New Roman"/>
          <w:sz w:val="24"/>
          <w:szCs w:val="24"/>
        </w:rPr>
        <w:t xml:space="preserve">Kaladele määratud piirväärtusi kasutati kõigi kala kudede analüüsitulemuste puhul. </w:t>
      </w:r>
      <w:r w:rsidR="003920B5" w:rsidRPr="00EE1817">
        <w:rPr>
          <w:rFonts w:ascii="Times New Roman" w:hAnsi="Times New Roman" w:cs="Times New Roman"/>
          <w:sz w:val="24"/>
          <w:szCs w:val="24"/>
        </w:rPr>
        <w:t xml:space="preserve">Veekogumi keemiline seisund loeti </w:t>
      </w:r>
      <w:r w:rsidR="003920B5" w:rsidRPr="00A67B00">
        <w:rPr>
          <w:rFonts w:ascii="Times New Roman" w:hAnsi="Times New Roman" w:cs="Times New Roman"/>
          <w:i/>
          <w:sz w:val="24"/>
          <w:szCs w:val="24"/>
        </w:rPr>
        <w:t>halvaks</w:t>
      </w:r>
      <w:r w:rsidR="003920B5" w:rsidRPr="00EE1817">
        <w:rPr>
          <w:rFonts w:ascii="Times New Roman" w:hAnsi="Times New Roman" w:cs="Times New Roman"/>
          <w:sz w:val="24"/>
          <w:szCs w:val="24"/>
        </w:rPr>
        <w:t>, kui ohtliku aine sisaldus vees</w:t>
      </w:r>
      <w:r w:rsidR="00C752CE">
        <w:rPr>
          <w:rFonts w:ascii="Times New Roman" w:hAnsi="Times New Roman" w:cs="Times New Roman"/>
          <w:sz w:val="24"/>
          <w:szCs w:val="24"/>
        </w:rPr>
        <w:t xml:space="preserve">, </w:t>
      </w:r>
      <w:r w:rsidR="00F533D2">
        <w:rPr>
          <w:rFonts w:ascii="Times New Roman" w:hAnsi="Times New Roman" w:cs="Times New Roman"/>
          <w:sz w:val="24"/>
          <w:szCs w:val="24"/>
        </w:rPr>
        <w:t>elustikus või settes</w:t>
      </w:r>
      <w:r w:rsidR="003920B5" w:rsidRPr="00EE1817">
        <w:rPr>
          <w:rFonts w:ascii="Times New Roman" w:hAnsi="Times New Roman" w:cs="Times New Roman"/>
          <w:sz w:val="24"/>
          <w:szCs w:val="24"/>
        </w:rPr>
        <w:t xml:space="preserve"> ületas </w:t>
      </w:r>
      <w:r w:rsidR="00C752CE">
        <w:rPr>
          <w:rFonts w:ascii="Times New Roman" w:hAnsi="Times New Roman" w:cs="Times New Roman"/>
          <w:sz w:val="24"/>
          <w:szCs w:val="24"/>
        </w:rPr>
        <w:t xml:space="preserve">suurimat lubatud piirväärtust ja/või </w:t>
      </w:r>
      <w:r w:rsidR="00C752CE" w:rsidRPr="00EE1817">
        <w:rPr>
          <w:rFonts w:ascii="Times New Roman" w:hAnsi="Times New Roman" w:cs="Times New Roman"/>
          <w:sz w:val="24"/>
          <w:szCs w:val="24"/>
        </w:rPr>
        <w:t>ohtliku aine sisaldus vees</w:t>
      </w:r>
      <w:r w:rsidR="00C752CE">
        <w:rPr>
          <w:rFonts w:ascii="Times New Roman" w:hAnsi="Times New Roman" w:cs="Times New Roman"/>
          <w:sz w:val="24"/>
          <w:szCs w:val="24"/>
        </w:rPr>
        <w:t xml:space="preserve"> </w:t>
      </w:r>
      <w:r w:rsidR="00C752CE" w:rsidRPr="00EE1817">
        <w:rPr>
          <w:rFonts w:ascii="Times New Roman" w:hAnsi="Times New Roman" w:cs="Times New Roman"/>
          <w:sz w:val="24"/>
          <w:szCs w:val="24"/>
        </w:rPr>
        <w:t>ületas</w:t>
      </w:r>
      <w:r w:rsidR="00C752CE">
        <w:rPr>
          <w:rFonts w:ascii="Times New Roman" w:hAnsi="Times New Roman" w:cs="Times New Roman"/>
          <w:sz w:val="24"/>
          <w:szCs w:val="24"/>
        </w:rPr>
        <w:t xml:space="preserve"> aasta keskmist piirväärtust.</w:t>
      </w:r>
      <w:r w:rsidR="00FF5335">
        <w:rPr>
          <w:rFonts w:ascii="Times New Roman" w:hAnsi="Times New Roman" w:cs="Times New Roman"/>
          <w:sz w:val="24"/>
          <w:szCs w:val="24"/>
        </w:rPr>
        <w:t xml:space="preserve"> </w:t>
      </w:r>
      <w:r w:rsidR="006C64FC" w:rsidRPr="006C64FC">
        <w:rPr>
          <w:rFonts w:ascii="Times New Roman" w:hAnsi="Times New Roman" w:cs="Times New Roman"/>
          <w:sz w:val="24"/>
          <w:szCs w:val="24"/>
        </w:rPr>
        <w:t>Keemilise seisundi hindamisel käsitletakse pinnaveekogumitena nii siseveekogusid (jõed, järved) kui ka rannikuveekogumeid. Lisaks on hinnatud ka territoriaalmerd, kus rakendatakse kombineeritud lähenemist – seisundit hinnatakse nii veepoliitika raamdirektiivi prioriteetainete piirväärtuste kui ka HELCOMi tuumindikaatorite ja nende piirväärtuste alusel. Selline lähenemine võimaldab arvestada Läänemere piirkonna eripärasid ning tagab hinnangute parema võrreldavuse piirkondlikul tasandil.</w:t>
      </w:r>
    </w:p>
    <w:p w14:paraId="730A0723" w14:textId="0E7ADC6E" w:rsidR="00E47508" w:rsidRDefault="00E47508" w:rsidP="00EE1817">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Osa ainete puhul on laborite määramispiirid kõrgemad kui kehtestatud piirväärtused, mistõttu iga üle määramispiiri jääv mõõtmine tähendab ka piirväärtuse ületamist. Sellised ained on diklorofoss, heksaklorotsükloheksaan, hep</w:t>
      </w:r>
      <w:r w:rsidR="001E6F32">
        <w:rPr>
          <w:rFonts w:ascii="Times New Roman" w:hAnsi="Times New Roman" w:cs="Times New Roman"/>
          <w:sz w:val="24"/>
          <w:szCs w:val="24"/>
        </w:rPr>
        <w:t>t</w:t>
      </w:r>
      <w:r>
        <w:rPr>
          <w:rFonts w:ascii="Times New Roman" w:hAnsi="Times New Roman" w:cs="Times New Roman"/>
          <w:sz w:val="24"/>
          <w:szCs w:val="24"/>
        </w:rPr>
        <w:t>akloor, heptakloorepoksiid, tributüültina ja tsüpermetriin.</w:t>
      </w:r>
    </w:p>
    <w:p w14:paraId="6B242924" w14:textId="70AC1B35" w:rsidR="0017702C" w:rsidRDefault="003920B5" w:rsidP="00EE1817">
      <w:pPr>
        <w:spacing w:after="120" w:line="276" w:lineRule="auto"/>
        <w:jc w:val="both"/>
        <w:rPr>
          <w:rFonts w:ascii="Times New Roman" w:hAnsi="Times New Roman" w:cs="Times New Roman"/>
          <w:sz w:val="24"/>
          <w:szCs w:val="24"/>
        </w:rPr>
      </w:pPr>
      <w:r w:rsidRPr="006F4E41">
        <w:rPr>
          <w:rFonts w:ascii="Times New Roman" w:hAnsi="Times New Roman" w:cs="Times New Roman"/>
          <w:sz w:val="24"/>
          <w:szCs w:val="24"/>
        </w:rPr>
        <w:t>Kui veekogumis on keemi</w:t>
      </w:r>
      <w:r w:rsidR="00F47370">
        <w:rPr>
          <w:rFonts w:ascii="Times New Roman" w:hAnsi="Times New Roman" w:cs="Times New Roman"/>
          <w:sz w:val="24"/>
          <w:szCs w:val="24"/>
        </w:rPr>
        <w:t>li</w:t>
      </w:r>
      <w:r>
        <w:rPr>
          <w:rFonts w:ascii="Times New Roman" w:hAnsi="Times New Roman" w:cs="Times New Roman"/>
          <w:sz w:val="24"/>
          <w:szCs w:val="24"/>
        </w:rPr>
        <w:t>se seisundi seiret tehtud mitmes seirekohas, arvestatakse kogumi seisundi määramisel iga saasteaine puhul halvima</w:t>
      </w:r>
      <w:r w:rsidR="00FF5335">
        <w:rPr>
          <w:rFonts w:ascii="Times New Roman" w:hAnsi="Times New Roman" w:cs="Times New Roman"/>
          <w:sz w:val="24"/>
          <w:szCs w:val="24"/>
        </w:rPr>
        <w:t>s seisundis</w:t>
      </w:r>
      <w:r>
        <w:rPr>
          <w:rFonts w:ascii="Times New Roman" w:hAnsi="Times New Roman" w:cs="Times New Roman"/>
          <w:sz w:val="24"/>
          <w:szCs w:val="24"/>
        </w:rPr>
        <w:t xml:space="preserve"> seirekoha tulemust.</w:t>
      </w:r>
    </w:p>
    <w:p w14:paraId="13EB0066" w14:textId="5DD1D739" w:rsidR="00197609" w:rsidRDefault="00197609" w:rsidP="00EE1817">
      <w:pPr>
        <w:spacing w:after="120" w:line="276" w:lineRule="auto"/>
        <w:jc w:val="both"/>
        <w:rPr>
          <w:rFonts w:ascii="Times New Roman" w:hAnsi="Times New Roman" w:cs="Times New Roman"/>
          <w:color w:val="FF0000"/>
          <w:sz w:val="24"/>
          <w:szCs w:val="24"/>
        </w:rPr>
      </w:pPr>
      <w:r w:rsidRPr="47096699">
        <w:rPr>
          <w:rFonts w:ascii="Times New Roman" w:hAnsi="Times New Roman" w:cs="Times New Roman"/>
          <w:sz w:val="24"/>
          <w:szCs w:val="24"/>
        </w:rPr>
        <w:t>Kui veekogumi samas seirepunktis oli sama ohtliku aine kohta andmeid mitme järjestikuse aasta kohta, võeti veekogumi keemilise seisundi hindamisel arv</w:t>
      </w:r>
      <w:r w:rsidR="00EE1817" w:rsidRPr="47096699">
        <w:rPr>
          <w:rFonts w:ascii="Times New Roman" w:hAnsi="Times New Roman" w:cs="Times New Roman"/>
          <w:sz w:val="24"/>
          <w:szCs w:val="24"/>
        </w:rPr>
        <w:t>esse kõige ajakohasemad andmed.</w:t>
      </w:r>
      <w:r w:rsidR="006F4E41" w:rsidRPr="47096699">
        <w:rPr>
          <w:rFonts w:ascii="Times New Roman" w:hAnsi="Times New Roman" w:cs="Times New Roman"/>
          <w:sz w:val="24"/>
          <w:szCs w:val="24"/>
        </w:rPr>
        <w:t xml:space="preserve"> </w:t>
      </w:r>
      <w:r w:rsidR="00FF5335" w:rsidRPr="47096699">
        <w:rPr>
          <w:rFonts w:ascii="Times New Roman" w:hAnsi="Times New Roman" w:cs="Times New Roman"/>
          <w:sz w:val="24"/>
          <w:szCs w:val="24"/>
        </w:rPr>
        <w:t xml:space="preserve">Juhul kui alates 2007. a veekogumis </w:t>
      </w:r>
      <w:r w:rsidR="001E4832">
        <w:rPr>
          <w:rFonts w:ascii="Times New Roman" w:hAnsi="Times New Roman" w:cs="Times New Roman"/>
          <w:sz w:val="24"/>
          <w:szCs w:val="24"/>
        </w:rPr>
        <w:t xml:space="preserve">ei ole </w:t>
      </w:r>
      <w:r w:rsidR="00FF5335" w:rsidRPr="47096699">
        <w:rPr>
          <w:rFonts w:ascii="Times New Roman" w:hAnsi="Times New Roman" w:cs="Times New Roman"/>
          <w:sz w:val="24"/>
          <w:szCs w:val="24"/>
        </w:rPr>
        <w:t>ohtlikke aineid seiratud</w:t>
      </w:r>
      <w:r w:rsidR="001059DD">
        <w:rPr>
          <w:rFonts w:ascii="Times New Roman" w:hAnsi="Times New Roman" w:cs="Times New Roman"/>
          <w:sz w:val="24"/>
          <w:szCs w:val="24"/>
        </w:rPr>
        <w:t xml:space="preserve"> ja</w:t>
      </w:r>
      <w:r w:rsidR="001E4832">
        <w:rPr>
          <w:rFonts w:ascii="Times New Roman" w:hAnsi="Times New Roman" w:cs="Times New Roman"/>
          <w:sz w:val="24"/>
          <w:szCs w:val="24"/>
        </w:rPr>
        <w:t xml:space="preserve"> </w:t>
      </w:r>
      <w:r w:rsidR="00FF5335" w:rsidRPr="47096699">
        <w:rPr>
          <w:rFonts w:ascii="Times New Roman" w:hAnsi="Times New Roman" w:cs="Times New Roman"/>
          <w:sz w:val="24"/>
          <w:szCs w:val="24"/>
        </w:rPr>
        <w:t>pole ka infot olulise jääkreostuse kohta</w:t>
      </w:r>
      <w:r w:rsidR="001059DD">
        <w:rPr>
          <w:rFonts w:ascii="Times New Roman" w:hAnsi="Times New Roman" w:cs="Times New Roman"/>
          <w:sz w:val="24"/>
          <w:szCs w:val="24"/>
        </w:rPr>
        <w:t>,</w:t>
      </w:r>
      <w:r w:rsidR="001E4832">
        <w:rPr>
          <w:rFonts w:ascii="Times New Roman" w:hAnsi="Times New Roman" w:cs="Times New Roman"/>
          <w:sz w:val="24"/>
          <w:szCs w:val="24"/>
        </w:rPr>
        <w:t xml:space="preserve"> </w:t>
      </w:r>
      <w:r w:rsidR="00FF5335" w:rsidRPr="47096699">
        <w:rPr>
          <w:rFonts w:ascii="Times New Roman" w:hAnsi="Times New Roman" w:cs="Times New Roman"/>
          <w:sz w:val="24"/>
          <w:szCs w:val="24"/>
        </w:rPr>
        <w:t xml:space="preserve">antakse seisundihinnanguks </w:t>
      </w:r>
      <w:r w:rsidR="00FF5335" w:rsidRPr="47096699">
        <w:rPr>
          <w:rFonts w:ascii="Times New Roman" w:hAnsi="Times New Roman" w:cs="Times New Roman"/>
          <w:i/>
          <w:iCs/>
          <w:sz w:val="24"/>
          <w:szCs w:val="24"/>
        </w:rPr>
        <w:t>hindamata</w:t>
      </w:r>
      <w:r w:rsidR="00FF5335" w:rsidRPr="47096699">
        <w:rPr>
          <w:rFonts w:ascii="Times New Roman" w:hAnsi="Times New Roman" w:cs="Times New Roman"/>
          <w:sz w:val="24"/>
          <w:szCs w:val="24"/>
        </w:rPr>
        <w:t>.</w:t>
      </w:r>
    </w:p>
    <w:p w14:paraId="3FB7EDC0" w14:textId="03D8623B" w:rsidR="00197609" w:rsidRPr="00EE1817" w:rsidRDefault="00197609" w:rsidP="00EE1817">
      <w:pPr>
        <w:spacing w:after="120" w:line="276" w:lineRule="auto"/>
        <w:jc w:val="both"/>
        <w:rPr>
          <w:rFonts w:ascii="Times New Roman" w:hAnsi="Times New Roman" w:cs="Times New Roman"/>
          <w:sz w:val="24"/>
          <w:szCs w:val="24"/>
        </w:rPr>
      </w:pPr>
      <w:r w:rsidRPr="00EE1817">
        <w:rPr>
          <w:rFonts w:ascii="Times New Roman" w:hAnsi="Times New Roman" w:cs="Times New Roman"/>
          <w:sz w:val="24"/>
          <w:szCs w:val="24"/>
        </w:rPr>
        <w:t>Ohtlike ainete osas, millele on kehtestatud aasta keskmine piirväärtus, kasutati keemilise seisundi määramiseks kalendriaasta jooksul võetud proovides määratud aritmeetilist keskmist väärtust. Ohtliku aine sisalduse aritmeetilise keskmise arvutamisel võet</w:t>
      </w:r>
      <w:r w:rsidR="00801682">
        <w:rPr>
          <w:rFonts w:ascii="Times New Roman" w:hAnsi="Times New Roman" w:cs="Times New Roman"/>
          <w:sz w:val="24"/>
          <w:szCs w:val="24"/>
        </w:rPr>
        <w:t>akse</w:t>
      </w:r>
      <w:r w:rsidRPr="00EE1817">
        <w:rPr>
          <w:rFonts w:ascii="Times New Roman" w:hAnsi="Times New Roman" w:cs="Times New Roman"/>
          <w:sz w:val="24"/>
          <w:szCs w:val="24"/>
        </w:rPr>
        <w:t xml:space="preserve"> allpool määramispiiri olevate väärtuste korral väärtuseks 50% määramispiirist. Selline lähenemine vastab Euroopa Liidu seiredirektiivi 2009/90/EÜ artiklile 5, lg 1 ja keskkonnaministri määrusele nr 57 „Nõuded vee füüsikalis-keemiliste ja keemiliste parameetrite uuringuid teostavale katselaborile, nende uuringute raames tehtavatele analüüsidele ja katselabori tegevuse kvaliteedi tagamisele ning analüüsi referentsmeetodid“</w:t>
      </w:r>
      <w:r w:rsidRPr="00EE1817">
        <w:rPr>
          <w:rFonts w:ascii="Times New Roman" w:hAnsi="Times New Roman" w:cs="Times New Roman"/>
          <w:b/>
          <w:sz w:val="24"/>
          <w:szCs w:val="24"/>
        </w:rPr>
        <w:t xml:space="preserve"> </w:t>
      </w:r>
      <w:r w:rsidRPr="00EE1817">
        <w:rPr>
          <w:rStyle w:val="Tugev"/>
          <w:rFonts w:ascii="Times New Roman" w:hAnsi="Times New Roman" w:cs="Times New Roman"/>
          <w:b w:val="0"/>
          <w:color w:val="000000"/>
          <w:sz w:val="24"/>
          <w:szCs w:val="24"/>
          <w:bdr w:val="none" w:sz="0" w:space="0" w:color="auto" w:frame="1"/>
        </w:rPr>
        <w:t>§ 8-le.</w:t>
      </w:r>
      <w:r w:rsidR="00E52B61">
        <w:rPr>
          <w:rStyle w:val="Tugev"/>
          <w:rFonts w:ascii="Times New Roman" w:hAnsi="Times New Roman" w:cs="Times New Roman"/>
          <w:b w:val="0"/>
          <w:color w:val="000000"/>
          <w:sz w:val="24"/>
          <w:szCs w:val="24"/>
          <w:bdr w:val="none" w:sz="0" w:space="0" w:color="auto" w:frame="1"/>
        </w:rPr>
        <w:t xml:space="preserve"> Ainete summa arvutamisel asendati alla piirväärtuse jäävad tulemused nulliga.</w:t>
      </w:r>
    </w:p>
    <w:p w14:paraId="3D16BE25" w14:textId="21C53B49" w:rsidR="003148A1" w:rsidRDefault="00197609" w:rsidP="001059DD">
      <w:pPr>
        <w:spacing w:after="120" w:line="276" w:lineRule="auto"/>
        <w:jc w:val="both"/>
        <w:rPr>
          <w:rFonts w:ascii="Times New Roman" w:hAnsi="Times New Roman" w:cs="Times New Roman"/>
          <w:sz w:val="24"/>
          <w:szCs w:val="24"/>
        </w:rPr>
      </w:pPr>
      <w:r w:rsidRPr="47096699">
        <w:rPr>
          <w:rFonts w:ascii="Times New Roman" w:hAnsi="Times New Roman" w:cs="Times New Roman"/>
          <w:sz w:val="24"/>
          <w:szCs w:val="24"/>
        </w:rPr>
        <w:t>Ohtlike ainete osas, millele on kehtestatud suurim lubatud piirväärtus, kasutati keemilise seisundi määramisel lisaks aasta keskmisele väärtusele ka ük</w:t>
      </w:r>
      <w:r w:rsidR="003920B5" w:rsidRPr="47096699">
        <w:rPr>
          <w:rFonts w:ascii="Times New Roman" w:hAnsi="Times New Roman" w:cs="Times New Roman"/>
          <w:sz w:val="24"/>
          <w:szCs w:val="24"/>
        </w:rPr>
        <w:t>sikproovides esinenud väärtust.</w:t>
      </w:r>
      <w:r w:rsidR="00FF5335" w:rsidRPr="47096699">
        <w:rPr>
          <w:rFonts w:ascii="Times New Roman" w:hAnsi="Times New Roman" w:cs="Times New Roman"/>
          <w:sz w:val="24"/>
          <w:szCs w:val="24"/>
        </w:rPr>
        <w:t xml:space="preserve"> Juhul, kui veest võet</w:t>
      </w:r>
      <w:r w:rsidR="00801682" w:rsidRPr="47096699">
        <w:rPr>
          <w:rFonts w:ascii="Times New Roman" w:hAnsi="Times New Roman" w:cs="Times New Roman"/>
          <w:sz w:val="24"/>
          <w:szCs w:val="24"/>
        </w:rPr>
        <w:t>akse</w:t>
      </w:r>
      <w:r w:rsidR="00FF5335" w:rsidRPr="47096699">
        <w:rPr>
          <w:rFonts w:ascii="Times New Roman" w:hAnsi="Times New Roman" w:cs="Times New Roman"/>
          <w:sz w:val="24"/>
          <w:szCs w:val="24"/>
        </w:rPr>
        <w:t xml:space="preserve"> proove vähem kui neli korda aastas, kasutatakse seisundihinnangu andmiseks ainult suurimat lubatud piirväärtust. Kui ainele ei ole suurimat lubatud piirväärtust kehtestatud, antakse hinnang aas</w:t>
      </w:r>
      <w:r w:rsidR="00FC4906" w:rsidRPr="47096699">
        <w:rPr>
          <w:rFonts w:ascii="Times New Roman" w:hAnsi="Times New Roman" w:cs="Times New Roman"/>
          <w:sz w:val="24"/>
          <w:szCs w:val="24"/>
        </w:rPr>
        <w:t>ta keskmise piirväärtuse alusel.</w:t>
      </w:r>
    </w:p>
    <w:p w14:paraId="786B0477" w14:textId="77777777" w:rsidR="003148A1" w:rsidRDefault="003148A1" w:rsidP="00D30AA8">
      <w:pPr>
        <w:pStyle w:val="Pealkiri2"/>
      </w:pPr>
      <w:r>
        <w:br w:type="page"/>
      </w:r>
    </w:p>
    <w:p w14:paraId="112063EE" w14:textId="286406C8" w:rsidR="0017702C" w:rsidRPr="000A5273" w:rsidRDefault="0017702C" w:rsidP="00977B96">
      <w:pPr>
        <w:pStyle w:val="Pealkiri2"/>
        <w:numPr>
          <w:ilvl w:val="1"/>
          <w:numId w:val="33"/>
        </w:numPr>
        <w:ind w:left="851" w:hanging="851"/>
      </w:pPr>
      <w:bookmarkStart w:id="64" w:name="_Toc178001381"/>
      <w:r w:rsidRPr="000A5273">
        <w:lastRenderedPageBreak/>
        <w:t>KESE usaldusväärsus</w:t>
      </w:r>
      <w:bookmarkEnd w:id="64"/>
    </w:p>
    <w:p w14:paraId="40EE52D0" w14:textId="464ADEF4" w:rsidR="000A5273" w:rsidRDefault="0017702C" w:rsidP="000A5273">
      <w:pPr>
        <w:spacing w:after="120" w:line="276" w:lineRule="auto"/>
        <w:jc w:val="both"/>
        <w:rPr>
          <w:rFonts w:ascii="Times New Roman" w:hAnsi="Times New Roman" w:cs="Times New Roman"/>
          <w:sz w:val="24"/>
          <w:szCs w:val="24"/>
        </w:rPr>
      </w:pPr>
      <w:r w:rsidRPr="0017702C">
        <w:rPr>
          <w:rFonts w:ascii="Times New Roman" w:hAnsi="Times New Roman" w:cs="Times New Roman"/>
          <w:sz w:val="24"/>
          <w:szCs w:val="24"/>
        </w:rPr>
        <w:t xml:space="preserve">Erinevatel põhjustel ei ole võimalik kõiki kogumeid hinnata samadel alustel ja selleks, et hiljem oleks võimalik tulemusi pikaajalisel skaalal võrrelda lisatakse seisundihinnangule usaldusväärsuse komponent. </w:t>
      </w:r>
      <w:r w:rsidR="00A42633">
        <w:rPr>
          <w:rFonts w:ascii="Times New Roman" w:hAnsi="Times New Roman" w:cs="Times New Roman"/>
          <w:b/>
          <w:sz w:val="24"/>
          <w:szCs w:val="24"/>
        </w:rPr>
        <w:t>KESE u</w:t>
      </w:r>
      <w:r w:rsidRPr="000A5273">
        <w:rPr>
          <w:rFonts w:ascii="Times New Roman" w:hAnsi="Times New Roman" w:cs="Times New Roman"/>
          <w:b/>
          <w:sz w:val="24"/>
          <w:szCs w:val="24"/>
        </w:rPr>
        <w:t>saldusväärsuse komponent on Eestis alles väljatöötamisel ning vajab veel kokkuleppimist.</w:t>
      </w:r>
      <w:r>
        <w:rPr>
          <w:rFonts w:ascii="Times New Roman" w:hAnsi="Times New Roman" w:cs="Times New Roman"/>
          <w:sz w:val="24"/>
          <w:szCs w:val="24"/>
        </w:rPr>
        <w:t xml:space="preserve"> </w:t>
      </w:r>
      <w:r w:rsidR="00A42633">
        <w:rPr>
          <w:rFonts w:ascii="Times New Roman" w:hAnsi="Times New Roman" w:cs="Times New Roman"/>
          <w:sz w:val="24"/>
          <w:szCs w:val="24"/>
        </w:rPr>
        <w:t>K</w:t>
      </w:r>
      <w:r w:rsidR="00A951C8">
        <w:rPr>
          <w:rFonts w:ascii="Times New Roman" w:hAnsi="Times New Roman" w:cs="Times New Roman"/>
          <w:sz w:val="24"/>
          <w:szCs w:val="24"/>
        </w:rPr>
        <w:t>äesolevas töös oli arvestatud nelja</w:t>
      </w:r>
      <w:r>
        <w:rPr>
          <w:rFonts w:ascii="Times New Roman" w:hAnsi="Times New Roman" w:cs="Times New Roman"/>
          <w:sz w:val="24"/>
          <w:szCs w:val="24"/>
        </w:rPr>
        <w:t>astm</w:t>
      </w:r>
      <w:r w:rsidR="00A951C8">
        <w:rPr>
          <w:rFonts w:ascii="Times New Roman" w:hAnsi="Times New Roman" w:cs="Times New Roman"/>
          <w:sz w:val="24"/>
          <w:szCs w:val="24"/>
        </w:rPr>
        <w:t>elise skaalaga (0-3) sarnaselt sellele, mis on toodud veepoliitika raamdirektiivi aruandluse juhendis (WFD Reporting Guidance 2022) (</w:t>
      </w:r>
      <w:r w:rsidR="002D33D4" w:rsidRPr="002D33D4">
        <w:rPr>
          <w:rFonts w:ascii="Times New Roman" w:hAnsi="Times New Roman" w:cs="Times New Roman"/>
          <w:sz w:val="24"/>
          <w:szCs w:val="24"/>
        </w:rPr>
        <w:fldChar w:fldCharType="begin"/>
      </w:r>
      <w:r w:rsidR="002D33D4" w:rsidRPr="002D33D4">
        <w:rPr>
          <w:rFonts w:ascii="Times New Roman" w:hAnsi="Times New Roman" w:cs="Times New Roman"/>
          <w:sz w:val="24"/>
          <w:szCs w:val="24"/>
        </w:rPr>
        <w:instrText xml:space="preserve"> REF _Ref137025437 \h  \* MERGEFORMAT </w:instrText>
      </w:r>
      <w:r w:rsidR="002D33D4" w:rsidRPr="002D33D4">
        <w:rPr>
          <w:rFonts w:ascii="Times New Roman" w:hAnsi="Times New Roman" w:cs="Times New Roman"/>
          <w:sz w:val="24"/>
          <w:szCs w:val="24"/>
        </w:rPr>
      </w:r>
      <w:r w:rsidR="002D33D4" w:rsidRPr="002D33D4">
        <w:rPr>
          <w:rFonts w:ascii="Times New Roman" w:hAnsi="Times New Roman" w:cs="Times New Roman"/>
          <w:sz w:val="24"/>
          <w:szCs w:val="24"/>
        </w:rPr>
        <w:fldChar w:fldCharType="separate"/>
      </w:r>
      <w:r w:rsidR="002D33D4" w:rsidRPr="002D33D4">
        <w:rPr>
          <w:rFonts w:ascii="Times New Roman" w:hAnsi="Times New Roman" w:cs="Times New Roman"/>
          <w:sz w:val="24"/>
          <w:szCs w:val="24"/>
        </w:rPr>
        <w:t xml:space="preserve">tabel </w:t>
      </w:r>
      <w:r w:rsidR="002D33D4" w:rsidRPr="002D33D4">
        <w:rPr>
          <w:rFonts w:ascii="Times New Roman" w:hAnsi="Times New Roman" w:cs="Times New Roman"/>
          <w:noProof/>
          <w:sz w:val="24"/>
          <w:szCs w:val="24"/>
        </w:rPr>
        <w:t>8</w:t>
      </w:r>
      <w:r w:rsidR="002D33D4" w:rsidRPr="002D33D4">
        <w:rPr>
          <w:rFonts w:ascii="Times New Roman" w:hAnsi="Times New Roman" w:cs="Times New Roman"/>
          <w:sz w:val="24"/>
          <w:szCs w:val="24"/>
        </w:rPr>
        <w:fldChar w:fldCharType="end"/>
      </w:r>
      <w:r w:rsidR="00A951C8">
        <w:rPr>
          <w:rFonts w:ascii="Times New Roman" w:hAnsi="Times New Roman" w:cs="Times New Roman"/>
          <w:sz w:val="24"/>
          <w:szCs w:val="24"/>
        </w:rPr>
        <w:t xml:space="preserve">). </w:t>
      </w:r>
      <w:r w:rsidR="000A5273">
        <w:rPr>
          <w:rFonts w:ascii="Times New Roman" w:hAnsi="Times New Roman" w:cs="Times New Roman"/>
          <w:sz w:val="24"/>
          <w:szCs w:val="24"/>
        </w:rPr>
        <w:t xml:space="preserve">KESE usaldusväärsuse hindamisel </w:t>
      </w:r>
      <w:r w:rsidR="00845C37">
        <w:rPr>
          <w:rFonts w:ascii="Times New Roman" w:hAnsi="Times New Roman" w:cs="Times New Roman"/>
          <w:sz w:val="24"/>
          <w:szCs w:val="24"/>
        </w:rPr>
        <w:t xml:space="preserve">arvestati </w:t>
      </w:r>
      <w:r w:rsidR="002B1344">
        <w:rPr>
          <w:rFonts w:ascii="Times New Roman" w:hAnsi="Times New Roman" w:cs="Times New Roman"/>
          <w:sz w:val="24"/>
          <w:szCs w:val="24"/>
        </w:rPr>
        <w:t xml:space="preserve">OÜ </w:t>
      </w:r>
      <w:r w:rsidR="00845C37">
        <w:rPr>
          <w:rFonts w:ascii="Times New Roman" w:hAnsi="Times New Roman" w:cs="Times New Roman"/>
          <w:sz w:val="24"/>
          <w:szCs w:val="24"/>
        </w:rPr>
        <w:t>E</w:t>
      </w:r>
      <w:r w:rsidR="002B1344">
        <w:rPr>
          <w:rFonts w:ascii="Times New Roman" w:hAnsi="Times New Roman" w:cs="Times New Roman"/>
          <w:sz w:val="24"/>
          <w:szCs w:val="24"/>
        </w:rPr>
        <w:t xml:space="preserve">esti Keskkonnauuringute Keskuse </w:t>
      </w:r>
      <w:r w:rsidR="000A5273">
        <w:rPr>
          <w:rFonts w:ascii="Times New Roman" w:hAnsi="Times New Roman" w:cs="Times New Roman"/>
          <w:sz w:val="24"/>
          <w:szCs w:val="24"/>
        </w:rPr>
        <w:t xml:space="preserve">poolt valmistatud töös </w:t>
      </w:r>
      <w:r w:rsidR="00B44E57">
        <w:rPr>
          <w:rFonts w:ascii="Times New Roman" w:hAnsi="Times New Roman" w:cs="Times New Roman"/>
          <w:sz w:val="24"/>
          <w:szCs w:val="24"/>
        </w:rPr>
        <w:t>„</w:t>
      </w:r>
      <w:r w:rsidR="00B44E57" w:rsidRPr="000A5273">
        <w:rPr>
          <w:rFonts w:ascii="Times New Roman" w:hAnsi="Times New Roman" w:cs="Times New Roman"/>
          <w:sz w:val="24"/>
          <w:szCs w:val="24"/>
        </w:rPr>
        <w:t>Veemajanduskava 2021–2027 pinnaveeseire keemilise seire kava koostamise lähtekohad ja ettepanekud</w:t>
      </w:r>
      <w:r w:rsidR="00B44E57">
        <w:rPr>
          <w:rFonts w:ascii="Times New Roman" w:hAnsi="Times New Roman" w:cs="Times New Roman"/>
          <w:sz w:val="24"/>
          <w:szCs w:val="24"/>
        </w:rPr>
        <w:t xml:space="preserve">“ </w:t>
      </w:r>
      <w:r w:rsidR="000A5273">
        <w:rPr>
          <w:rFonts w:ascii="Times New Roman" w:hAnsi="Times New Roman" w:cs="Times New Roman"/>
          <w:sz w:val="24"/>
          <w:szCs w:val="24"/>
        </w:rPr>
        <w:t>kirjeldatud põhimõtetega</w:t>
      </w:r>
      <w:r w:rsidR="00B44E57">
        <w:rPr>
          <w:rFonts w:ascii="Times New Roman" w:hAnsi="Times New Roman" w:cs="Times New Roman"/>
          <w:sz w:val="24"/>
          <w:szCs w:val="24"/>
        </w:rPr>
        <w:t>.</w:t>
      </w:r>
      <w:r w:rsidR="000A5273">
        <w:rPr>
          <w:rFonts w:ascii="Times New Roman" w:hAnsi="Times New Roman" w:cs="Times New Roman"/>
          <w:sz w:val="24"/>
          <w:szCs w:val="24"/>
        </w:rPr>
        <w:t xml:space="preserve"> </w:t>
      </w:r>
      <w:r w:rsidR="000A5273" w:rsidRPr="0017702C">
        <w:rPr>
          <w:rFonts w:ascii="Times New Roman" w:hAnsi="Times New Roman" w:cs="Times New Roman"/>
          <w:sz w:val="24"/>
          <w:szCs w:val="24"/>
        </w:rPr>
        <w:t>Usaldusväärsuse komponent ei ole ühetasemeline, mis tähendab, et lõpphinnang kujuneb mitme komponendi usaldusväärsuste hinnangute kombinatsioonide tulemusena.</w:t>
      </w:r>
    </w:p>
    <w:p w14:paraId="4B43149D" w14:textId="77777777" w:rsidR="00A42633" w:rsidRDefault="00A42633" w:rsidP="000A5273">
      <w:pPr>
        <w:spacing w:after="120" w:line="276" w:lineRule="auto"/>
        <w:jc w:val="both"/>
        <w:rPr>
          <w:rFonts w:ascii="Times New Roman" w:hAnsi="Times New Roman" w:cs="Times New Roman"/>
          <w:sz w:val="24"/>
          <w:szCs w:val="24"/>
        </w:rPr>
      </w:pPr>
    </w:p>
    <w:p w14:paraId="65594AF6" w14:textId="7BF65CC3" w:rsidR="00A42633" w:rsidRPr="007567A1" w:rsidRDefault="00D940BA" w:rsidP="00D940BA">
      <w:pPr>
        <w:pStyle w:val="Pealdis"/>
        <w:rPr>
          <w:szCs w:val="24"/>
        </w:rPr>
      </w:pPr>
      <w:bookmarkStart w:id="65" w:name="_Ref137025437"/>
      <w:r>
        <w:t xml:space="preserve">Tabel </w:t>
      </w:r>
      <w:r w:rsidR="002E1C1E">
        <w:fldChar w:fldCharType="begin"/>
      </w:r>
      <w:r w:rsidR="002E1C1E">
        <w:instrText xml:space="preserve"> SEQ Tabel \* ARABIC </w:instrText>
      </w:r>
      <w:r w:rsidR="002E1C1E">
        <w:fldChar w:fldCharType="separate"/>
      </w:r>
      <w:r>
        <w:rPr>
          <w:noProof/>
        </w:rPr>
        <w:t>8</w:t>
      </w:r>
      <w:r w:rsidR="002E1C1E">
        <w:rPr>
          <w:noProof/>
        </w:rPr>
        <w:fldChar w:fldCharType="end"/>
      </w:r>
      <w:bookmarkEnd w:id="65"/>
      <w:r w:rsidR="00A42633" w:rsidRPr="00581F02">
        <w:rPr>
          <w:szCs w:val="24"/>
        </w:rPr>
        <w:t xml:space="preserve">. </w:t>
      </w:r>
      <w:r w:rsidR="00A42633" w:rsidRPr="00D940BA">
        <w:rPr>
          <w:b w:val="0"/>
          <w:bCs w:val="0"/>
          <w:szCs w:val="24"/>
        </w:rPr>
        <w:t xml:space="preserve">Veekogumite </w:t>
      </w:r>
      <w:r w:rsidR="00B44E57">
        <w:rPr>
          <w:b w:val="0"/>
          <w:bCs w:val="0"/>
          <w:szCs w:val="24"/>
        </w:rPr>
        <w:t>keemilise</w:t>
      </w:r>
      <w:r w:rsidR="00A42633" w:rsidRPr="00D940BA">
        <w:rPr>
          <w:b w:val="0"/>
          <w:bCs w:val="0"/>
          <w:szCs w:val="24"/>
        </w:rPr>
        <w:t xml:space="preserve"> seisundi usaldusväärsuse hinnang seireandmete olemasolu ja puudumise korral 202</w:t>
      </w:r>
      <w:r w:rsidR="003B4702">
        <w:rPr>
          <w:b w:val="0"/>
          <w:bCs w:val="0"/>
          <w:szCs w:val="24"/>
        </w:rPr>
        <w:t>2</w:t>
      </w:r>
      <w:r w:rsidR="00A42633" w:rsidRPr="00D940BA">
        <w:rPr>
          <w:b w:val="0"/>
          <w:bCs w:val="0"/>
          <w:szCs w:val="24"/>
        </w:rPr>
        <w:t>.aastal.</w:t>
      </w:r>
    </w:p>
    <w:tbl>
      <w:tblPr>
        <w:tblStyle w:val="Kontuurtabel"/>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0"/>
        <w:gridCol w:w="5147"/>
      </w:tblGrid>
      <w:tr w:rsidR="00A42633" w:rsidRPr="007567A1" w14:paraId="03097AC0" w14:textId="77777777" w:rsidTr="00A42633">
        <w:trPr>
          <w:trHeight w:val="237"/>
          <w:tblHeader/>
        </w:trPr>
        <w:tc>
          <w:tcPr>
            <w:tcW w:w="3920" w:type="dxa"/>
            <w:tcBorders>
              <w:top w:val="single" w:sz="4" w:space="0" w:color="auto"/>
              <w:bottom w:val="single" w:sz="4" w:space="0" w:color="auto"/>
            </w:tcBorders>
            <w:vAlign w:val="center"/>
          </w:tcPr>
          <w:p w14:paraId="2D9DAD97" w14:textId="61613022" w:rsidR="00A42633" w:rsidRPr="00BB5CD3" w:rsidRDefault="00173092" w:rsidP="00A42633">
            <w:pPr>
              <w:spacing w:after="0"/>
              <w:rPr>
                <w:rFonts w:ascii="Times New Roman" w:hAnsi="Times New Roman" w:cs="Times New Roman"/>
                <w:b/>
              </w:rPr>
            </w:pPr>
            <w:r>
              <w:rPr>
                <w:rFonts w:ascii="Times New Roman" w:hAnsi="Times New Roman" w:cs="Times New Roman"/>
                <w:b/>
              </w:rPr>
              <w:t>U</w:t>
            </w:r>
            <w:r w:rsidR="00A42633">
              <w:rPr>
                <w:rFonts w:ascii="Times New Roman" w:hAnsi="Times New Roman" w:cs="Times New Roman"/>
                <w:b/>
              </w:rPr>
              <w:t>saldusväärsus</w:t>
            </w:r>
          </w:p>
        </w:tc>
        <w:tc>
          <w:tcPr>
            <w:tcW w:w="5147" w:type="dxa"/>
            <w:tcBorders>
              <w:top w:val="single" w:sz="4" w:space="0" w:color="auto"/>
              <w:bottom w:val="single" w:sz="4" w:space="0" w:color="auto"/>
            </w:tcBorders>
            <w:vAlign w:val="center"/>
          </w:tcPr>
          <w:p w14:paraId="151934C1" w14:textId="19660572" w:rsidR="00A42633" w:rsidRPr="00BB5CD3" w:rsidRDefault="00173092" w:rsidP="00A42633">
            <w:pPr>
              <w:spacing w:after="0"/>
              <w:rPr>
                <w:rFonts w:ascii="Times New Roman" w:hAnsi="Times New Roman" w:cs="Times New Roman"/>
                <w:b/>
              </w:rPr>
            </w:pPr>
            <w:r>
              <w:rPr>
                <w:rFonts w:ascii="Times New Roman" w:hAnsi="Times New Roman" w:cs="Times New Roman"/>
                <w:b/>
              </w:rPr>
              <w:t>M</w:t>
            </w:r>
            <w:r w:rsidR="00A42633">
              <w:rPr>
                <w:rFonts w:ascii="Times New Roman" w:hAnsi="Times New Roman" w:cs="Times New Roman"/>
                <w:b/>
              </w:rPr>
              <w:t>ärkused</w:t>
            </w:r>
          </w:p>
        </w:tc>
      </w:tr>
      <w:tr w:rsidR="00A42633" w:rsidRPr="007567A1" w14:paraId="5872E4A0" w14:textId="77777777" w:rsidTr="00A42633">
        <w:trPr>
          <w:trHeight w:val="297"/>
        </w:trPr>
        <w:tc>
          <w:tcPr>
            <w:tcW w:w="3920" w:type="dxa"/>
            <w:tcBorders>
              <w:top w:val="single" w:sz="4" w:space="0" w:color="auto"/>
            </w:tcBorders>
          </w:tcPr>
          <w:p w14:paraId="1DB6D8CA" w14:textId="77777777" w:rsidR="00A42633" w:rsidRPr="00BB5CD3" w:rsidRDefault="00A42633" w:rsidP="00A42633">
            <w:pPr>
              <w:spacing w:after="0" w:line="276" w:lineRule="auto"/>
              <w:jc w:val="both"/>
              <w:rPr>
                <w:rFonts w:ascii="Times New Roman" w:hAnsi="Times New Roman" w:cs="Times New Roman"/>
              </w:rPr>
            </w:pPr>
            <w:r w:rsidRPr="00EC66E9">
              <w:rPr>
                <w:rFonts w:ascii="Times New Roman" w:hAnsi="Times New Roman" w:cs="Times New Roman"/>
                <w:b/>
              </w:rPr>
              <w:t>0</w:t>
            </w:r>
            <w:r w:rsidRPr="00BB5CD3">
              <w:rPr>
                <w:rFonts w:ascii="Times New Roman" w:hAnsi="Times New Roman" w:cs="Times New Roman"/>
              </w:rPr>
              <w:t xml:space="preserve"> </w:t>
            </w:r>
            <w:r>
              <w:rPr>
                <w:rFonts w:ascii="Times New Roman" w:hAnsi="Times New Roman" w:cs="Times New Roman"/>
              </w:rPr>
              <w:t>−</w:t>
            </w:r>
            <w:r w:rsidRPr="00BB5CD3">
              <w:rPr>
                <w:rFonts w:ascii="Times New Roman" w:hAnsi="Times New Roman" w:cs="Times New Roman"/>
              </w:rPr>
              <w:t xml:space="preserve"> info puudub</w:t>
            </w:r>
          </w:p>
        </w:tc>
        <w:tc>
          <w:tcPr>
            <w:tcW w:w="5147" w:type="dxa"/>
            <w:tcBorders>
              <w:top w:val="single" w:sz="4" w:space="0" w:color="auto"/>
            </w:tcBorders>
          </w:tcPr>
          <w:p w14:paraId="0AA78A57" w14:textId="6A19A57E" w:rsidR="00A42633" w:rsidRPr="00BB5CD3" w:rsidRDefault="00A42633" w:rsidP="00A42633">
            <w:pPr>
              <w:spacing w:after="0" w:line="276" w:lineRule="auto"/>
              <w:jc w:val="both"/>
              <w:rPr>
                <w:rFonts w:ascii="Times New Roman" w:hAnsi="Times New Roman" w:cs="Times New Roman"/>
              </w:rPr>
            </w:pPr>
            <w:r>
              <w:rPr>
                <w:rFonts w:ascii="Times New Roman" w:hAnsi="Times New Roman" w:cs="Times New Roman"/>
              </w:rPr>
              <w:t>Info puudub täielikult.</w:t>
            </w:r>
          </w:p>
        </w:tc>
      </w:tr>
      <w:tr w:rsidR="00A42633" w:rsidRPr="007567A1" w14:paraId="1D122E04" w14:textId="77777777" w:rsidTr="00A42633">
        <w:trPr>
          <w:trHeight w:val="249"/>
        </w:trPr>
        <w:tc>
          <w:tcPr>
            <w:tcW w:w="3920" w:type="dxa"/>
          </w:tcPr>
          <w:p w14:paraId="4AB9B0BB" w14:textId="076BA627" w:rsidR="00A42633" w:rsidRPr="00BB5CD3" w:rsidRDefault="00A42633" w:rsidP="00A42633">
            <w:pPr>
              <w:spacing w:before="120" w:after="0" w:line="276" w:lineRule="auto"/>
              <w:jc w:val="both"/>
              <w:rPr>
                <w:rFonts w:ascii="Times New Roman" w:hAnsi="Times New Roman" w:cs="Times New Roman"/>
              </w:rPr>
            </w:pPr>
            <w:r w:rsidRPr="00EC66E9">
              <w:rPr>
                <w:rFonts w:ascii="Times New Roman" w:hAnsi="Times New Roman" w:cs="Times New Roman"/>
                <w:b/>
              </w:rPr>
              <w:t>1</w:t>
            </w:r>
            <w:r>
              <w:rPr>
                <w:rFonts w:ascii="Times New Roman" w:hAnsi="Times New Roman" w:cs="Times New Roman"/>
              </w:rPr>
              <w:t xml:space="preserve"> – madal usaldusväärsus</w:t>
            </w:r>
          </w:p>
        </w:tc>
        <w:tc>
          <w:tcPr>
            <w:tcW w:w="5147" w:type="dxa"/>
          </w:tcPr>
          <w:p w14:paraId="50BDD145" w14:textId="10146560" w:rsidR="00A42633" w:rsidRPr="00BB5CD3" w:rsidRDefault="00A42633" w:rsidP="00A42633">
            <w:pPr>
              <w:spacing w:before="120" w:after="0" w:line="276" w:lineRule="auto"/>
              <w:jc w:val="both"/>
              <w:rPr>
                <w:rFonts w:ascii="Times New Roman" w:hAnsi="Times New Roman" w:cs="Times New Roman"/>
              </w:rPr>
            </w:pPr>
            <w:r>
              <w:rPr>
                <w:rFonts w:ascii="Times New Roman" w:hAnsi="Times New Roman" w:cs="Times New Roman"/>
              </w:rPr>
              <w:t xml:space="preserve">Seireandmed puuduvad, </w:t>
            </w:r>
            <w:r w:rsidR="001059DD">
              <w:rPr>
                <w:rFonts w:ascii="Times New Roman" w:hAnsi="Times New Roman" w:cs="Times New Roman"/>
              </w:rPr>
              <w:t xml:space="preserve">hinnang antud </w:t>
            </w:r>
            <w:r>
              <w:rPr>
                <w:rFonts w:ascii="Times New Roman" w:hAnsi="Times New Roman" w:cs="Times New Roman"/>
              </w:rPr>
              <w:t xml:space="preserve">modelleerimise või eksperthinnangu alusel. </w:t>
            </w:r>
          </w:p>
        </w:tc>
      </w:tr>
      <w:tr w:rsidR="00A42633" w:rsidRPr="007567A1" w14:paraId="5A346CBA" w14:textId="77777777" w:rsidTr="00A42633">
        <w:trPr>
          <w:trHeight w:val="526"/>
        </w:trPr>
        <w:tc>
          <w:tcPr>
            <w:tcW w:w="3920" w:type="dxa"/>
          </w:tcPr>
          <w:p w14:paraId="5D7C2326" w14:textId="29CA942B" w:rsidR="00A42633" w:rsidRPr="00BB5CD3" w:rsidRDefault="00A42633" w:rsidP="00A42633">
            <w:pPr>
              <w:spacing w:before="120" w:after="0" w:line="276" w:lineRule="auto"/>
              <w:jc w:val="both"/>
              <w:rPr>
                <w:rFonts w:ascii="Times New Roman" w:hAnsi="Times New Roman" w:cs="Times New Roman"/>
              </w:rPr>
            </w:pPr>
            <w:r w:rsidRPr="00EC66E9">
              <w:rPr>
                <w:rFonts w:ascii="Times New Roman" w:hAnsi="Times New Roman" w:cs="Times New Roman"/>
                <w:b/>
              </w:rPr>
              <w:t>2</w:t>
            </w:r>
            <w:r>
              <w:rPr>
                <w:rFonts w:ascii="Times New Roman" w:hAnsi="Times New Roman" w:cs="Times New Roman"/>
              </w:rPr>
              <w:t xml:space="preserve"> – keskmine usaldusväärsus</w:t>
            </w:r>
          </w:p>
        </w:tc>
        <w:tc>
          <w:tcPr>
            <w:tcW w:w="5147" w:type="dxa"/>
          </w:tcPr>
          <w:p w14:paraId="7E5D3E85" w14:textId="027A45C6" w:rsidR="00A42633" w:rsidRPr="006E70AD" w:rsidRDefault="00A42633" w:rsidP="00A42633">
            <w:pPr>
              <w:spacing w:before="120" w:after="0" w:line="276" w:lineRule="auto"/>
              <w:jc w:val="both"/>
              <w:rPr>
                <w:rFonts w:ascii="Times New Roman" w:hAnsi="Times New Roman" w:cs="Times New Roman"/>
                <w:color w:val="FF0000"/>
              </w:rPr>
            </w:pPr>
            <w:r>
              <w:rPr>
                <w:rFonts w:ascii="Times New Roman" w:hAnsi="Times New Roman" w:cs="Times New Roman"/>
              </w:rPr>
              <w:t xml:space="preserve">Piiratud või ebapiisavad seireandmed mõnede või kõikide prioriteetsete ainete kohta. </w:t>
            </w:r>
          </w:p>
        </w:tc>
      </w:tr>
      <w:tr w:rsidR="00A42633" w:rsidRPr="007567A1" w14:paraId="71203F00" w14:textId="77777777" w:rsidTr="00A42633">
        <w:trPr>
          <w:trHeight w:val="67"/>
        </w:trPr>
        <w:tc>
          <w:tcPr>
            <w:tcW w:w="3920" w:type="dxa"/>
            <w:tcBorders>
              <w:bottom w:val="single" w:sz="4" w:space="0" w:color="auto"/>
            </w:tcBorders>
          </w:tcPr>
          <w:p w14:paraId="283BF184" w14:textId="29887868" w:rsidR="00A42633" w:rsidRPr="00BB5CD3" w:rsidRDefault="00A42633" w:rsidP="00A42633">
            <w:pPr>
              <w:spacing w:before="120" w:after="0" w:line="276" w:lineRule="auto"/>
              <w:jc w:val="both"/>
              <w:rPr>
                <w:rFonts w:ascii="Times New Roman" w:hAnsi="Times New Roman" w:cs="Times New Roman"/>
              </w:rPr>
            </w:pPr>
            <w:r w:rsidRPr="00EC66E9">
              <w:rPr>
                <w:rFonts w:ascii="Times New Roman" w:hAnsi="Times New Roman" w:cs="Times New Roman"/>
                <w:b/>
              </w:rPr>
              <w:t>3</w:t>
            </w:r>
            <w:r w:rsidRPr="00BB5CD3">
              <w:rPr>
                <w:rFonts w:ascii="Times New Roman" w:hAnsi="Times New Roman" w:cs="Times New Roman"/>
              </w:rPr>
              <w:t xml:space="preserve"> </w:t>
            </w:r>
            <w:r>
              <w:rPr>
                <w:rFonts w:ascii="Times New Roman" w:hAnsi="Times New Roman" w:cs="Times New Roman"/>
              </w:rPr>
              <w:t>– kõrge usaldusväärsus</w:t>
            </w:r>
          </w:p>
        </w:tc>
        <w:tc>
          <w:tcPr>
            <w:tcW w:w="5147" w:type="dxa"/>
            <w:tcBorders>
              <w:bottom w:val="single" w:sz="4" w:space="0" w:color="auto"/>
            </w:tcBorders>
          </w:tcPr>
          <w:p w14:paraId="1EAD158B" w14:textId="4406F0A3" w:rsidR="00A42633" w:rsidRPr="00BB5CD3" w:rsidRDefault="00A42633" w:rsidP="00A42633">
            <w:pPr>
              <w:spacing w:before="120" w:after="0" w:line="276" w:lineRule="auto"/>
              <w:jc w:val="both"/>
              <w:rPr>
                <w:rFonts w:ascii="Times New Roman" w:hAnsi="Times New Roman" w:cs="Times New Roman"/>
              </w:rPr>
            </w:pPr>
            <w:r>
              <w:rPr>
                <w:rFonts w:ascii="Times New Roman" w:hAnsi="Times New Roman" w:cs="Times New Roman"/>
              </w:rPr>
              <w:t>Usaldusväärsed</w:t>
            </w:r>
            <w:r w:rsidRPr="00B06182">
              <w:rPr>
                <w:rFonts w:ascii="Times New Roman" w:hAnsi="Times New Roman" w:cs="Times New Roman"/>
              </w:rPr>
              <w:t xml:space="preserve"> </w:t>
            </w:r>
            <w:r>
              <w:rPr>
                <w:rFonts w:ascii="Times New Roman" w:hAnsi="Times New Roman" w:cs="Times New Roman"/>
              </w:rPr>
              <w:t xml:space="preserve">seiretulemused kõigi prioriteetsete ainete kohta. </w:t>
            </w:r>
          </w:p>
        </w:tc>
      </w:tr>
    </w:tbl>
    <w:p w14:paraId="7D1DC41B" w14:textId="77777777" w:rsidR="00A42633" w:rsidRDefault="00A42633" w:rsidP="00A42633">
      <w:pPr>
        <w:spacing w:after="0" w:line="240" w:lineRule="auto"/>
        <w:rPr>
          <w:rFonts w:ascii="Times New Roman" w:eastAsia="Malgun Gothic" w:hAnsi="Times New Roman" w:cs="Times New Roman"/>
          <w:b/>
          <w:sz w:val="24"/>
          <w:szCs w:val="26"/>
        </w:rPr>
      </w:pPr>
    </w:p>
    <w:p w14:paraId="77306876" w14:textId="0E15133D" w:rsidR="00CE760E" w:rsidRPr="000A5273" w:rsidRDefault="00FC4906" w:rsidP="00872C66">
      <w:pPr>
        <w:spacing w:after="0" w:line="276" w:lineRule="auto"/>
        <w:jc w:val="both"/>
        <w:rPr>
          <w:rStyle w:val="PealkiriMrk"/>
          <w:sz w:val="24"/>
          <w:szCs w:val="24"/>
        </w:rPr>
      </w:pPr>
      <w:bookmarkStart w:id="66" w:name="_Toc51061117"/>
      <w:r w:rsidRPr="000A5273">
        <w:rPr>
          <w:rStyle w:val="PealkiriMrk"/>
          <w:b w:val="0"/>
          <w:sz w:val="24"/>
          <w:szCs w:val="24"/>
        </w:rPr>
        <w:br w:type="page"/>
      </w:r>
    </w:p>
    <w:p w14:paraId="5896A71B" w14:textId="56E9BD4F" w:rsidR="002E29E4" w:rsidRDefault="006A5511" w:rsidP="00977B96">
      <w:pPr>
        <w:pStyle w:val="Pealkiri1"/>
        <w:ind w:left="851" w:hanging="851"/>
        <w:rPr>
          <w:rStyle w:val="Pealkiri1Mrk"/>
          <w:b/>
        </w:rPr>
      </w:pPr>
      <w:bookmarkStart w:id="67" w:name="_Toc178001382"/>
      <w:r w:rsidRPr="00A44501">
        <w:rPr>
          <w:rStyle w:val="Pealkiri1Mrk"/>
          <w:b/>
        </w:rPr>
        <w:lastRenderedPageBreak/>
        <w:t>Kasutatud</w:t>
      </w:r>
      <w:r w:rsidR="002E29E4" w:rsidRPr="00A44501">
        <w:rPr>
          <w:rStyle w:val="Pealkiri1Mrk"/>
          <w:b/>
        </w:rPr>
        <w:t xml:space="preserve"> allikad</w:t>
      </w:r>
      <w:bookmarkEnd w:id="66"/>
      <w:bookmarkEnd w:id="67"/>
      <w:r w:rsidR="00DD4D00" w:rsidRPr="00A44501">
        <w:rPr>
          <w:rStyle w:val="Pealkiri1Mrk"/>
          <w:b/>
        </w:rPr>
        <w:t xml:space="preserve"> </w:t>
      </w:r>
    </w:p>
    <w:p w14:paraId="20D1C78E" w14:textId="77777777" w:rsidR="0024134E" w:rsidRDefault="0024134E" w:rsidP="0024134E"/>
    <w:p w14:paraId="57EC0A83" w14:textId="6491FF42" w:rsidR="00F4272A" w:rsidRPr="006D08A2" w:rsidRDefault="00F4272A" w:rsidP="00977B96">
      <w:pPr>
        <w:pStyle w:val="Loendilik"/>
        <w:numPr>
          <w:ilvl w:val="0"/>
          <w:numId w:val="39"/>
        </w:numPr>
        <w:spacing w:after="120" w:line="276" w:lineRule="auto"/>
        <w:ind w:left="851" w:hanging="567"/>
        <w:jc w:val="both"/>
        <w:rPr>
          <w:rFonts w:ascii="Times New Roman" w:hAnsi="Times New Roman" w:cs="Times New Roman"/>
          <w:sz w:val="24"/>
          <w:szCs w:val="24"/>
        </w:rPr>
      </w:pPr>
      <w:r w:rsidRPr="006D08A2">
        <w:rPr>
          <w:rFonts w:ascii="Times New Roman" w:hAnsi="Times New Roman" w:cs="Times New Roman"/>
          <w:sz w:val="24"/>
          <w:szCs w:val="24"/>
        </w:rPr>
        <w:t>Common Implementation Stategy for The Water Framework Directive (2000/60/EC); Guidance Document No 13, Overall approach to the classification of ecological status and ecological potential; European Communities, 2005</w:t>
      </w:r>
      <w:r w:rsidR="00723CA7">
        <w:rPr>
          <w:rFonts w:ascii="Times New Roman" w:hAnsi="Times New Roman" w:cs="Times New Roman"/>
          <w:sz w:val="24"/>
          <w:szCs w:val="24"/>
        </w:rPr>
        <w:t>.</w:t>
      </w:r>
    </w:p>
    <w:p w14:paraId="0971BBAE" w14:textId="05101A1B" w:rsidR="00F4272A" w:rsidRPr="006D08A2" w:rsidRDefault="00F4272A" w:rsidP="00977B96">
      <w:pPr>
        <w:pStyle w:val="Loendilik"/>
        <w:numPr>
          <w:ilvl w:val="0"/>
          <w:numId w:val="39"/>
        </w:numPr>
        <w:spacing w:after="120" w:line="276" w:lineRule="auto"/>
        <w:ind w:left="851" w:hanging="567"/>
        <w:jc w:val="both"/>
        <w:rPr>
          <w:rFonts w:ascii="Times New Roman" w:hAnsi="Times New Roman" w:cs="Times New Roman"/>
          <w:sz w:val="24"/>
          <w:szCs w:val="24"/>
        </w:rPr>
      </w:pPr>
      <w:r w:rsidRPr="006D08A2">
        <w:rPr>
          <w:rFonts w:ascii="Times New Roman" w:hAnsi="Times New Roman" w:cs="Times New Roman"/>
          <w:sz w:val="24"/>
          <w:szCs w:val="24"/>
        </w:rPr>
        <w:t>Euroopa Parlamendi ja Nõukogu 23. oktoobri 2000.aast</w:t>
      </w:r>
      <w:r w:rsidR="006D08A2" w:rsidRPr="006D08A2">
        <w:rPr>
          <w:rFonts w:ascii="Times New Roman" w:hAnsi="Times New Roman" w:cs="Times New Roman"/>
          <w:sz w:val="24"/>
          <w:szCs w:val="24"/>
        </w:rPr>
        <w:t xml:space="preserve">a direktiiv 2000/60/EÜ, millega </w:t>
      </w:r>
      <w:r w:rsidRPr="006D08A2">
        <w:rPr>
          <w:rFonts w:ascii="Times New Roman" w:hAnsi="Times New Roman" w:cs="Times New Roman"/>
          <w:sz w:val="24"/>
          <w:szCs w:val="24"/>
        </w:rPr>
        <w:t>kehtestatakse ühenduse veepoliitika alane tegevusraamistik; EÜT L 327, 22.12.2000, lk 1, konsolideeritud tekst 2000L0060 — ET — 20.11.2014 — 007.001 — 1</w:t>
      </w:r>
      <w:r w:rsidR="00723CA7">
        <w:rPr>
          <w:rFonts w:ascii="Times New Roman" w:hAnsi="Times New Roman" w:cs="Times New Roman"/>
          <w:sz w:val="24"/>
          <w:szCs w:val="24"/>
        </w:rPr>
        <w:t>.</w:t>
      </w:r>
      <w:r w:rsidRPr="006D08A2">
        <w:rPr>
          <w:rFonts w:ascii="Times New Roman" w:hAnsi="Times New Roman" w:cs="Times New Roman"/>
          <w:sz w:val="24"/>
          <w:szCs w:val="24"/>
        </w:rPr>
        <w:t xml:space="preserve"> </w:t>
      </w:r>
    </w:p>
    <w:p w14:paraId="5F5D9645" w14:textId="672E9D32" w:rsidR="006D08A2" w:rsidRPr="006D08A2" w:rsidRDefault="006D08A2" w:rsidP="00977B96">
      <w:pPr>
        <w:pStyle w:val="Loendilik"/>
        <w:numPr>
          <w:ilvl w:val="0"/>
          <w:numId w:val="39"/>
        </w:numPr>
        <w:spacing w:after="120" w:line="276" w:lineRule="auto"/>
        <w:ind w:left="851" w:hanging="567"/>
        <w:jc w:val="both"/>
        <w:rPr>
          <w:rFonts w:ascii="Times New Roman" w:hAnsi="Times New Roman" w:cs="Times New Roman"/>
          <w:color w:val="000000" w:themeColor="text1"/>
          <w:sz w:val="24"/>
          <w:szCs w:val="24"/>
        </w:rPr>
      </w:pPr>
      <w:r w:rsidRPr="006D08A2">
        <w:rPr>
          <w:rFonts w:ascii="Times New Roman" w:hAnsi="Times New Roman" w:cs="Times New Roman"/>
          <w:color w:val="000000" w:themeColor="text1"/>
          <w:sz w:val="24"/>
          <w:szCs w:val="24"/>
        </w:rPr>
        <w:t>Euroopa Komisjoni 12. veebruari 2018 aasta otsus millega kehtestatakse vastavalt Euroopa Parlamendi ja nõukogu direktiivile 2000/60/EÜ interkalibreerimise tulemusel liikmesriikide seiresüsteemide klassifikatsioonide väärtused ja tunnistatakse kehtetuks komisjoni otsus 2013/480/EL</w:t>
      </w:r>
      <w:r w:rsidR="00723CA7">
        <w:rPr>
          <w:rFonts w:ascii="Times New Roman" w:hAnsi="Times New Roman" w:cs="Times New Roman"/>
          <w:color w:val="000000" w:themeColor="text1"/>
          <w:sz w:val="24"/>
          <w:szCs w:val="24"/>
        </w:rPr>
        <w:t>.</w:t>
      </w:r>
    </w:p>
    <w:p w14:paraId="39FE6BDB" w14:textId="7975F9A0" w:rsidR="00F4272A" w:rsidRPr="006D08A2" w:rsidRDefault="00F4272A" w:rsidP="00977B96">
      <w:pPr>
        <w:pStyle w:val="Loendilik"/>
        <w:numPr>
          <w:ilvl w:val="0"/>
          <w:numId w:val="39"/>
        </w:numPr>
        <w:spacing w:after="120" w:line="276" w:lineRule="auto"/>
        <w:ind w:left="851" w:hanging="567"/>
        <w:jc w:val="both"/>
        <w:rPr>
          <w:rFonts w:ascii="Times New Roman" w:hAnsi="Times New Roman" w:cs="Times New Roman"/>
          <w:sz w:val="24"/>
          <w:szCs w:val="24"/>
        </w:rPr>
      </w:pPr>
      <w:r w:rsidRPr="006D08A2">
        <w:rPr>
          <w:rFonts w:ascii="Times New Roman" w:hAnsi="Times New Roman" w:cs="Times New Roman"/>
          <w:sz w:val="24"/>
          <w:szCs w:val="24"/>
        </w:rPr>
        <w:t>Kõrs, A., 2012. Jõgede ökoloogilise seisundi hindamine kaldataimestiku järgi: Proovide võtmise ja analüüsi metoodilise juhendi koostamine, klassipiiride täpsustamine; Eesti Maaülikool, lepingu nr 4-1.1/43 aruanne</w:t>
      </w:r>
      <w:r w:rsidR="00723CA7">
        <w:rPr>
          <w:rFonts w:ascii="Times New Roman" w:hAnsi="Times New Roman" w:cs="Times New Roman"/>
          <w:sz w:val="24"/>
          <w:szCs w:val="24"/>
        </w:rPr>
        <w:t>.</w:t>
      </w:r>
    </w:p>
    <w:p w14:paraId="6040B2A8" w14:textId="5F943985" w:rsidR="00F4272A" w:rsidRPr="006D08A2" w:rsidRDefault="00F4272A" w:rsidP="00977B96">
      <w:pPr>
        <w:pStyle w:val="Loendilik"/>
        <w:numPr>
          <w:ilvl w:val="0"/>
          <w:numId w:val="39"/>
        </w:numPr>
        <w:spacing w:after="120" w:line="276" w:lineRule="auto"/>
        <w:ind w:left="851" w:hanging="567"/>
        <w:jc w:val="both"/>
        <w:rPr>
          <w:rFonts w:ascii="Times New Roman" w:hAnsi="Times New Roman" w:cs="Times New Roman"/>
          <w:sz w:val="24"/>
          <w:szCs w:val="24"/>
        </w:rPr>
      </w:pPr>
      <w:r w:rsidRPr="006D08A2">
        <w:rPr>
          <w:rFonts w:ascii="Times New Roman" w:hAnsi="Times New Roman" w:cs="Times New Roman"/>
          <w:sz w:val="24"/>
          <w:szCs w:val="24"/>
        </w:rPr>
        <w:t>Piirsoo, K.,</w:t>
      </w:r>
      <w:r w:rsidR="0082066C">
        <w:rPr>
          <w:rFonts w:ascii="Times New Roman" w:hAnsi="Times New Roman" w:cs="Times New Roman"/>
          <w:sz w:val="24"/>
          <w:szCs w:val="24"/>
        </w:rPr>
        <w:t xml:space="preserve"> </w:t>
      </w:r>
      <w:r w:rsidRPr="006D08A2">
        <w:rPr>
          <w:rFonts w:ascii="Times New Roman" w:hAnsi="Times New Roman" w:cs="Times New Roman"/>
          <w:sz w:val="24"/>
          <w:szCs w:val="24"/>
        </w:rPr>
        <w:t>2014. Eesti suurte jõgede ökoloogilise seisundi hindamiseks kasutatavate fütoplanktoni indikaatorite arendamine ja kokkulangevusanalüüs teiste liikmesriikide indikaatoritega; Eesti Maaülikool, lepingu nr 4-1.1/14/47 aruanne</w:t>
      </w:r>
      <w:r w:rsidR="00723CA7">
        <w:rPr>
          <w:rFonts w:ascii="Times New Roman" w:hAnsi="Times New Roman" w:cs="Times New Roman"/>
          <w:sz w:val="24"/>
          <w:szCs w:val="24"/>
        </w:rPr>
        <w:t>.</w:t>
      </w:r>
    </w:p>
    <w:p w14:paraId="55824635" w14:textId="546F8AB7" w:rsidR="00F4272A" w:rsidRPr="006D08A2" w:rsidRDefault="00F4272A" w:rsidP="00977B96">
      <w:pPr>
        <w:pStyle w:val="Loendilik"/>
        <w:numPr>
          <w:ilvl w:val="0"/>
          <w:numId w:val="39"/>
        </w:numPr>
        <w:spacing w:after="120" w:line="276" w:lineRule="auto"/>
        <w:ind w:left="851" w:hanging="567"/>
        <w:jc w:val="both"/>
        <w:rPr>
          <w:rFonts w:ascii="Times New Roman" w:hAnsi="Times New Roman" w:cs="Times New Roman"/>
          <w:sz w:val="24"/>
          <w:szCs w:val="24"/>
        </w:rPr>
      </w:pPr>
      <w:r w:rsidRPr="006D08A2">
        <w:rPr>
          <w:rFonts w:ascii="Times New Roman" w:hAnsi="Times New Roman" w:cs="Times New Roman"/>
          <w:sz w:val="24"/>
          <w:szCs w:val="24"/>
        </w:rPr>
        <w:t>Vilbaste, S., Lehtpuu, M.,</w:t>
      </w:r>
      <w:r w:rsidR="0082066C">
        <w:rPr>
          <w:rFonts w:ascii="Times New Roman" w:hAnsi="Times New Roman" w:cs="Times New Roman"/>
          <w:sz w:val="24"/>
          <w:szCs w:val="24"/>
        </w:rPr>
        <w:t xml:space="preserve"> </w:t>
      </w:r>
      <w:r w:rsidRPr="006D08A2">
        <w:rPr>
          <w:rFonts w:ascii="Times New Roman" w:hAnsi="Times New Roman" w:cs="Times New Roman"/>
          <w:sz w:val="24"/>
          <w:szCs w:val="24"/>
        </w:rPr>
        <w:t>2013. Info kogumine Eesti järvede bentiliste ränivetikate koosluste kohta ja esialgne analüüs bentiliste ränivetikate kasutamise kohta järve ökoloogilise seisundi indikaatorina; Eesti Maaülikool, lepingu nr 4-1.1/13/140 aruanne</w:t>
      </w:r>
      <w:r w:rsidR="00723CA7">
        <w:rPr>
          <w:rFonts w:ascii="Times New Roman" w:hAnsi="Times New Roman" w:cs="Times New Roman"/>
          <w:sz w:val="24"/>
          <w:szCs w:val="24"/>
        </w:rPr>
        <w:t>.</w:t>
      </w:r>
    </w:p>
    <w:p w14:paraId="244A22CF" w14:textId="28DE80CE" w:rsidR="002E29E4" w:rsidRDefault="0082066C" w:rsidP="00977B96">
      <w:pPr>
        <w:pStyle w:val="Loendilik"/>
        <w:numPr>
          <w:ilvl w:val="0"/>
          <w:numId w:val="39"/>
        </w:numPr>
        <w:spacing w:after="120" w:line="276" w:lineRule="auto"/>
        <w:ind w:left="851" w:hanging="567"/>
        <w:jc w:val="both"/>
        <w:rPr>
          <w:rFonts w:ascii="Times New Roman" w:eastAsia="TimesNewRomanPSMT" w:hAnsi="Times New Roman" w:cs="Times New Roman"/>
          <w:sz w:val="24"/>
          <w:szCs w:val="24"/>
          <w:lang w:eastAsia="et-EE"/>
        </w:rPr>
      </w:pPr>
      <w:r w:rsidRPr="006D08A2">
        <w:rPr>
          <w:rFonts w:ascii="Times New Roman" w:eastAsia="TimesNewRomanPSMT" w:hAnsi="Times New Roman" w:cs="Times New Roman"/>
          <w:sz w:val="24"/>
          <w:szCs w:val="24"/>
          <w:lang w:eastAsia="et-EE"/>
        </w:rPr>
        <w:t>EMÜ Põllumajandus- ja keskkonnainstituut, limnoloogiakeskus</w:t>
      </w:r>
      <w:r>
        <w:rPr>
          <w:rFonts w:ascii="Times New Roman" w:eastAsia="TimesNewRomanPSMT" w:hAnsi="Times New Roman" w:cs="Times New Roman"/>
          <w:sz w:val="24"/>
          <w:szCs w:val="24"/>
          <w:lang w:eastAsia="et-EE"/>
        </w:rPr>
        <w:t>,</w:t>
      </w:r>
      <w:r w:rsidRPr="006D08A2">
        <w:rPr>
          <w:rFonts w:ascii="Times New Roman" w:eastAsia="TimesNewRomanPSMT" w:hAnsi="Times New Roman" w:cs="Times New Roman"/>
          <w:sz w:val="24"/>
          <w:szCs w:val="24"/>
          <w:lang w:eastAsia="et-EE"/>
        </w:rPr>
        <w:t xml:space="preserve"> 2017</w:t>
      </w:r>
      <w:r>
        <w:rPr>
          <w:rFonts w:ascii="Times New Roman" w:eastAsia="TimesNewRomanPSMT" w:hAnsi="Times New Roman" w:cs="Times New Roman"/>
          <w:sz w:val="24"/>
          <w:szCs w:val="24"/>
          <w:lang w:eastAsia="et-EE"/>
        </w:rPr>
        <w:t xml:space="preserve">. </w:t>
      </w:r>
      <w:r w:rsidR="00460A65" w:rsidRPr="006D08A2">
        <w:rPr>
          <w:rFonts w:ascii="Times New Roman" w:eastAsia="TimesNewRomanPS-BoldMT" w:hAnsi="Times New Roman" w:cs="Times New Roman"/>
          <w:bCs/>
          <w:sz w:val="24"/>
          <w:szCs w:val="24"/>
          <w:lang w:eastAsia="et-EE"/>
        </w:rPr>
        <w:t xml:space="preserve">Pinnavee ökoloogilise seisundi hindamismetoodika arendamine ja ajakohastamine. </w:t>
      </w:r>
    </w:p>
    <w:p w14:paraId="26ABB967" w14:textId="12BA1EC2" w:rsidR="0082066C" w:rsidRPr="006D08A2" w:rsidRDefault="0082066C" w:rsidP="00977B96">
      <w:pPr>
        <w:pStyle w:val="Loendilik"/>
        <w:numPr>
          <w:ilvl w:val="0"/>
          <w:numId w:val="39"/>
        </w:numPr>
        <w:spacing w:after="120" w:line="276" w:lineRule="auto"/>
        <w:ind w:left="851" w:hanging="567"/>
        <w:jc w:val="both"/>
        <w:rPr>
          <w:rFonts w:ascii="Times New Roman" w:eastAsia="TimesNewRomanPSMT" w:hAnsi="Times New Roman" w:cs="Times New Roman"/>
          <w:sz w:val="24"/>
          <w:szCs w:val="24"/>
          <w:lang w:eastAsia="et-EE"/>
        </w:rPr>
      </w:pPr>
      <w:r>
        <w:rPr>
          <w:rFonts w:ascii="Times New Roman" w:eastAsia="TimesNewRomanPSMT" w:hAnsi="Times New Roman" w:cs="Times New Roman"/>
          <w:sz w:val="24"/>
          <w:szCs w:val="24"/>
          <w:lang w:eastAsia="et-EE"/>
        </w:rPr>
        <w:t xml:space="preserve">Ott, I., 2014. </w:t>
      </w:r>
      <w:r w:rsidRPr="0082066C">
        <w:rPr>
          <w:rFonts w:ascii="Times New Roman" w:eastAsia="TimesNewRomanPSMT" w:hAnsi="Times New Roman" w:cs="Times New Roman"/>
          <w:sz w:val="24"/>
          <w:szCs w:val="24"/>
          <w:lang w:eastAsia="et-EE"/>
        </w:rPr>
        <w:t>Pinnavee ökoloogilise seisundi hindamine hüdromorfoloogiliste kvaliteedielementide alusel</w:t>
      </w:r>
      <w:r>
        <w:rPr>
          <w:rFonts w:ascii="Times New Roman" w:eastAsia="TimesNewRomanPSMT" w:hAnsi="Times New Roman" w:cs="Times New Roman"/>
          <w:sz w:val="24"/>
          <w:szCs w:val="24"/>
          <w:lang w:eastAsia="et-EE"/>
        </w:rPr>
        <w:t xml:space="preserve">. </w:t>
      </w:r>
      <w:r w:rsidRPr="006D08A2">
        <w:rPr>
          <w:rFonts w:ascii="Times New Roman" w:eastAsia="TimesNewRomanPSMT" w:hAnsi="Times New Roman" w:cs="Times New Roman"/>
          <w:sz w:val="24"/>
          <w:szCs w:val="24"/>
          <w:lang w:eastAsia="et-EE"/>
        </w:rPr>
        <w:t>EMÜ Põllumajandus- ja keskkonnainstituut</w:t>
      </w:r>
      <w:r>
        <w:rPr>
          <w:rFonts w:ascii="Times New Roman" w:eastAsia="TimesNewRomanPSMT" w:hAnsi="Times New Roman" w:cs="Times New Roman"/>
          <w:sz w:val="24"/>
          <w:szCs w:val="24"/>
          <w:lang w:eastAsia="et-EE"/>
        </w:rPr>
        <w:t xml:space="preserve">; </w:t>
      </w:r>
      <w:r w:rsidRPr="006D08A2">
        <w:rPr>
          <w:rFonts w:ascii="Times New Roman" w:eastAsia="TimesNewRomanPSMT" w:hAnsi="Times New Roman" w:cs="Times New Roman"/>
          <w:sz w:val="24"/>
          <w:szCs w:val="24"/>
          <w:lang w:eastAsia="et-EE"/>
        </w:rPr>
        <w:t>EMÜ Põllumajandus- ja keskkonnainstituut</w:t>
      </w:r>
      <w:r>
        <w:rPr>
          <w:rFonts w:ascii="Times New Roman" w:eastAsia="TimesNewRomanPSMT" w:hAnsi="Times New Roman" w:cs="Times New Roman"/>
          <w:sz w:val="24"/>
          <w:szCs w:val="24"/>
          <w:lang w:eastAsia="et-EE"/>
        </w:rPr>
        <w:t>.</w:t>
      </w:r>
    </w:p>
    <w:p w14:paraId="71F4731A" w14:textId="596EB34C" w:rsidR="00031156" w:rsidRPr="006D08A2" w:rsidRDefault="006B6EBD" w:rsidP="00977B96">
      <w:pPr>
        <w:pStyle w:val="Loendilik"/>
        <w:numPr>
          <w:ilvl w:val="0"/>
          <w:numId w:val="39"/>
        </w:numPr>
        <w:spacing w:after="120" w:line="276" w:lineRule="auto"/>
        <w:ind w:left="851" w:hanging="567"/>
        <w:jc w:val="both"/>
        <w:rPr>
          <w:rFonts w:ascii="Times New Roman" w:hAnsi="Times New Roman" w:cs="Times New Roman"/>
          <w:bCs/>
          <w:sz w:val="24"/>
          <w:szCs w:val="24"/>
        </w:rPr>
      </w:pPr>
      <w:r w:rsidRPr="006D08A2">
        <w:rPr>
          <w:rFonts w:ascii="Times New Roman" w:hAnsi="Times New Roman" w:cs="Times New Roman"/>
          <w:bCs/>
          <w:sz w:val="24"/>
          <w:szCs w:val="24"/>
        </w:rPr>
        <w:t>Auväär</w:t>
      </w:r>
      <w:r w:rsidR="006F3651">
        <w:rPr>
          <w:rFonts w:ascii="Times New Roman" w:hAnsi="Times New Roman" w:cs="Times New Roman"/>
          <w:bCs/>
          <w:sz w:val="24"/>
          <w:szCs w:val="24"/>
        </w:rPr>
        <w:t>t</w:t>
      </w:r>
      <w:r w:rsidRPr="006D08A2">
        <w:rPr>
          <w:rFonts w:ascii="Times New Roman" w:hAnsi="Times New Roman" w:cs="Times New Roman"/>
          <w:bCs/>
          <w:sz w:val="24"/>
          <w:szCs w:val="24"/>
        </w:rPr>
        <w:t xml:space="preserve">, K, 2019. </w:t>
      </w:r>
      <w:r w:rsidR="00F7631D" w:rsidRPr="006D08A2">
        <w:rPr>
          <w:rFonts w:ascii="Times New Roman" w:hAnsi="Times New Roman" w:cs="Times New Roman"/>
          <w:bCs/>
          <w:sz w:val="24"/>
          <w:szCs w:val="24"/>
        </w:rPr>
        <w:t>Vooluveekogude hüdro</w:t>
      </w:r>
      <w:r w:rsidRPr="006D08A2">
        <w:rPr>
          <w:rFonts w:ascii="Times New Roman" w:hAnsi="Times New Roman" w:cs="Times New Roman"/>
          <w:bCs/>
          <w:sz w:val="24"/>
          <w:szCs w:val="24"/>
        </w:rPr>
        <w:t>morfoloogilise seisundi analüüs. Keskkonnaagentuur</w:t>
      </w:r>
      <w:r w:rsidR="00723CA7">
        <w:rPr>
          <w:rFonts w:ascii="Times New Roman" w:hAnsi="Times New Roman" w:cs="Times New Roman"/>
          <w:bCs/>
          <w:sz w:val="24"/>
          <w:szCs w:val="24"/>
        </w:rPr>
        <w:t>.</w:t>
      </w:r>
    </w:p>
    <w:p w14:paraId="46401984" w14:textId="209BF952" w:rsidR="006D08A2" w:rsidRDefault="00031156" w:rsidP="00977B96">
      <w:pPr>
        <w:pStyle w:val="Loendilik"/>
        <w:numPr>
          <w:ilvl w:val="0"/>
          <w:numId w:val="39"/>
        </w:numPr>
        <w:spacing w:after="120" w:line="276" w:lineRule="auto"/>
        <w:ind w:left="851" w:hanging="567"/>
        <w:jc w:val="both"/>
        <w:rPr>
          <w:rFonts w:ascii="Times New Roman" w:hAnsi="Times New Roman" w:cs="Times New Roman"/>
          <w:sz w:val="24"/>
          <w:szCs w:val="24"/>
        </w:rPr>
      </w:pPr>
      <w:r w:rsidRPr="006D08A2">
        <w:rPr>
          <w:rFonts w:ascii="Times New Roman" w:hAnsi="Times New Roman" w:cs="Times New Roman"/>
          <w:sz w:val="24"/>
          <w:szCs w:val="24"/>
        </w:rPr>
        <w:t>Keskkonnaministri 16.04.2020 määrus nr 19 „Pinnaveekogumite nimekiri, pinnaveekogumite ja territoriaalmere seisundiklasside määramise kord, pinnaveekogumite ökoloogiliste seisundiklasside kvaliteedinäitajate väärtused ja pinnaveekogumiga hõlmamata veekogude kvaliteedinäitajate väärtused“</w:t>
      </w:r>
      <w:r w:rsidR="00723CA7">
        <w:rPr>
          <w:rFonts w:ascii="Times New Roman" w:hAnsi="Times New Roman" w:cs="Times New Roman"/>
          <w:sz w:val="24"/>
          <w:szCs w:val="24"/>
        </w:rPr>
        <w:t>.</w:t>
      </w:r>
    </w:p>
    <w:p w14:paraId="45DA8775" w14:textId="241FB525" w:rsidR="001452CF" w:rsidRDefault="00547121" w:rsidP="00977B96">
      <w:pPr>
        <w:pStyle w:val="Loendilik"/>
        <w:numPr>
          <w:ilvl w:val="0"/>
          <w:numId w:val="39"/>
        </w:numPr>
        <w:spacing w:after="120" w:line="276" w:lineRule="auto"/>
        <w:ind w:left="851" w:hanging="567"/>
        <w:jc w:val="both"/>
        <w:rPr>
          <w:rFonts w:ascii="Times New Roman" w:hAnsi="Times New Roman" w:cs="Times New Roman"/>
          <w:sz w:val="24"/>
          <w:szCs w:val="24"/>
        </w:rPr>
      </w:pPr>
      <w:r w:rsidRPr="006D08A2">
        <w:rPr>
          <w:rFonts w:ascii="Times New Roman" w:hAnsi="Times New Roman" w:cs="Times New Roman"/>
          <w:sz w:val="24"/>
          <w:szCs w:val="24"/>
        </w:rPr>
        <w:t>Sihtmäe, M., Jugason, K, 2020. Vesikonnaspetsiifiliste saasteainete nimistu ja keskkonna kvaliteedi piirväärtuste uuendamine. Keemilise ja Bioloogilise Füüsika Instituut.</w:t>
      </w:r>
    </w:p>
    <w:p w14:paraId="64A55795" w14:textId="5799BF54" w:rsidR="00723CA7" w:rsidRPr="006D08A2" w:rsidRDefault="00723CA7" w:rsidP="00977B96">
      <w:pPr>
        <w:pStyle w:val="Loendilik"/>
        <w:numPr>
          <w:ilvl w:val="0"/>
          <w:numId w:val="39"/>
        </w:numPr>
        <w:spacing w:after="120" w:line="276" w:lineRule="auto"/>
        <w:ind w:left="851" w:hanging="567"/>
        <w:jc w:val="both"/>
        <w:rPr>
          <w:rFonts w:ascii="Times New Roman" w:hAnsi="Times New Roman" w:cs="Times New Roman"/>
          <w:sz w:val="24"/>
          <w:szCs w:val="24"/>
        </w:rPr>
      </w:pPr>
      <w:r>
        <w:rPr>
          <w:rFonts w:ascii="Times New Roman" w:hAnsi="Times New Roman" w:cs="Times New Roman"/>
          <w:sz w:val="24"/>
          <w:szCs w:val="24"/>
        </w:rPr>
        <w:t xml:space="preserve">Lind, S, 2024. Tugevasti muudetud </w:t>
      </w:r>
      <w:r w:rsidR="00382133">
        <w:rPr>
          <w:rFonts w:ascii="Times New Roman" w:hAnsi="Times New Roman" w:cs="Times New Roman"/>
          <w:sz w:val="24"/>
          <w:szCs w:val="24"/>
        </w:rPr>
        <w:t>voolu</w:t>
      </w:r>
      <w:r>
        <w:rPr>
          <w:rFonts w:ascii="Times New Roman" w:hAnsi="Times New Roman" w:cs="Times New Roman"/>
          <w:sz w:val="24"/>
          <w:szCs w:val="24"/>
        </w:rPr>
        <w:t xml:space="preserve">veekogumite ökoloogilise potentsiaali määramise metoodika. Keskkonnaagentuur. </w:t>
      </w:r>
    </w:p>
    <w:p w14:paraId="0DF7D6DF" w14:textId="77777777" w:rsidR="005E41AC" w:rsidRPr="005E41AC" w:rsidRDefault="005E41AC" w:rsidP="00382133">
      <w:pPr>
        <w:pStyle w:val="Loendilik"/>
        <w:numPr>
          <w:ilvl w:val="0"/>
          <w:numId w:val="39"/>
        </w:numPr>
        <w:ind w:left="851" w:hanging="567"/>
        <w:jc w:val="both"/>
        <w:rPr>
          <w:rFonts w:ascii="Times New Roman" w:hAnsi="Times New Roman" w:cs="Times New Roman"/>
          <w:sz w:val="24"/>
          <w:szCs w:val="24"/>
        </w:rPr>
      </w:pPr>
      <w:r w:rsidRPr="005E41AC">
        <w:rPr>
          <w:rFonts w:ascii="Times New Roman" w:hAnsi="Times New Roman" w:cs="Times New Roman"/>
          <w:sz w:val="24"/>
          <w:szCs w:val="24"/>
        </w:rPr>
        <w:t>Tartu Ülikooli Eesti mereinstituut. Mereseire 2023. Osa 2. Rannikumere seire (ST00003161). Tallinn, 2024.</w:t>
      </w:r>
    </w:p>
    <w:p w14:paraId="379AFD9B" w14:textId="39CA088C" w:rsidR="007B2CFD" w:rsidRPr="006D08A2" w:rsidRDefault="006F3651" w:rsidP="00977B96">
      <w:pPr>
        <w:pStyle w:val="Loendilik"/>
        <w:numPr>
          <w:ilvl w:val="0"/>
          <w:numId w:val="39"/>
        </w:numPr>
        <w:spacing w:after="120" w:line="276" w:lineRule="auto"/>
        <w:ind w:left="851" w:hanging="567"/>
        <w:jc w:val="both"/>
        <w:rPr>
          <w:rFonts w:ascii="Times New Roman" w:hAnsi="Times New Roman" w:cs="Times New Roman"/>
          <w:sz w:val="24"/>
          <w:szCs w:val="24"/>
        </w:rPr>
      </w:pPr>
      <w:r w:rsidRPr="006F3651">
        <w:rPr>
          <w:rFonts w:ascii="Times New Roman" w:hAnsi="Times New Roman" w:cs="Times New Roman"/>
          <w:sz w:val="24"/>
          <w:szCs w:val="24"/>
        </w:rPr>
        <w:lastRenderedPageBreak/>
        <w:t>https://kese.envir.ee/kese/downloadReportFile.action?fileUid=30473639&amp;monitoringWorkUid=26776081</w:t>
      </w:r>
    </w:p>
    <w:p w14:paraId="4855EB18" w14:textId="2328D48F" w:rsidR="0087229C" w:rsidRPr="006D08A2" w:rsidRDefault="0087229C" w:rsidP="00977B96">
      <w:pPr>
        <w:pStyle w:val="Loendilik"/>
        <w:numPr>
          <w:ilvl w:val="0"/>
          <w:numId w:val="39"/>
        </w:numPr>
        <w:spacing w:after="120" w:line="276" w:lineRule="auto"/>
        <w:ind w:left="851" w:hanging="567"/>
        <w:jc w:val="both"/>
        <w:rPr>
          <w:rFonts w:ascii="Times New Roman" w:hAnsi="Times New Roman" w:cs="Times New Roman"/>
          <w:sz w:val="24"/>
          <w:szCs w:val="24"/>
        </w:rPr>
      </w:pPr>
      <w:r w:rsidRPr="006D08A2">
        <w:rPr>
          <w:rFonts w:ascii="Times New Roman" w:hAnsi="Times New Roman" w:cs="Times New Roman"/>
          <w:sz w:val="24"/>
          <w:szCs w:val="24"/>
        </w:rPr>
        <w:t>Euroopa Komisjoni 12. veebruari 2018 aasta otsus millega kehtestatakse vastavalt Euroopa Parlamendi ja nõukogu direktiivile 2000/60/EÜ interkalibreerimise tulemusel liikmesriikide seiresüsteemide klassifikatsioonide väärtused ja tunnistatakse kehtetuks komisjoni otsus 2013/480/EL</w:t>
      </w:r>
    </w:p>
    <w:p w14:paraId="0A491A9E" w14:textId="77777777" w:rsidR="00346666" w:rsidRPr="006D08A2" w:rsidRDefault="00346666" w:rsidP="00977B96">
      <w:pPr>
        <w:pStyle w:val="Loendilik"/>
        <w:numPr>
          <w:ilvl w:val="0"/>
          <w:numId w:val="39"/>
        </w:numPr>
        <w:spacing w:after="120" w:line="276" w:lineRule="auto"/>
        <w:ind w:left="851" w:hanging="567"/>
        <w:jc w:val="both"/>
        <w:rPr>
          <w:rFonts w:ascii="Times New Roman" w:hAnsi="Times New Roman" w:cs="Times New Roman"/>
          <w:sz w:val="24"/>
          <w:szCs w:val="24"/>
        </w:rPr>
      </w:pPr>
      <w:r w:rsidRPr="006D08A2">
        <w:rPr>
          <w:rFonts w:ascii="Times New Roman" w:hAnsi="Times New Roman" w:cs="Times New Roman"/>
          <w:sz w:val="24"/>
          <w:szCs w:val="24"/>
        </w:rPr>
        <w:t xml:space="preserve">Torn, K., Martin, G. 2011. Assessment method for the ecological status of Estonian coastal waters based on submerged aquatic vegetation. Brebbia, C.A.; Beriatos, E. (Toim.). Sustainable Development and Planning V (443–452). Southampton: WIT Press; </w:t>
      </w:r>
    </w:p>
    <w:p w14:paraId="318ED6FF" w14:textId="77777777" w:rsidR="00346666" w:rsidRPr="006D08A2" w:rsidRDefault="00346666" w:rsidP="00977B96">
      <w:pPr>
        <w:pStyle w:val="Loendilik"/>
        <w:numPr>
          <w:ilvl w:val="0"/>
          <w:numId w:val="39"/>
        </w:numPr>
        <w:spacing w:after="120" w:line="276" w:lineRule="auto"/>
        <w:ind w:left="851" w:hanging="567"/>
        <w:jc w:val="both"/>
        <w:rPr>
          <w:rFonts w:ascii="Times New Roman" w:hAnsi="Times New Roman" w:cs="Times New Roman"/>
          <w:sz w:val="24"/>
          <w:szCs w:val="24"/>
        </w:rPr>
      </w:pPr>
      <w:r w:rsidRPr="006D08A2">
        <w:rPr>
          <w:rFonts w:ascii="Times New Roman" w:hAnsi="Times New Roman" w:cs="Times New Roman"/>
          <w:sz w:val="24"/>
          <w:szCs w:val="24"/>
        </w:rPr>
        <w:t>Torn, K., Martin, G., Rostin, L. 2014. Testing and development of different metrics and indexes describing submerged aquatic vegetation for assessment of the ecological status of semi-enclosed coastal water bodies in the NE Baltic Sea. Estonian Journal of Ecology 63(4), 262–281;</w:t>
      </w:r>
    </w:p>
    <w:p w14:paraId="4FDAC5EF" w14:textId="590C95A6" w:rsidR="00346666" w:rsidRPr="006D08A2" w:rsidRDefault="00346666" w:rsidP="00977B96">
      <w:pPr>
        <w:pStyle w:val="Loendilik"/>
        <w:numPr>
          <w:ilvl w:val="0"/>
          <w:numId w:val="39"/>
        </w:numPr>
        <w:spacing w:after="120" w:line="276" w:lineRule="auto"/>
        <w:ind w:left="851" w:hanging="567"/>
        <w:jc w:val="both"/>
        <w:rPr>
          <w:rFonts w:ascii="Times New Roman" w:hAnsi="Times New Roman" w:cs="Times New Roman"/>
          <w:sz w:val="24"/>
          <w:szCs w:val="24"/>
        </w:rPr>
      </w:pPr>
      <w:r w:rsidRPr="006D08A2">
        <w:rPr>
          <w:rFonts w:ascii="Times New Roman" w:hAnsi="Times New Roman" w:cs="Times New Roman"/>
          <w:sz w:val="24"/>
          <w:szCs w:val="24"/>
        </w:rPr>
        <w:t>TÜ Eesti mereinstituut, 2018. VPRD rannikuvee hindamissüsteemi täiendamine. KIK keskkonnaprogrammi projekti nr 12074 aruanne. Tallinn;</w:t>
      </w:r>
    </w:p>
    <w:p w14:paraId="3C4D0BA0" w14:textId="72C3D7AF" w:rsidR="00487634" w:rsidRPr="006D08A2" w:rsidRDefault="00487634" w:rsidP="00977B96">
      <w:pPr>
        <w:pStyle w:val="Loendilik"/>
        <w:numPr>
          <w:ilvl w:val="0"/>
          <w:numId w:val="39"/>
        </w:numPr>
        <w:spacing w:after="120" w:line="276" w:lineRule="auto"/>
        <w:ind w:left="851" w:hanging="567"/>
        <w:jc w:val="both"/>
        <w:rPr>
          <w:rFonts w:ascii="Times New Roman" w:hAnsi="Times New Roman" w:cs="Times New Roman"/>
          <w:sz w:val="24"/>
          <w:szCs w:val="24"/>
        </w:rPr>
      </w:pPr>
      <w:r w:rsidRPr="006D08A2">
        <w:rPr>
          <w:rFonts w:ascii="Times New Roman" w:hAnsi="Times New Roman" w:cs="Times New Roman"/>
          <w:sz w:val="24"/>
          <w:szCs w:val="24"/>
        </w:rPr>
        <w:t>TÜ Eesti Mereinstituut, 2013. Veekvaliteedi hindamissüsteemi parandamine rannikuvee tüüpaladel II (Pärnu laht) ja V (Väinameri). KIK merekeskkonna programmi projekti nr 1929 aruanne. Tallinn.</w:t>
      </w:r>
    </w:p>
    <w:p w14:paraId="42A1BA51" w14:textId="4CB0E7ED" w:rsidR="00346666" w:rsidRPr="006D08A2" w:rsidRDefault="00346666" w:rsidP="00977B96">
      <w:pPr>
        <w:pStyle w:val="Loendilik"/>
        <w:numPr>
          <w:ilvl w:val="0"/>
          <w:numId w:val="39"/>
        </w:numPr>
        <w:spacing w:after="120" w:line="276" w:lineRule="auto"/>
        <w:ind w:left="851" w:hanging="567"/>
        <w:jc w:val="both"/>
        <w:rPr>
          <w:rFonts w:ascii="Times New Roman" w:hAnsi="Times New Roman" w:cs="Times New Roman"/>
          <w:sz w:val="24"/>
          <w:szCs w:val="24"/>
        </w:rPr>
      </w:pPr>
      <w:r w:rsidRPr="006D08A2">
        <w:rPr>
          <w:rFonts w:ascii="Times New Roman" w:hAnsi="Times New Roman" w:cs="Times New Roman"/>
          <w:sz w:val="24"/>
          <w:szCs w:val="24"/>
        </w:rPr>
        <w:t>Eesti Merebioloogia Ühing, 2018. Rannikuvee hüdromorfoloogilise seisundi hindamise metoodika ja rannikuveekogumite seisundi hinnang. KIK veemajanduse programmi projekti nr 12486 aruanne. Tallinn.</w:t>
      </w:r>
    </w:p>
    <w:p w14:paraId="4834E7A7" w14:textId="1FF1FDE8" w:rsidR="00487634" w:rsidRPr="006D08A2" w:rsidRDefault="00487634" w:rsidP="00977B96">
      <w:pPr>
        <w:pStyle w:val="Loendilik"/>
        <w:numPr>
          <w:ilvl w:val="0"/>
          <w:numId w:val="39"/>
        </w:numPr>
        <w:spacing w:after="120" w:line="276" w:lineRule="auto"/>
        <w:ind w:left="851" w:hanging="567"/>
        <w:jc w:val="both"/>
        <w:rPr>
          <w:rFonts w:ascii="Times New Roman" w:hAnsi="Times New Roman" w:cs="Times New Roman"/>
          <w:sz w:val="24"/>
          <w:szCs w:val="24"/>
        </w:rPr>
      </w:pPr>
      <w:r w:rsidRPr="006D08A2">
        <w:rPr>
          <w:rFonts w:ascii="Times New Roman" w:hAnsi="Times New Roman" w:cs="Times New Roman"/>
          <w:sz w:val="24"/>
          <w:szCs w:val="24"/>
        </w:rPr>
        <w:t>TÜ Eesti mereinstituut, 2011. Rannikumere ökoloogilise seisundi hindamise süsteemide interkalibreerimine. Aruanne. Tallinn</w:t>
      </w:r>
    </w:p>
    <w:p w14:paraId="64BD0626" w14:textId="77777777" w:rsidR="00346666" w:rsidRDefault="00346666" w:rsidP="00346666">
      <w:pPr>
        <w:spacing w:after="120" w:line="240" w:lineRule="auto"/>
        <w:ind w:left="284" w:hanging="284"/>
        <w:jc w:val="both"/>
        <w:rPr>
          <w:rFonts w:ascii="Times New Roman" w:hAnsi="Times New Roman" w:cs="Times New Roman"/>
          <w:sz w:val="24"/>
          <w:szCs w:val="24"/>
        </w:rPr>
      </w:pPr>
    </w:p>
    <w:p w14:paraId="1F794497" w14:textId="77777777" w:rsidR="00346666" w:rsidRPr="00806500" w:rsidRDefault="00346666" w:rsidP="007B2CFD">
      <w:pPr>
        <w:spacing w:after="120" w:line="240" w:lineRule="auto"/>
        <w:ind w:left="284" w:hanging="284"/>
        <w:jc w:val="both"/>
        <w:rPr>
          <w:rFonts w:ascii="Times New Roman" w:hAnsi="Times New Roman" w:cs="Times New Roman"/>
          <w:sz w:val="24"/>
          <w:szCs w:val="24"/>
        </w:rPr>
      </w:pPr>
    </w:p>
    <w:p w14:paraId="73A79098" w14:textId="7E6303F0" w:rsidR="007B2CFD" w:rsidRPr="007A6F1E" w:rsidRDefault="007B2CFD" w:rsidP="007A6F1E">
      <w:pPr>
        <w:spacing w:after="120" w:line="240" w:lineRule="auto"/>
        <w:ind w:left="284" w:hanging="284"/>
        <w:jc w:val="both"/>
        <w:rPr>
          <w:rFonts w:ascii="Times New Roman" w:hAnsi="Times New Roman" w:cs="Times New Roman"/>
          <w:sz w:val="24"/>
          <w:szCs w:val="24"/>
        </w:rPr>
      </w:pPr>
    </w:p>
    <w:sectPr w:rsidR="007B2CFD" w:rsidRPr="007A6F1E" w:rsidSect="00602FE6">
      <w:footerReference w:type="default" r:id="rId1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EE61E" w14:textId="77777777" w:rsidR="00A42633" w:rsidRDefault="00A42633" w:rsidP="002774A0">
      <w:pPr>
        <w:spacing w:after="0" w:line="240" w:lineRule="auto"/>
      </w:pPr>
      <w:r>
        <w:separator/>
      </w:r>
    </w:p>
  </w:endnote>
  <w:endnote w:type="continuationSeparator" w:id="0">
    <w:p w14:paraId="7FF0B246" w14:textId="77777777" w:rsidR="00A42633" w:rsidRDefault="00A42633" w:rsidP="00277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
    <w:altName w:val="Times New Roman"/>
    <w:panose1 w:val="02020603050405020304"/>
    <w:charset w:val="BA"/>
    <w:family w:val="roman"/>
    <w:pitch w:val="variable"/>
    <w:sig w:usb0="E0002EFF" w:usb1="C000785B" w:usb2="00000009" w:usb3="00000000" w:csb0="000001FF" w:csb1="00000000"/>
  </w:font>
  <w:font w:name="TimesNewRomanPSMT">
    <w:altName w:val="Times New Roman"/>
    <w:charset w:val="00"/>
    <w:family w:val="roman"/>
    <w:pitch w:val="default"/>
    <w:sig w:usb0="00000005" w:usb1="08070000" w:usb2="00000010" w:usb3="00000000" w:csb0="00020080" w:csb1="00000000"/>
  </w:font>
  <w:font w:name="TimesNewRomanPS-Bold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9319" w14:textId="77777777" w:rsidR="00A42633" w:rsidRPr="00977B96" w:rsidRDefault="00A42633" w:rsidP="00832E33">
    <w:pPr>
      <w:pStyle w:val="Jalus"/>
      <w:tabs>
        <w:tab w:val="left" w:pos="7985"/>
      </w:tabs>
      <w:rPr>
        <w:rFonts w:ascii="Times New Roman" w:hAnsi="Times New Roman" w:cs="Times New Roman"/>
      </w:rPr>
    </w:pPr>
    <w:r w:rsidRPr="00977B96">
      <w:rPr>
        <w:rFonts w:ascii="Times New Roman" w:hAnsi="Times New Roman" w:cs="Times New Roman"/>
      </w:rPr>
      <w:tab/>
    </w:r>
    <w:r w:rsidRPr="00977B96">
      <w:rPr>
        <w:rFonts w:ascii="Times New Roman" w:hAnsi="Times New Roman" w:cs="Times New Roman"/>
      </w:rPr>
      <w:fldChar w:fldCharType="begin"/>
    </w:r>
    <w:r w:rsidRPr="00977B96">
      <w:rPr>
        <w:rFonts w:ascii="Times New Roman" w:hAnsi="Times New Roman" w:cs="Times New Roman"/>
      </w:rPr>
      <w:instrText>PAGE   \* MERGEFORMAT</w:instrText>
    </w:r>
    <w:r w:rsidRPr="00977B96">
      <w:rPr>
        <w:rFonts w:ascii="Times New Roman" w:hAnsi="Times New Roman" w:cs="Times New Roman"/>
      </w:rPr>
      <w:fldChar w:fldCharType="separate"/>
    </w:r>
    <w:r w:rsidR="00A951C8" w:rsidRPr="00977B96">
      <w:rPr>
        <w:rFonts w:ascii="Times New Roman" w:hAnsi="Times New Roman" w:cs="Times New Roman"/>
        <w:noProof/>
      </w:rPr>
      <w:t>20</w:t>
    </w:r>
    <w:r w:rsidRPr="00977B96">
      <w:rPr>
        <w:rFonts w:ascii="Times New Roman" w:hAnsi="Times New Roman" w:cs="Times New Roman"/>
        <w:noProof/>
      </w:rPr>
      <w:fldChar w:fldCharType="end"/>
    </w:r>
    <w:r w:rsidRPr="00977B96">
      <w:rPr>
        <w:rFonts w:ascii="Times New Roman" w:hAnsi="Times New Roman" w:cs="Times New Roman"/>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34EC3" w14:textId="77777777" w:rsidR="00A42633" w:rsidRDefault="00A42633" w:rsidP="002774A0">
      <w:pPr>
        <w:spacing w:after="0" w:line="240" w:lineRule="auto"/>
      </w:pPr>
      <w:r>
        <w:separator/>
      </w:r>
    </w:p>
  </w:footnote>
  <w:footnote w:type="continuationSeparator" w:id="0">
    <w:p w14:paraId="75E48EE0" w14:textId="77777777" w:rsidR="00A42633" w:rsidRDefault="00A42633" w:rsidP="00277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5E4"/>
    <w:multiLevelType w:val="hybridMultilevel"/>
    <w:tmpl w:val="77660BC6"/>
    <w:lvl w:ilvl="0" w:tplc="0425000F">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51352BC"/>
    <w:multiLevelType w:val="hybridMultilevel"/>
    <w:tmpl w:val="7CE83A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518177C"/>
    <w:multiLevelType w:val="hybridMultilevel"/>
    <w:tmpl w:val="8238FC02"/>
    <w:lvl w:ilvl="0" w:tplc="A6B4E7A6">
      <w:start w:val="2019"/>
      <w:numFmt w:val="bullet"/>
      <w:lvlText w:val=""/>
      <w:lvlJc w:val="left"/>
      <w:pPr>
        <w:ind w:left="720" w:hanging="360"/>
      </w:pPr>
      <w:rPr>
        <w:rFonts w:ascii="Symbol" w:eastAsia="Calibr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5717476"/>
    <w:multiLevelType w:val="hybridMultilevel"/>
    <w:tmpl w:val="381C037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5DE3BA3"/>
    <w:multiLevelType w:val="hybridMultilevel"/>
    <w:tmpl w:val="17800E90"/>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062F65D6"/>
    <w:multiLevelType w:val="hybridMultilevel"/>
    <w:tmpl w:val="B088EE6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0C4E4EAD"/>
    <w:multiLevelType w:val="hybridMultilevel"/>
    <w:tmpl w:val="D19CCA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F7542"/>
    <w:multiLevelType w:val="hybridMultilevel"/>
    <w:tmpl w:val="AAEA8472"/>
    <w:lvl w:ilvl="0" w:tplc="97F4F66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7136D0E"/>
    <w:multiLevelType w:val="hybridMultilevel"/>
    <w:tmpl w:val="FB046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4E3806"/>
    <w:multiLevelType w:val="hybridMultilevel"/>
    <w:tmpl w:val="9B4897FA"/>
    <w:lvl w:ilvl="0" w:tplc="D3D41C28">
      <w:start w:val="1"/>
      <w:numFmt w:val="bullet"/>
      <w:lvlText w:val="o"/>
      <w:lvlJc w:val="left"/>
      <w:pPr>
        <w:ind w:left="1068" w:hanging="360"/>
      </w:pPr>
      <w:rPr>
        <w:rFonts w:ascii="Courier New" w:hAnsi="Courier New" w:cs="Courier New" w:hint="default"/>
        <w:sz w:val="22"/>
        <w:szCs w:val="22"/>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0" w15:restartNumberingAfterBreak="0">
    <w:nsid w:val="17C05C77"/>
    <w:multiLevelType w:val="hybridMultilevel"/>
    <w:tmpl w:val="A47A5F1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19057D53"/>
    <w:multiLevelType w:val="hybridMultilevel"/>
    <w:tmpl w:val="CC240B4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19934DBF"/>
    <w:multiLevelType w:val="hybridMultilevel"/>
    <w:tmpl w:val="0F629CC0"/>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1CC908B0"/>
    <w:multiLevelType w:val="hybridMultilevel"/>
    <w:tmpl w:val="E25C890C"/>
    <w:lvl w:ilvl="0" w:tplc="04250001">
      <w:start w:val="1"/>
      <w:numFmt w:val="bullet"/>
      <w:lvlText w:val=""/>
      <w:lvlJc w:val="left"/>
      <w:pPr>
        <w:ind w:left="1068" w:hanging="360"/>
      </w:pPr>
      <w:rPr>
        <w:rFonts w:ascii="Symbol" w:hAnsi="Symbol" w:hint="default"/>
      </w:rPr>
    </w:lvl>
    <w:lvl w:ilvl="1" w:tplc="04250003" w:tentative="1">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14" w15:restartNumberingAfterBreak="0">
    <w:nsid w:val="1D433BEE"/>
    <w:multiLevelType w:val="multilevel"/>
    <w:tmpl w:val="BD5625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F245B7B"/>
    <w:multiLevelType w:val="hybridMultilevel"/>
    <w:tmpl w:val="81401478"/>
    <w:lvl w:ilvl="0" w:tplc="11FA02B6">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221B2626"/>
    <w:multiLevelType w:val="multilevel"/>
    <w:tmpl w:val="457AD640"/>
    <w:lvl w:ilvl="0">
      <w:start w:val="1"/>
      <w:numFmt w:val="decimal"/>
      <w:pStyle w:val="Pealkiri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4EF14A3"/>
    <w:multiLevelType w:val="hybridMultilevel"/>
    <w:tmpl w:val="F156FEBA"/>
    <w:lvl w:ilvl="0" w:tplc="97EA5C28">
      <w:start w:val="5"/>
      <w:numFmt w:val="bullet"/>
      <w:lvlText w:val=""/>
      <w:lvlJc w:val="left"/>
      <w:pPr>
        <w:ind w:left="720" w:hanging="360"/>
      </w:pPr>
      <w:rPr>
        <w:rFonts w:ascii="Symbol" w:eastAsia="Calibr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255B5E74"/>
    <w:multiLevelType w:val="hybridMultilevel"/>
    <w:tmpl w:val="65E4593E"/>
    <w:lvl w:ilvl="0" w:tplc="04250001">
      <w:start w:val="1"/>
      <w:numFmt w:val="bullet"/>
      <w:lvlText w:val=""/>
      <w:lvlJc w:val="left"/>
      <w:pPr>
        <w:ind w:left="720" w:hanging="360"/>
      </w:pPr>
      <w:rPr>
        <w:rFonts w:ascii="Symbol" w:hAnsi="Symbol" w:hint="default"/>
      </w:rPr>
    </w:lvl>
    <w:lvl w:ilvl="1" w:tplc="38383FE6">
      <w:numFmt w:val="bullet"/>
      <w:lvlText w:val="•"/>
      <w:lvlJc w:val="left"/>
      <w:pPr>
        <w:ind w:left="1788" w:hanging="708"/>
      </w:pPr>
      <w:rPr>
        <w:rFonts w:ascii="Times New Roman" w:eastAsia="Calibri" w:hAnsi="Times New Roman" w:cs="Times New Roman"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3523441B"/>
    <w:multiLevelType w:val="hybridMultilevel"/>
    <w:tmpl w:val="6DC2257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379D48D0"/>
    <w:multiLevelType w:val="hybridMultilevel"/>
    <w:tmpl w:val="A9C47050"/>
    <w:lvl w:ilvl="0" w:tplc="04250001">
      <w:start w:val="1"/>
      <w:numFmt w:val="bullet"/>
      <w:lvlText w:val=""/>
      <w:lvlJc w:val="left"/>
      <w:pPr>
        <w:ind w:left="720" w:hanging="360"/>
      </w:pPr>
      <w:rPr>
        <w:rFonts w:ascii="Symbol" w:hAnsi="Symbol"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1" w15:restartNumberingAfterBreak="0">
    <w:nsid w:val="37EF14CB"/>
    <w:multiLevelType w:val="multilevel"/>
    <w:tmpl w:val="DAB8631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2A5045"/>
    <w:multiLevelType w:val="hybridMultilevel"/>
    <w:tmpl w:val="FC12088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4AFE43B3"/>
    <w:multiLevelType w:val="hybridMultilevel"/>
    <w:tmpl w:val="5AA255A8"/>
    <w:lvl w:ilvl="0" w:tplc="3E54886E">
      <w:start w:val="1"/>
      <w:numFmt w:val="lowerLetter"/>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4" w15:restartNumberingAfterBreak="0">
    <w:nsid w:val="4C7858AD"/>
    <w:multiLevelType w:val="hybridMultilevel"/>
    <w:tmpl w:val="71D8D20A"/>
    <w:lvl w:ilvl="0" w:tplc="97F4F66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4E5B3CA1"/>
    <w:multiLevelType w:val="hybridMultilevel"/>
    <w:tmpl w:val="BB80AD9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4F2D45C6"/>
    <w:multiLevelType w:val="hybridMultilevel"/>
    <w:tmpl w:val="5F802F8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516A18DE"/>
    <w:multiLevelType w:val="hybridMultilevel"/>
    <w:tmpl w:val="437084C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52DA3464"/>
    <w:multiLevelType w:val="hybridMultilevel"/>
    <w:tmpl w:val="CA165820"/>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57C57303"/>
    <w:multiLevelType w:val="hybridMultilevel"/>
    <w:tmpl w:val="FDD69BC0"/>
    <w:lvl w:ilvl="0" w:tplc="04250001">
      <w:start w:val="1"/>
      <w:numFmt w:val="bullet"/>
      <w:lvlText w:val=""/>
      <w:lvlJc w:val="left"/>
      <w:pPr>
        <w:ind w:left="1068" w:hanging="360"/>
      </w:pPr>
      <w:rPr>
        <w:rFonts w:ascii="Symbol" w:hAnsi="Symbol" w:hint="default"/>
      </w:rPr>
    </w:lvl>
    <w:lvl w:ilvl="1" w:tplc="04250003" w:tentative="1">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30" w15:restartNumberingAfterBreak="0">
    <w:nsid w:val="5EB80282"/>
    <w:multiLevelType w:val="multilevel"/>
    <w:tmpl w:val="C980BF7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1" w15:restartNumberingAfterBreak="0">
    <w:nsid w:val="6019626F"/>
    <w:multiLevelType w:val="hybridMultilevel"/>
    <w:tmpl w:val="D2F45F5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65A652F6"/>
    <w:multiLevelType w:val="hybridMultilevel"/>
    <w:tmpl w:val="A3B84506"/>
    <w:lvl w:ilvl="0" w:tplc="DC46F154">
      <w:start w:val="1"/>
      <w:numFmt w:val="bullet"/>
      <w:lvlText w:val=""/>
      <w:lvlJc w:val="left"/>
      <w:pPr>
        <w:ind w:left="720" w:hanging="360"/>
      </w:pPr>
      <w:rPr>
        <w:rFonts w:ascii="Symbol" w:eastAsia="Calibri" w:hAnsi="Symbo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6A550A13"/>
    <w:multiLevelType w:val="hybridMultilevel"/>
    <w:tmpl w:val="F288E9E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4" w15:restartNumberingAfterBreak="0">
    <w:nsid w:val="6A8676CB"/>
    <w:multiLevelType w:val="hybridMultilevel"/>
    <w:tmpl w:val="1576B0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6C8328B3"/>
    <w:multiLevelType w:val="hybridMultilevel"/>
    <w:tmpl w:val="0906815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6D440D6C"/>
    <w:multiLevelType w:val="hybridMultilevel"/>
    <w:tmpl w:val="436E61CE"/>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7" w15:restartNumberingAfterBreak="0">
    <w:nsid w:val="6DCF6B03"/>
    <w:multiLevelType w:val="hybridMultilevel"/>
    <w:tmpl w:val="7CE6000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8" w15:restartNumberingAfterBreak="0">
    <w:nsid w:val="6F9D1754"/>
    <w:multiLevelType w:val="hybridMultilevel"/>
    <w:tmpl w:val="737E2C0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9" w15:restartNumberingAfterBreak="0">
    <w:nsid w:val="714A055C"/>
    <w:multiLevelType w:val="hybridMultilevel"/>
    <w:tmpl w:val="1BAE6B5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0" w15:restartNumberingAfterBreak="0">
    <w:nsid w:val="719240C2"/>
    <w:multiLevelType w:val="multilevel"/>
    <w:tmpl w:val="4380E9F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2934DB6"/>
    <w:multiLevelType w:val="hybridMultilevel"/>
    <w:tmpl w:val="F582041C"/>
    <w:lvl w:ilvl="0" w:tplc="C284C3AA">
      <w:start w:val="201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2" w15:restartNumberingAfterBreak="0">
    <w:nsid w:val="75F92DA1"/>
    <w:multiLevelType w:val="hybridMultilevel"/>
    <w:tmpl w:val="8128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F844CF"/>
    <w:multiLevelType w:val="multilevel"/>
    <w:tmpl w:val="D7F67B2A"/>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87E4A9E"/>
    <w:multiLevelType w:val="hybridMultilevel"/>
    <w:tmpl w:val="4B46380A"/>
    <w:lvl w:ilvl="0" w:tplc="95961934">
      <w:start w:val="1"/>
      <w:numFmt w:val="lowerLetter"/>
      <w:lvlText w:val="%1)"/>
      <w:lvlJc w:val="left"/>
      <w:pPr>
        <w:ind w:left="1068" w:hanging="708"/>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5" w15:restartNumberingAfterBreak="0">
    <w:nsid w:val="7F6B783B"/>
    <w:multiLevelType w:val="hybridMultilevel"/>
    <w:tmpl w:val="302446E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797718833">
    <w:abstractNumId w:val="20"/>
  </w:num>
  <w:num w:numId="2" w16cid:durableId="1507481246">
    <w:abstractNumId w:val="32"/>
  </w:num>
  <w:num w:numId="3" w16cid:durableId="1458374568">
    <w:abstractNumId w:val="6"/>
  </w:num>
  <w:num w:numId="4" w16cid:durableId="1361202937">
    <w:abstractNumId w:val="42"/>
  </w:num>
  <w:num w:numId="5" w16cid:durableId="1398279359">
    <w:abstractNumId w:val="21"/>
  </w:num>
  <w:num w:numId="6" w16cid:durableId="611478030">
    <w:abstractNumId w:val="31"/>
  </w:num>
  <w:num w:numId="7" w16cid:durableId="1371762565">
    <w:abstractNumId w:val="23"/>
  </w:num>
  <w:num w:numId="8" w16cid:durableId="1863745316">
    <w:abstractNumId w:val="33"/>
  </w:num>
  <w:num w:numId="9" w16cid:durableId="1437486031">
    <w:abstractNumId w:val="19"/>
  </w:num>
  <w:num w:numId="10" w16cid:durableId="1910454707">
    <w:abstractNumId w:val="11"/>
  </w:num>
  <w:num w:numId="11" w16cid:durableId="978993760">
    <w:abstractNumId w:val="28"/>
  </w:num>
  <w:num w:numId="12" w16cid:durableId="54086644">
    <w:abstractNumId w:val="25"/>
  </w:num>
  <w:num w:numId="13" w16cid:durableId="1596860026">
    <w:abstractNumId w:val="30"/>
  </w:num>
  <w:num w:numId="14" w16cid:durableId="126900227">
    <w:abstractNumId w:val="18"/>
  </w:num>
  <w:num w:numId="15" w16cid:durableId="1698851103">
    <w:abstractNumId w:val="44"/>
  </w:num>
  <w:num w:numId="16" w16cid:durableId="1887258353">
    <w:abstractNumId w:val="0"/>
  </w:num>
  <w:num w:numId="17" w16cid:durableId="1928492004">
    <w:abstractNumId w:val="22"/>
  </w:num>
  <w:num w:numId="18" w16cid:durableId="1662388692">
    <w:abstractNumId w:val="38"/>
  </w:num>
  <w:num w:numId="19" w16cid:durableId="465005828">
    <w:abstractNumId w:val="12"/>
  </w:num>
  <w:num w:numId="20" w16cid:durableId="1855922273">
    <w:abstractNumId w:val="10"/>
  </w:num>
  <w:num w:numId="21" w16cid:durableId="1954822454">
    <w:abstractNumId w:val="17"/>
  </w:num>
  <w:num w:numId="22" w16cid:durableId="283195410">
    <w:abstractNumId w:val="40"/>
  </w:num>
  <w:num w:numId="23" w16cid:durableId="617491180">
    <w:abstractNumId w:val="14"/>
  </w:num>
  <w:num w:numId="24" w16cid:durableId="335305354">
    <w:abstractNumId w:val="7"/>
  </w:num>
  <w:num w:numId="25" w16cid:durableId="526212486">
    <w:abstractNumId w:val="13"/>
  </w:num>
  <w:num w:numId="26" w16cid:durableId="2085837549">
    <w:abstractNumId w:val="24"/>
  </w:num>
  <w:num w:numId="27" w16cid:durableId="1925188007">
    <w:abstractNumId w:val="29"/>
  </w:num>
  <w:num w:numId="28" w16cid:durableId="1346975617">
    <w:abstractNumId w:val="43"/>
  </w:num>
  <w:num w:numId="29" w16cid:durableId="829095975">
    <w:abstractNumId w:val="2"/>
  </w:num>
  <w:num w:numId="30" w16cid:durableId="147718749">
    <w:abstractNumId w:val="39"/>
  </w:num>
  <w:num w:numId="31" w16cid:durableId="1783960723">
    <w:abstractNumId w:val="1"/>
  </w:num>
  <w:num w:numId="32" w16cid:durableId="1410078869">
    <w:abstractNumId w:val="45"/>
  </w:num>
  <w:num w:numId="33" w16cid:durableId="2050688918">
    <w:abstractNumId w:val="16"/>
  </w:num>
  <w:num w:numId="34" w16cid:durableId="714890372">
    <w:abstractNumId w:val="5"/>
  </w:num>
  <w:num w:numId="35" w16cid:durableId="745602">
    <w:abstractNumId w:val="37"/>
  </w:num>
  <w:num w:numId="36" w16cid:durableId="1827013866">
    <w:abstractNumId w:val="3"/>
  </w:num>
  <w:num w:numId="37" w16cid:durableId="1068958650">
    <w:abstractNumId w:val="26"/>
  </w:num>
  <w:num w:numId="38" w16cid:durableId="1108311793">
    <w:abstractNumId w:val="34"/>
  </w:num>
  <w:num w:numId="39" w16cid:durableId="1790852115">
    <w:abstractNumId w:val="15"/>
  </w:num>
  <w:num w:numId="40" w16cid:durableId="926886774">
    <w:abstractNumId w:val="36"/>
  </w:num>
  <w:num w:numId="41" w16cid:durableId="2141529103">
    <w:abstractNumId w:val="41"/>
  </w:num>
  <w:num w:numId="42" w16cid:durableId="787433182">
    <w:abstractNumId w:val="4"/>
  </w:num>
  <w:num w:numId="43" w16cid:durableId="1932859729">
    <w:abstractNumId w:val="9"/>
  </w:num>
  <w:num w:numId="44" w16cid:durableId="1433237318">
    <w:abstractNumId w:val="8"/>
  </w:num>
  <w:num w:numId="45" w16cid:durableId="1805544127">
    <w:abstractNumId w:val="35"/>
  </w:num>
  <w:num w:numId="46" w16cid:durableId="1831670833">
    <w:abstractNumId w:val="27"/>
  </w:num>
  <w:num w:numId="47" w16cid:durableId="17799869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192340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4A0"/>
    <w:rsid w:val="000013DE"/>
    <w:rsid w:val="00001D6A"/>
    <w:rsid w:val="00002A46"/>
    <w:rsid w:val="000036CA"/>
    <w:rsid w:val="00004423"/>
    <w:rsid w:val="00005046"/>
    <w:rsid w:val="000058AA"/>
    <w:rsid w:val="00005AC0"/>
    <w:rsid w:val="00007170"/>
    <w:rsid w:val="00010C10"/>
    <w:rsid w:val="00011CAD"/>
    <w:rsid w:val="00012374"/>
    <w:rsid w:val="00013042"/>
    <w:rsid w:val="00013CFD"/>
    <w:rsid w:val="000164FE"/>
    <w:rsid w:val="00020CFF"/>
    <w:rsid w:val="0002288F"/>
    <w:rsid w:val="00023A71"/>
    <w:rsid w:val="0002420E"/>
    <w:rsid w:val="00025A23"/>
    <w:rsid w:val="00025B70"/>
    <w:rsid w:val="00027BE7"/>
    <w:rsid w:val="000305B1"/>
    <w:rsid w:val="00031156"/>
    <w:rsid w:val="000312AD"/>
    <w:rsid w:val="00031A64"/>
    <w:rsid w:val="00034374"/>
    <w:rsid w:val="00034BFE"/>
    <w:rsid w:val="0003580A"/>
    <w:rsid w:val="00036B91"/>
    <w:rsid w:val="00037376"/>
    <w:rsid w:val="000377A0"/>
    <w:rsid w:val="00037D08"/>
    <w:rsid w:val="000401D3"/>
    <w:rsid w:val="00040291"/>
    <w:rsid w:val="00040420"/>
    <w:rsid w:val="00040B75"/>
    <w:rsid w:val="0004140F"/>
    <w:rsid w:val="00042C4B"/>
    <w:rsid w:val="000432C8"/>
    <w:rsid w:val="00043A5A"/>
    <w:rsid w:val="00043DA7"/>
    <w:rsid w:val="00045138"/>
    <w:rsid w:val="0004667D"/>
    <w:rsid w:val="000466CC"/>
    <w:rsid w:val="00046E2C"/>
    <w:rsid w:val="0005105A"/>
    <w:rsid w:val="00053886"/>
    <w:rsid w:val="000554BD"/>
    <w:rsid w:val="000569A8"/>
    <w:rsid w:val="00056FD4"/>
    <w:rsid w:val="000602F5"/>
    <w:rsid w:val="000614B1"/>
    <w:rsid w:val="00061833"/>
    <w:rsid w:val="00061C94"/>
    <w:rsid w:val="000621E7"/>
    <w:rsid w:val="000630CF"/>
    <w:rsid w:val="00063565"/>
    <w:rsid w:val="00063581"/>
    <w:rsid w:val="000636EE"/>
    <w:rsid w:val="0006415C"/>
    <w:rsid w:val="00065928"/>
    <w:rsid w:val="000702CC"/>
    <w:rsid w:val="00070FF0"/>
    <w:rsid w:val="00075949"/>
    <w:rsid w:val="000761A5"/>
    <w:rsid w:val="00076232"/>
    <w:rsid w:val="00076F48"/>
    <w:rsid w:val="000770AF"/>
    <w:rsid w:val="000770C2"/>
    <w:rsid w:val="00077969"/>
    <w:rsid w:val="00082E9F"/>
    <w:rsid w:val="00082F88"/>
    <w:rsid w:val="00083CE9"/>
    <w:rsid w:val="00084475"/>
    <w:rsid w:val="00084533"/>
    <w:rsid w:val="0008499E"/>
    <w:rsid w:val="000859A9"/>
    <w:rsid w:val="000859BF"/>
    <w:rsid w:val="00086FBD"/>
    <w:rsid w:val="00091EA9"/>
    <w:rsid w:val="000920A5"/>
    <w:rsid w:val="0009255F"/>
    <w:rsid w:val="00092890"/>
    <w:rsid w:val="00093CD4"/>
    <w:rsid w:val="00095DB9"/>
    <w:rsid w:val="0009636E"/>
    <w:rsid w:val="0009691C"/>
    <w:rsid w:val="00096D4B"/>
    <w:rsid w:val="00097C21"/>
    <w:rsid w:val="000A1146"/>
    <w:rsid w:val="000A173E"/>
    <w:rsid w:val="000A1B67"/>
    <w:rsid w:val="000A2391"/>
    <w:rsid w:val="000A32FB"/>
    <w:rsid w:val="000A34FF"/>
    <w:rsid w:val="000A3B47"/>
    <w:rsid w:val="000A5273"/>
    <w:rsid w:val="000A57BF"/>
    <w:rsid w:val="000A704C"/>
    <w:rsid w:val="000A7473"/>
    <w:rsid w:val="000A7553"/>
    <w:rsid w:val="000B1D9C"/>
    <w:rsid w:val="000B26F3"/>
    <w:rsid w:val="000B27B1"/>
    <w:rsid w:val="000B29CB"/>
    <w:rsid w:val="000B3331"/>
    <w:rsid w:val="000B54AA"/>
    <w:rsid w:val="000B5582"/>
    <w:rsid w:val="000B5B11"/>
    <w:rsid w:val="000B63F4"/>
    <w:rsid w:val="000B65ED"/>
    <w:rsid w:val="000B78E9"/>
    <w:rsid w:val="000B7C17"/>
    <w:rsid w:val="000C2277"/>
    <w:rsid w:val="000C276C"/>
    <w:rsid w:val="000C49E4"/>
    <w:rsid w:val="000C7609"/>
    <w:rsid w:val="000D2CF3"/>
    <w:rsid w:val="000D4290"/>
    <w:rsid w:val="000D5BFF"/>
    <w:rsid w:val="000D5F35"/>
    <w:rsid w:val="000D5FC9"/>
    <w:rsid w:val="000D6837"/>
    <w:rsid w:val="000D6BF8"/>
    <w:rsid w:val="000D6FF2"/>
    <w:rsid w:val="000D78D4"/>
    <w:rsid w:val="000D7F39"/>
    <w:rsid w:val="000E0566"/>
    <w:rsid w:val="000E1440"/>
    <w:rsid w:val="000E1BC4"/>
    <w:rsid w:val="000E3E7E"/>
    <w:rsid w:val="000E42DC"/>
    <w:rsid w:val="000E430D"/>
    <w:rsid w:val="000E5D1B"/>
    <w:rsid w:val="000E643A"/>
    <w:rsid w:val="000E73CC"/>
    <w:rsid w:val="000E7836"/>
    <w:rsid w:val="000E78E5"/>
    <w:rsid w:val="000F06B0"/>
    <w:rsid w:val="000F0C20"/>
    <w:rsid w:val="000F17AE"/>
    <w:rsid w:val="000F1B29"/>
    <w:rsid w:val="000F24BE"/>
    <w:rsid w:val="000F4004"/>
    <w:rsid w:val="000F45D9"/>
    <w:rsid w:val="000F4E57"/>
    <w:rsid w:val="000F6626"/>
    <w:rsid w:val="000F7202"/>
    <w:rsid w:val="00100162"/>
    <w:rsid w:val="001015D6"/>
    <w:rsid w:val="00101F73"/>
    <w:rsid w:val="00102EB3"/>
    <w:rsid w:val="00105889"/>
    <w:rsid w:val="001059DD"/>
    <w:rsid w:val="00105D50"/>
    <w:rsid w:val="00110378"/>
    <w:rsid w:val="00113061"/>
    <w:rsid w:val="00117923"/>
    <w:rsid w:val="00121312"/>
    <w:rsid w:val="001231EC"/>
    <w:rsid w:val="00123480"/>
    <w:rsid w:val="00123E9E"/>
    <w:rsid w:val="001241DF"/>
    <w:rsid w:val="0012559B"/>
    <w:rsid w:val="00125A1A"/>
    <w:rsid w:val="001267AF"/>
    <w:rsid w:val="001271BA"/>
    <w:rsid w:val="00127309"/>
    <w:rsid w:val="00127583"/>
    <w:rsid w:val="001278F9"/>
    <w:rsid w:val="001303ED"/>
    <w:rsid w:val="00131975"/>
    <w:rsid w:val="00131D9D"/>
    <w:rsid w:val="001326D8"/>
    <w:rsid w:val="00134519"/>
    <w:rsid w:val="001358B4"/>
    <w:rsid w:val="00135ABB"/>
    <w:rsid w:val="00136487"/>
    <w:rsid w:val="00136B85"/>
    <w:rsid w:val="00137583"/>
    <w:rsid w:val="00137C3B"/>
    <w:rsid w:val="00137C68"/>
    <w:rsid w:val="001401A0"/>
    <w:rsid w:val="00140B05"/>
    <w:rsid w:val="0014109C"/>
    <w:rsid w:val="00141324"/>
    <w:rsid w:val="001416C8"/>
    <w:rsid w:val="00141DD6"/>
    <w:rsid w:val="001424B6"/>
    <w:rsid w:val="001427F9"/>
    <w:rsid w:val="00143616"/>
    <w:rsid w:val="00144C29"/>
    <w:rsid w:val="001452CF"/>
    <w:rsid w:val="00145918"/>
    <w:rsid w:val="00146ED7"/>
    <w:rsid w:val="00147BB5"/>
    <w:rsid w:val="0015057B"/>
    <w:rsid w:val="00150EA9"/>
    <w:rsid w:val="00151855"/>
    <w:rsid w:val="00153212"/>
    <w:rsid w:val="0015321F"/>
    <w:rsid w:val="001534D8"/>
    <w:rsid w:val="001565E0"/>
    <w:rsid w:val="001574E5"/>
    <w:rsid w:val="00162005"/>
    <w:rsid w:val="0016276C"/>
    <w:rsid w:val="00162C39"/>
    <w:rsid w:val="00162CB0"/>
    <w:rsid w:val="00163AF7"/>
    <w:rsid w:val="00165774"/>
    <w:rsid w:val="0016702C"/>
    <w:rsid w:val="0016734A"/>
    <w:rsid w:val="00167B79"/>
    <w:rsid w:val="001704BB"/>
    <w:rsid w:val="001717BE"/>
    <w:rsid w:val="00171881"/>
    <w:rsid w:val="00171F10"/>
    <w:rsid w:val="00172456"/>
    <w:rsid w:val="00172C45"/>
    <w:rsid w:val="00173092"/>
    <w:rsid w:val="00173803"/>
    <w:rsid w:val="00176684"/>
    <w:rsid w:val="0017702C"/>
    <w:rsid w:val="001807C2"/>
    <w:rsid w:val="001814E3"/>
    <w:rsid w:val="00183858"/>
    <w:rsid w:val="00184DC0"/>
    <w:rsid w:val="0018786A"/>
    <w:rsid w:val="0019011D"/>
    <w:rsid w:val="0019015F"/>
    <w:rsid w:val="001904B5"/>
    <w:rsid w:val="001907F8"/>
    <w:rsid w:val="001908FD"/>
    <w:rsid w:val="00190B30"/>
    <w:rsid w:val="001919EC"/>
    <w:rsid w:val="00191DAA"/>
    <w:rsid w:val="00193B0B"/>
    <w:rsid w:val="00194686"/>
    <w:rsid w:val="00194B61"/>
    <w:rsid w:val="00195A0B"/>
    <w:rsid w:val="00195CDB"/>
    <w:rsid w:val="00196C3D"/>
    <w:rsid w:val="00197538"/>
    <w:rsid w:val="00197609"/>
    <w:rsid w:val="001A0CE5"/>
    <w:rsid w:val="001A14FD"/>
    <w:rsid w:val="001A28BE"/>
    <w:rsid w:val="001A33D5"/>
    <w:rsid w:val="001A3A84"/>
    <w:rsid w:val="001A4E73"/>
    <w:rsid w:val="001A55AA"/>
    <w:rsid w:val="001A5670"/>
    <w:rsid w:val="001A5855"/>
    <w:rsid w:val="001B0C40"/>
    <w:rsid w:val="001B26F3"/>
    <w:rsid w:val="001B321C"/>
    <w:rsid w:val="001B3B75"/>
    <w:rsid w:val="001B5613"/>
    <w:rsid w:val="001B56B4"/>
    <w:rsid w:val="001B6DBD"/>
    <w:rsid w:val="001B760B"/>
    <w:rsid w:val="001B782D"/>
    <w:rsid w:val="001B7EDF"/>
    <w:rsid w:val="001C117B"/>
    <w:rsid w:val="001C14F2"/>
    <w:rsid w:val="001C24F8"/>
    <w:rsid w:val="001C2E1F"/>
    <w:rsid w:val="001C36BE"/>
    <w:rsid w:val="001C3F02"/>
    <w:rsid w:val="001C4013"/>
    <w:rsid w:val="001C45E8"/>
    <w:rsid w:val="001C471B"/>
    <w:rsid w:val="001C48CE"/>
    <w:rsid w:val="001C4A6E"/>
    <w:rsid w:val="001C5BAE"/>
    <w:rsid w:val="001C5E7D"/>
    <w:rsid w:val="001C6923"/>
    <w:rsid w:val="001D03ED"/>
    <w:rsid w:val="001D1F01"/>
    <w:rsid w:val="001D3C95"/>
    <w:rsid w:val="001D6450"/>
    <w:rsid w:val="001D6991"/>
    <w:rsid w:val="001D6C45"/>
    <w:rsid w:val="001D769F"/>
    <w:rsid w:val="001E1C0C"/>
    <w:rsid w:val="001E3E38"/>
    <w:rsid w:val="001E43A4"/>
    <w:rsid w:val="001E456D"/>
    <w:rsid w:val="001E4832"/>
    <w:rsid w:val="001E4E04"/>
    <w:rsid w:val="001E5D7A"/>
    <w:rsid w:val="001E5FC2"/>
    <w:rsid w:val="001E6889"/>
    <w:rsid w:val="001E6F32"/>
    <w:rsid w:val="001F1304"/>
    <w:rsid w:val="001F3ACB"/>
    <w:rsid w:val="001F4CD5"/>
    <w:rsid w:val="001F7962"/>
    <w:rsid w:val="0020286E"/>
    <w:rsid w:val="0020457C"/>
    <w:rsid w:val="0020788F"/>
    <w:rsid w:val="00210022"/>
    <w:rsid w:val="00210C8A"/>
    <w:rsid w:val="002118E9"/>
    <w:rsid w:val="00211DAE"/>
    <w:rsid w:val="00212408"/>
    <w:rsid w:val="00217145"/>
    <w:rsid w:val="0022118D"/>
    <w:rsid w:val="0022297F"/>
    <w:rsid w:val="00222F88"/>
    <w:rsid w:val="00222FBD"/>
    <w:rsid w:val="00223496"/>
    <w:rsid w:val="00224751"/>
    <w:rsid w:val="00224F1C"/>
    <w:rsid w:val="002257D5"/>
    <w:rsid w:val="00232B77"/>
    <w:rsid w:val="00233159"/>
    <w:rsid w:val="002333DE"/>
    <w:rsid w:val="00233B7D"/>
    <w:rsid w:val="00234607"/>
    <w:rsid w:val="00234776"/>
    <w:rsid w:val="00234F8B"/>
    <w:rsid w:val="00237B76"/>
    <w:rsid w:val="002410D7"/>
    <w:rsid w:val="0024134E"/>
    <w:rsid w:val="00242CA0"/>
    <w:rsid w:val="0024335F"/>
    <w:rsid w:val="002438D2"/>
    <w:rsid w:val="00244DFF"/>
    <w:rsid w:val="00245556"/>
    <w:rsid w:val="00246A16"/>
    <w:rsid w:val="002517F8"/>
    <w:rsid w:val="002549BA"/>
    <w:rsid w:val="00256A30"/>
    <w:rsid w:val="00263739"/>
    <w:rsid w:val="002651A5"/>
    <w:rsid w:val="002655C4"/>
    <w:rsid w:val="00265FFF"/>
    <w:rsid w:val="002663D0"/>
    <w:rsid w:val="00266432"/>
    <w:rsid w:val="002671A8"/>
    <w:rsid w:val="00267AB9"/>
    <w:rsid w:val="00270136"/>
    <w:rsid w:val="00270C8C"/>
    <w:rsid w:val="00271B46"/>
    <w:rsid w:val="00271EDC"/>
    <w:rsid w:val="0027228A"/>
    <w:rsid w:val="00272D9B"/>
    <w:rsid w:val="00272F91"/>
    <w:rsid w:val="00273919"/>
    <w:rsid w:val="002741F7"/>
    <w:rsid w:val="00275237"/>
    <w:rsid w:val="00275250"/>
    <w:rsid w:val="002774A0"/>
    <w:rsid w:val="00281DD8"/>
    <w:rsid w:val="0028259F"/>
    <w:rsid w:val="002829B7"/>
    <w:rsid w:val="0028378E"/>
    <w:rsid w:val="00283EE8"/>
    <w:rsid w:val="002842E7"/>
    <w:rsid w:val="00285CE1"/>
    <w:rsid w:val="00287A8C"/>
    <w:rsid w:val="00287B3D"/>
    <w:rsid w:val="00290CDB"/>
    <w:rsid w:val="00291DF5"/>
    <w:rsid w:val="00291F1B"/>
    <w:rsid w:val="00292CF9"/>
    <w:rsid w:val="002935BD"/>
    <w:rsid w:val="00293DC5"/>
    <w:rsid w:val="00293E04"/>
    <w:rsid w:val="0029561C"/>
    <w:rsid w:val="0029587C"/>
    <w:rsid w:val="002972FE"/>
    <w:rsid w:val="00297C83"/>
    <w:rsid w:val="002A0013"/>
    <w:rsid w:val="002A0874"/>
    <w:rsid w:val="002A24EC"/>
    <w:rsid w:val="002A3B94"/>
    <w:rsid w:val="002A6F69"/>
    <w:rsid w:val="002B0D5D"/>
    <w:rsid w:val="002B1344"/>
    <w:rsid w:val="002B2268"/>
    <w:rsid w:val="002B541F"/>
    <w:rsid w:val="002B6547"/>
    <w:rsid w:val="002B6709"/>
    <w:rsid w:val="002B7507"/>
    <w:rsid w:val="002C032B"/>
    <w:rsid w:val="002C07AB"/>
    <w:rsid w:val="002C0D49"/>
    <w:rsid w:val="002C1458"/>
    <w:rsid w:val="002C2479"/>
    <w:rsid w:val="002C304E"/>
    <w:rsid w:val="002C45C7"/>
    <w:rsid w:val="002C4D8F"/>
    <w:rsid w:val="002C5454"/>
    <w:rsid w:val="002C6A54"/>
    <w:rsid w:val="002C6DAD"/>
    <w:rsid w:val="002D07BE"/>
    <w:rsid w:val="002D0CCF"/>
    <w:rsid w:val="002D2870"/>
    <w:rsid w:val="002D33D4"/>
    <w:rsid w:val="002D40E2"/>
    <w:rsid w:val="002D42BC"/>
    <w:rsid w:val="002D4A59"/>
    <w:rsid w:val="002D5140"/>
    <w:rsid w:val="002D5DAC"/>
    <w:rsid w:val="002D6B80"/>
    <w:rsid w:val="002D73C8"/>
    <w:rsid w:val="002E0389"/>
    <w:rsid w:val="002E147D"/>
    <w:rsid w:val="002E1C1E"/>
    <w:rsid w:val="002E2515"/>
    <w:rsid w:val="002E29E4"/>
    <w:rsid w:val="002E421E"/>
    <w:rsid w:val="002F06FC"/>
    <w:rsid w:val="002F135F"/>
    <w:rsid w:val="002F22EF"/>
    <w:rsid w:val="002F3839"/>
    <w:rsid w:val="002F4FA0"/>
    <w:rsid w:val="002F5F98"/>
    <w:rsid w:val="002F61D7"/>
    <w:rsid w:val="002F63E2"/>
    <w:rsid w:val="002F7C8E"/>
    <w:rsid w:val="002F7E3A"/>
    <w:rsid w:val="00302937"/>
    <w:rsid w:val="003044FF"/>
    <w:rsid w:val="00304788"/>
    <w:rsid w:val="003052CE"/>
    <w:rsid w:val="00306F2B"/>
    <w:rsid w:val="003113E9"/>
    <w:rsid w:val="00313B88"/>
    <w:rsid w:val="00313DF4"/>
    <w:rsid w:val="003148A1"/>
    <w:rsid w:val="00315189"/>
    <w:rsid w:val="0031581B"/>
    <w:rsid w:val="00315C6D"/>
    <w:rsid w:val="00316434"/>
    <w:rsid w:val="00316A74"/>
    <w:rsid w:val="003175B7"/>
    <w:rsid w:val="00320527"/>
    <w:rsid w:val="0032070A"/>
    <w:rsid w:val="00321E93"/>
    <w:rsid w:val="003251BD"/>
    <w:rsid w:val="0032692E"/>
    <w:rsid w:val="00326F46"/>
    <w:rsid w:val="003276BD"/>
    <w:rsid w:val="0033051B"/>
    <w:rsid w:val="00331CCF"/>
    <w:rsid w:val="00331D26"/>
    <w:rsid w:val="00333FBD"/>
    <w:rsid w:val="003342A7"/>
    <w:rsid w:val="003344B7"/>
    <w:rsid w:val="003356AB"/>
    <w:rsid w:val="00335DA4"/>
    <w:rsid w:val="003360CB"/>
    <w:rsid w:val="0033669D"/>
    <w:rsid w:val="00336814"/>
    <w:rsid w:val="003376CB"/>
    <w:rsid w:val="003406B1"/>
    <w:rsid w:val="00340C26"/>
    <w:rsid w:val="00341EB1"/>
    <w:rsid w:val="00343878"/>
    <w:rsid w:val="00346666"/>
    <w:rsid w:val="00350E4D"/>
    <w:rsid w:val="0035230B"/>
    <w:rsid w:val="00353231"/>
    <w:rsid w:val="00355A82"/>
    <w:rsid w:val="00356E36"/>
    <w:rsid w:val="00357E9C"/>
    <w:rsid w:val="00360A91"/>
    <w:rsid w:val="00360CAB"/>
    <w:rsid w:val="00360DB7"/>
    <w:rsid w:val="00361E7A"/>
    <w:rsid w:val="00364C50"/>
    <w:rsid w:val="00365732"/>
    <w:rsid w:val="003662D5"/>
    <w:rsid w:val="00366669"/>
    <w:rsid w:val="00366835"/>
    <w:rsid w:val="00367940"/>
    <w:rsid w:val="00370FBB"/>
    <w:rsid w:val="00373926"/>
    <w:rsid w:val="00374476"/>
    <w:rsid w:val="00374E8F"/>
    <w:rsid w:val="0037649D"/>
    <w:rsid w:val="00377271"/>
    <w:rsid w:val="00380043"/>
    <w:rsid w:val="00380188"/>
    <w:rsid w:val="003801C0"/>
    <w:rsid w:val="003808BE"/>
    <w:rsid w:val="00380A72"/>
    <w:rsid w:val="00381079"/>
    <w:rsid w:val="00382133"/>
    <w:rsid w:val="0038221E"/>
    <w:rsid w:val="0038225C"/>
    <w:rsid w:val="003837F7"/>
    <w:rsid w:val="003838E0"/>
    <w:rsid w:val="003848D6"/>
    <w:rsid w:val="00384A0F"/>
    <w:rsid w:val="00386A52"/>
    <w:rsid w:val="00386C73"/>
    <w:rsid w:val="00387688"/>
    <w:rsid w:val="00390BA4"/>
    <w:rsid w:val="003912E5"/>
    <w:rsid w:val="00391459"/>
    <w:rsid w:val="003920B5"/>
    <w:rsid w:val="00392741"/>
    <w:rsid w:val="003938CA"/>
    <w:rsid w:val="00394559"/>
    <w:rsid w:val="0039678C"/>
    <w:rsid w:val="003A0478"/>
    <w:rsid w:val="003A21A1"/>
    <w:rsid w:val="003A236A"/>
    <w:rsid w:val="003A2842"/>
    <w:rsid w:val="003A2A58"/>
    <w:rsid w:val="003A2AD7"/>
    <w:rsid w:val="003A3D20"/>
    <w:rsid w:val="003A42F0"/>
    <w:rsid w:val="003A56B8"/>
    <w:rsid w:val="003A7E43"/>
    <w:rsid w:val="003A7FC9"/>
    <w:rsid w:val="003B0BF4"/>
    <w:rsid w:val="003B0FA3"/>
    <w:rsid w:val="003B2C9D"/>
    <w:rsid w:val="003B3BC1"/>
    <w:rsid w:val="003B4506"/>
    <w:rsid w:val="003B4702"/>
    <w:rsid w:val="003B634A"/>
    <w:rsid w:val="003B67CE"/>
    <w:rsid w:val="003B7A9C"/>
    <w:rsid w:val="003C2AB1"/>
    <w:rsid w:val="003C3D08"/>
    <w:rsid w:val="003C47C0"/>
    <w:rsid w:val="003C6C0E"/>
    <w:rsid w:val="003C7F1F"/>
    <w:rsid w:val="003D0103"/>
    <w:rsid w:val="003D1B45"/>
    <w:rsid w:val="003D1EDE"/>
    <w:rsid w:val="003D22D9"/>
    <w:rsid w:val="003D395E"/>
    <w:rsid w:val="003D3B34"/>
    <w:rsid w:val="003D4BDF"/>
    <w:rsid w:val="003D4CA0"/>
    <w:rsid w:val="003D52C6"/>
    <w:rsid w:val="003D5524"/>
    <w:rsid w:val="003D595F"/>
    <w:rsid w:val="003E02FB"/>
    <w:rsid w:val="003E073D"/>
    <w:rsid w:val="003E08E8"/>
    <w:rsid w:val="003E0F7E"/>
    <w:rsid w:val="003E167C"/>
    <w:rsid w:val="003E1F47"/>
    <w:rsid w:val="003E203C"/>
    <w:rsid w:val="003E6847"/>
    <w:rsid w:val="003F0E25"/>
    <w:rsid w:val="003F119B"/>
    <w:rsid w:val="003F1FD1"/>
    <w:rsid w:val="003F281C"/>
    <w:rsid w:val="003F30B2"/>
    <w:rsid w:val="003F39FF"/>
    <w:rsid w:val="003F3FA9"/>
    <w:rsid w:val="003F654A"/>
    <w:rsid w:val="003F7A75"/>
    <w:rsid w:val="003F7A8D"/>
    <w:rsid w:val="00400123"/>
    <w:rsid w:val="004003E6"/>
    <w:rsid w:val="00400F55"/>
    <w:rsid w:val="00401562"/>
    <w:rsid w:val="00401803"/>
    <w:rsid w:val="00402DAE"/>
    <w:rsid w:val="0040377A"/>
    <w:rsid w:val="00404431"/>
    <w:rsid w:val="0040542E"/>
    <w:rsid w:val="00406B46"/>
    <w:rsid w:val="00410673"/>
    <w:rsid w:val="00410799"/>
    <w:rsid w:val="00410855"/>
    <w:rsid w:val="00411178"/>
    <w:rsid w:val="00411407"/>
    <w:rsid w:val="004116EA"/>
    <w:rsid w:val="00411CF7"/>
    <w:rsid w:val="00413C8A"/>
    <w:rsid w:val="004152F9"/>
    <w:rsid w:val="00415991"/>
    <w:rsid w:val="00416A6A"/>
    <w:rsid w:val="00416C1D"/>
    <w:rsid w:val="00417A08"/>
    <w:rsid w:val="0042007F"/>
    <w:rsid w:val="00422695"/>
    <w:rsid w:val="00422A9E"/>
    <w:rsid w:val="00422F43"/>
    <w:rsid w:val="004232F9"/>
    <w:rsid w:val="004237B9"/>
    <w:rsid w:val="0042438D"/>
    <w:rsid w:val="004250E3"/>
    <w:rsid w:val="00430163"/>
    <w:rsid w:val="004301F7"/>
    <w:rsid w:val="00430797"/>
    <w:rsid w:val="00432936"/>
    <w:rsid w:val="00432A55"/>
    <w:rsid w:val="00433A82"/>
    <w:rsid w:val="00433F22"/>
    <w:rsid w:val="00434574"/>
    <w:rsid w:val="00435786"/>
    <w:rsid w:val="00435A14"/>
    <w:rsid w:val="00435F5B"/>
    <w:rsid w:val="004413A4"/>
    <w:rsid w:val="00443881"/>
    <w:rsid w:val="00443CA8"/>
    <w:rsid w:val="00444A64"/>
    <w:rsid w:val="0044522B"/>
    <w:rsid w:val="0044552F"/>
    <w:rsid w:val="00445DDB"/>
    <w:rsid w:val="00445E80"/>
    <w:rsid w:val="00446394"/>
    <w:rsid w:val="004504E2"/>
    <w:rsid w:val="004505C2"/>
    <w:rsid w:val="004507C5"/>
    <w:rsid w:val="00450CD4"/>
    <w:rsid w:val="004526F5"/>
    <w:rsid w:val="00452CEA"/>
    <w:rsid w:val="004535B2"/>
    <w:rsid w:val="00454328"/>
    <w:rsid w:val="00456956"/>
    <w:rsid w:val="004579FE"/>
    <w:rsid w:val="00460215"/>
    <w:rsid w:val="00460A65"/>
    <w:rsid w:val="00461EB2"/>
    <w:rsid w:val="004639EE"/>
    <w:rsid w:val="00464543"/>
    <w:rsid w:val="00465AE7"/>
    <w:rsid w:val="0046695A"/>
    <w:rsid w:val="00467024"/>
    <w:rsid w:val="0046717A"/>
    <w:rsid w:val="0046766C"/>
    <w:rsid w:val="00467A2C"/>
    <w:rsid w:val="00470EFC"/>
    <w:rsid w:val="0047726F"/>
    <w:rsid w:val="004775C5"/>
    <w:rsid w:val="004775E1"/>
    <w:rsid w:val="00477CF0"/>
    <w:rsid w:val="0048160D"/>
    <w:rsid w:val="004818F9"/>
    <w:rsid w:val="00481F41"/>
    <w:rsid w:val="00482824"/>
    <w:rsid w:val="00483A1D"/>
    <w:rsid w:val="00484077"/>
    <w:rsid w:val="00484275"/>
    <w:rsid w:val="00485730"/>
    <w:rsid w:val="00487634"/>
    <w:rsid w:val="0048777D"/>
    <w:rsid w:val="004902C4"/>
    <w:rsid w:val="004914A4"/>
    <w:rsid w:val="0049152B"/>
    <w:rsid w:val="00491783"/>
    <w:rsid w:val="00493D46"/>
    <w:rsid w:val="0049495A"/>
    <w:rsid w:val="00494E8F"/>
    <w:rsid w:val="004971FB"/>
    <w:rsid w:val="004979F7"/>
    <w:rsid w:val="00497EA7"/>
    <w:rsid w:val="004A1F2A"/>
    <w:rsid w:val="004A3279"/>
    <w:rsid w:val="004A3DE8"/>
    <w:rsid w:val="004A4702"/>
    <w:rsid w:val="004A5A51"/>
    <w:rsid w:val="004A5BE7"/>
    <w:rsid w:val="004A72EF"/>
    <w:rsid w:val="004B01D9"/>
    <w:rsid w:val="004B09E9"/>
    <w:rsid w:val="004B0B95"/>
    <w:rsid w:val="004B27A9"/>
    <w:rsid w:val="004B345B"/>
    <w:rsid w:val="004B40EE"/>
    <w:rsid w:val="004B58AC"/>
    <w:rsid w:val="004B60E6"/>
    <w:rsid w:val="004B713A"/>
    <w:rsid w:val="004B7566"/>
    <w:rsid w:val="004C0B40"/>
    <w:rsid w:val="004C48FF"/>
    <w:rsid w:val="004C51D7"/>
    <w:rsid w:val="004C56F8"/>
    <w:rsid w:val="004C640E"/>
    <w:rsid w:val="004C6D1D"/>
    <w:rsid w:val="004C7CD9"/>
    <w:rsid w:val="004C7D2E"/>
    <w:rsid w:val="004D1607"/>
    <w:rsid w:val="004D2082"/>
    <w:rsid w:val="004D2867"/>
    <w:rsid w:val="004D2D2A"/>
    <w:rsid w:val="004D3519"/>
    <w:rsid w:val="004D3F70"/>
    <w:rsid w:val="004D631B"/>
    <w:rsid w:val="004E0EDF"/>
    <w:rsid w:val="004E0F18"/>
    <w:rsid w:val="004E17A6"/>
    <w:rsid w:val="004E3540"/>
    <w:rsid w:val="004E4695"/>
    <w:rsid w:val="004E54A3"/>
    <w:rsid w:val="004E6142"/>
    <w:rsid w:val="004E6CF8"/>
    <w:rsid w:val="004F040C"/>
    <w:rsid w:val="004F11C5"/>
    <w:rsid w:val="004F278F"/>
    <w:rsid w:val="004F3323"/>
    <w:rsid w:val="004F3FFE"/>
    <w:rsid w:val="004F436B"/>
    <w:rsid w:val="004F5E99"/>
    <w:rsid w:val="004F6B8C"/>
    <w:rsid w:val="004F7AB8"/>
    <w:rsid w:val="004F7FDF"/>
    <w:rsid w:val="005004FA"/>
    <w:rsid w:val="00501AC9"/>
    <w:rsid w:val="00502431"/>
    <w:rsid w:val="00502812"/>
    <w:rsid w:val="0050347F"/>
    <w:rsid w:val="0050385E"/>
    <w:rsid w:val="0050388F"/>
    <w:rsid w:val="0050459A"/>
    <w:rsid w:val="00504BD7"/>
    <w:rsid w:val="00506BB6"/>
    <w:rsid w:val="00506E89"/>
    <w:rsid w:val="00506F22"/>
    <w:rsid w:val="00507481"/>
    <w:rsid w:val="005079F1"/>
    <w:rsid w:val="00511258"/>
    <w:rsid w:val="005132A7"/>
    <w:rsid w:val="00513874"/>
    <w:rsid w:val="0051425E"/>
    <w:rsid w:val="00520F47"/>
    <w:rsid w:val="00522453"/>
    <w:rsid w:val="00523675"/>
    <w:rsid w:val="005239B9"/>
    <w:rsid w:val="0052421D"/>
    <w:rsid w:val="00524B03"/>
    <w:rsid w:val="00525794"/>
    <w:rsid w:val="0053065B"/>
    <w:rsid w:val="00530FC1"/>
    <w:rsid w:val="005326EA"/>
    <w:rsid w:val="0053570A"/>
    <w:rsid w:val="00535C06"/>
    <w:rsid w:val="005368E8"/>
    <w:rsid w:val="00537CEA"/>
    <w:rsid w:val="005405C4"/>
    <w:rsid w:val="00540B23"/>
    <w:rsid w:val="00540CB2"/>
    <w:rsid w:val="00541627"/>
    <w:rsid w:val="00541652"/>
    <w:rsid w:val="00543DE4"/>
    <w:rsid w:val="005449D4"/>
    <w:rsid w:val="00545FB3"/>
    <w:rsid w:val="00546E2B"/>
    <w:rsid w:val="00547121"/>
    <w:rsid w:val="005501C6"/>
    <w:rsid w:val="0055024B"/>
    <w:rsid w:val="00550659"/>
    <w:rsid w:val="005507B3"/>
    <w:rsid w:val="00551E96"/>
    <w:rsid w:val="005522EE"/>
    <w:rsid w:val="00553911"/>
    <w:rsid w:val="00553CD1"/>
    <w:rsid w:val="0055541B"/>
    <w:rsid w:val="00555D88"/>
    <w:rsid w:val="0055682A"/>
    <w:rsid w:val="00562363"/>
    <w:rsid w:val="00562A3D"/>
    <w:rsid w:val="005631A8"/>
    <w:rsid w:val="00563B04"/>
    <w:rsid w:val="005644A6"/>
    <w:rsid w:val="0056457B"/>
    <w:rsid w:val="00564A2E"/>
    <w:rsid w:val="005679AD"/>
    <w:rsid w:val="00570D61"/>
    <w:rsid w:val="00570D63"/>
    <w:rsid w:val="00571DA9"/>
    <w:rsid w:val="0057296E"/>
    <w:rsid w:val="005730A2"/>
    <w:rsid w:val="005733C7"/>
    <w:rsid w:val="00573F6A"/>
    <w:rsid w:val="00575F5E"/>
    <w:rsid w:val="00577323"/>
    <w:rsid w:val="00577BE8"/>
    <w:rsid w:val="00581517"/>
    <w:rsid w:val="005818E7"/>
    <w:rsid w:val="00581F02"/>
    <w:rsid w:val="00582F41"/>
    <w:rsid w:val="0058393D"/>
    <w:rsid w:val="005845E6"/>
    <w:rsid w:val="00584B2F"/>
    <w:rsid w:val="00586D50"/>
    <w:rsid w:val="00590385"/>
    <w:rsid w:val="00590CD2"/>
    <w:rsid w:val="0059456B"/>
    <w:rsid w:val="00595831"/>
    <w:rsid w:val="00595E3C"/>
    <w:rsid w:val="0059673A"/>
    <w:rsid w:val="00596FE6"/>
    <w:rsid w:val="00597CF6"/>
    <w:rsid w:val="005A1826"/>
    <w:rsid w:val="005A1C4E"/>
    <w:rsid w:val="005A1E82"/>
    <w:rsid w:val="005A2760"/>
    <w:rsid w:val="005A53F3"/>
    <w:rsid w:val="005A604D"/>
    <w:rsid w:val="005A7ECF"/>
    <w:rsid w:val="005B2CC3"/>
    <w:rsid w:val="005B3523"/>
    <w:rsid w:val="005B419E"/>
    <w:rsid w:val="005B7AA2"/>
    <w:rsid w:val="005C19D5"/>
    <w:rsid w:val="005C2D1D"/>
    <w:rsid w:val="005C3BEC"/>
    <w:rsid w:val="005C4DBD"/>
    <w:rsid w:val="005C4E58"/>
    <w:rsid w:val="005C5227"/>
    <w:rsid w:val="005C589F"/>
    <w:rsid w:val="005C692D"/>
    <w:rsid w:val="005C6B9D"/>
    <w:rsid w:val="005C72B1"/>
    <w:rsid w:val="005C7CD4"/>
    <w:rsid w:val="005D038B"/>
    <w:rsid w:val="005D0AB5"/>
    <w:rsid w:val="005D0B4A"/>
    <w:rsid w:val="005D0C2B"/>
    <w:rsid w:val="005D2AFF"/>
    <w:rsid w:val="005D4C0A"/>
    <w:rsid w:val="005D53F5"/>
    <w:rsid w:val="005E024F"/>
    <w:rsid w:val="005E1358"/>
    <w:rsid w:val="005E1807"/>
    <w:rsid w:val="005E194B"/>
    <w:rsid w:val="005E22EC"/>
    <w:rsid w:val="005E2439"/>
    <w:rsid w:val="005E2A53"/>
    <w:rsid w:val="005E3749"/>
    <w:rsid w:val="005E3BBE"/>
    <w:rsid w:val="005E41AC"/>
    <w:rsid w:val="005E4D5A"/>
    <w:rsid w:val="005E5872"/>
    <w:rsid w:val="005F0016"/>
    <w:rsid w:val="005F1418"/>
    <w:rsid w:val="005F2C21"/>
    <w:rsid w:val="005F36BC"/>
    <w:rsid w:val="005F37FA"/>
    <w:rsid w:val="005F4106"/>
    <w:rsid w:val="005F4ACD"/>
    <w:rsid w:val="005F7DD1"/>
    <w:rsid w:val="00600E29"/>
    <w:rsid w:val="0060168E"/>
    <w:rsid w:val="0060182C"/>
    <w:rsid w:val="00602FE6"/>
    <w:rsid w:val="006034AE"/>
    <w:rsid w:val="00605461"/>
    <w:rsid w:val="0060621A"/>
    <w:rsid w:val="00610020"/>
    <w:rsid w:val="0061108B"/>
    <w:rsid w:val="00611E0E"/>
    <w:rsid w:val="00614A7F"/>
    <w:rsid w:val="00614B8C"/>
    <w:rsid w:val="00614E1D"/>
    <w:rsid w:val="006167AD"/>
    <w:rsid w:val="00617E26"/>
    <w:rsid w:val="00620122"/>
    <w:rsid w:val="00620470"/>
    <w:rsid w:val="0062059C"/>
    <w:rsid w:val="006211AE"/>
    <w:rsid w:val="00621E39"/>
    <w:rsid w:val="006223AF"/>
    <w:rsid w:val="00624D9F"/>
    <w:rsid w:val="00625881"/>
    <w:rsid w:val="00625AD3"/>
    <w:rsid w:val="00626F49"/>
    <w:rsid w:val="0062771E"/>
    <w:rsid w:val="00627960"/>
    <w:rsid w:val="006305D7"/>
    <w:rsid w:val="00631B14"/>
    <w:rsid w:val="00633A5F"/>
    <w:rsid w:val="00633A86"/>
    <w:rsid w:val="00634600"/>
    <w:rsid w:val="006347C5"/>
    <w:rsid w:val="006348EF"/>
    <w:rsid w:val="00640AC0"/>
    <w:rsid w:val="0064118F"/>
    <w:rsid w:val="0064147F"/>
    <w:rsid w:val="00642CE4"/>
    <w:rsid w:val="0064548D"/>
    <w:rsid w:val="006467A3"/>
    <w:rsid w:val="006502EA"/>
    <w:rsid w:val="006504F8"/>
    <w:rsid w:val="00650787"/>
    <w:rsid w:val="0065103E"/>
    <w:rsid w:val="0065159E"/>
    <w:rsid w:val="006518AA"/>
    <w:rsid w:val="00651DA2"/>
    <w:rsid w:val="00653759"/>
    <w:rsid w:val="00653DC7"/>
    <w:rsid w:val="00654B61"/>
    <w:rsid w:val="0065501F"/>
    <w:rsid w:val="0065586C"/>
    <w:rsid w:val="00655A56"/>
    <w:rsid w:val="006564B4"/>
    <w:rsid w:val="00660200"/>
    <w:rsid w:val="0066083D"/>
    <w:rsid w:val="00660DC9"/>
    <w:rsid w:val="006612DE"/>
    <w:rsid w:val="006614B1"/>
    <w:rsid w:val="00661728"/>
    <w:rsid w:val="00662114"/>
    <w:rsid w:val="00664FF4"/>
    <w:rsid w:val="0066505E"/>
    <w:rsid w:val="0066568B"/>
    <w:rsid w:val="00665AE7"/>
    <w:rsid w:val="00666AD6"/>
    <w:rsid w:val="006676A0"/>
    <w:rsid w:val="00667A1E"/>
    <w:rsid w:val="006722EB"/>
    <w:rsid w:val="00673135"/>
    <w:rsid w:val="00673A27"/>
    <w:rsid w:val="00673B28"/>
    <w:rsid w:val="00681BAA"/>
    <w:rsid w:val="006820D5"/>
    <w:rsid w:val="006836E5"/>
    <w:rsid w:val="00683B6A"/>
    <w:rsid w:val="006851DA"/>
    <w:rsid w:val="00685BB5"/>
    <w:rsid w:val="00687192"/>
    <w:rsid w:val="006910C2"/>
    <w:rsid w:val="0069141B"/>
    <w:rsid w:val="0069260E"/>
    <w:rsid w:val="006927B1"/>
    <w:rsid w:val="0069489B"/>
    <w:rsid w:val="00694ACD"/>
    <w:rsid w:val="00694DB9"/>
    <w:rsid w:val="00695EAB"/>
    <w:rsid w:val="00696A78"/>
    <w:rsid w:val="006A0351"/>
    <w:rsid w:val="006A0C91"/>
    <w:rsid w:val="006A2E0F"/>
    <w:rsid w:val="006A336B"/>
    <w:rsid w:val="006A5511"/>
    <w:rsid w:val="006A789F"/>
    <w:rsid w:val="006A7DB7"/>
    <w:rsid w:val="006A7E91"/>
    <w:rsid w:val="006B0786"/>
    <w:rsid w:val="006B1F46"/>
    <w:rsid w:val="006B20EE"/>
    <w:rsid w:val="006B2140"/>
    <w:rsid w:val="006B2507"/>
    <w:rsid w:val="006B50C4"/>
    <w:rsid w:val="006B610F"/>
    <w:rsid w:val="006B6BA5"/>
    <w:rsid w:val="006B6C27"/>
    <w:rsid w:val="006B6EBD"/>
    <w:rsid w:val="006B7C49"/>
    <w:rsid w:val="006B7EBF"/>
    <w:rsid w:val="006C089F"/>
    <w:rsid w:val="006C223A"/>
    <w:rsid w:val="006C49EA"/>
    <w:rsid w:val="006C64FC"/>
    <w:rsid w:val="006D080E"/>
    <w:rsid w:val="006D08A2"/>
    <w:rsid w:val="006D12E2"/>
    <w:rsid w:val="006D2A7C"/>
    <w:rsid w:val="006D3CC2"/>
    <w:rsid w:val="006D5010"/>
    <w:rsid w:val="006D69CD"/>
    <w:rsid w:val="006D6D34"/>
    <w:rsid w:val="006E0E72"/>
    <w:rsid w:val="006E1565"/>
    <w:rsid w:val="006E47E3"/>
    <w:rsid w:val="006E4846"/>
    <w:rsid w:val="006E58DF"/>
    <w:rsid w:val="006E6D98"/>
    <w:rsid w:val="006E70AD"/>
    <w:rsid w:val="006E7174"/>
    <w:rsid w:val="006E7D65"/>
    <w:rsid w:val="006F0586"/>
    <w:rsid w:val="006F1DAC"/>
    <w:rsid w:val="006F290A"/>
    <w:rsid w:val="006F3651"/>
    <w:rsid w:val="006F4366"/>
    <w:rsid w:val="006F4CD6"/>
    <w:rsid w:val="006F4E41"/>
    <w:rsid w:val="006F523C"/>
    <w:rsid w:val="006F56FA"/>
    <w:rsid w:val="006F593C"/>
    <w:rsid w:val="006F5ADB"/>
    <w:rsid w:val="006F6503"/>
    <w:rsid w:val="006F6873"/>
    <w:rsid w:val="006F6A27"/>
    <w:rsid w:val="006F71F3"/>
    <w:rsid w:val="006F797B"/>
    <w:rsid w:val="00702203"/>
    <w:rsid w:val="00702EF1"/>
    <w:rsid w:val="00703010"/>
    <w:rsid w:val="00703475"/>
    <w:rsid w:val="007035E2"/>
    <w:rsid w:val="00703E69"/>
    <w:rsid w:val="0070441D"/>
    <w:rsid w:val="00706FB7"/>
    <w:rsid w:val="00710B3A"/>
    <w:rsid w:val="00711BE9"/>
    <w:rsid w:val="00711FC7"/>
    <w:rsid w:val="0071234D"/>
    <w:rsid w:val="00712773"/>
    <w:rsid w:val="0071293D"/>
    <w:rsid w:val="00713221"/>
    <w:rsid w:val="00713712"/>
    <w:rsid w:val="00713ABE"/>
    <w:rsid w:val="00716684"/>
    <w:rsid w:val="00716734"/>
    <w:rsid w:val="00716F42"/>
    <w:rsid w:val="007179F8"/>
    <w:rsid w:val="00717D04"/>
    <w:rsid w:val="007218AD"/>
    <w:rsid w:val="007232E8"/>
    <w:rsid w:val="007235BB"/>
    <w:rsid w:val="00723CA7"/>
    <w:rsid w:val="00723F58"/>
    <w:rsid w:val="00724F9B"/>
    <w:rsid w:val="00726B3E"/>
    <w:rsid w:val="0072732A"/>
    <w:rsid w:val="007301F2"/>
    <w:rsid w:val="00730550"/>
    <w:rsid w:val="007333D3"/>
    <w:rsid w:val="00733CBA"/>
    <w:rsid w:val="00735F37"/>
    <w:rsid w:val="0073636C"/>
    <w:rsid w:val="0073642D"/>
    <w:rsid w:val="007365A7"/>
    <w:rsid w:val="007370E9"/>
    <w:rsid w:val="00737CEA"/>
    <w:rsid w:val="007400D6"/>
    <w:rsid w:val="00740DD3"/>
    <w:rsid w:val="00742919"/>
    <w:rsid w:val="007438A9"/>
    <w:rsid w:val="007439B1"/>
    <w:rsid w:val="00743A26"/>
    <w:rsid w:val="0074504E"/>
    <w:rsid w:val="00746573"/>
    <w:rsid w:val="007467B6"/>
    <w:rsid w:val="00746C52"/>
    <w:rsid w:val="00747CDF"/>
    <w:rsid w:val="00747CE1"/>
    <w:rsid w:val="0075004C"/>
    <w:rsid w:val="0075082D"/>
    <w:rsid w:val="00750CC0"/>
    <w:rsid w:val="00750E30"/>
    <w:rsid w:val="00752DA1"/>
    <w:rsid w:val="00752EDF"/>
    <w:rsid w:val="007538C4"/>
    <w:rsid w:val="0075394F"/>
    <w:rsid w:val="007567A1"/>
    <w:rsid w:val="00756903"/>
    <w:rsid w:val="007577ED"/>
    <w:rsid w:val="00757A83"/>
    <w:rsid w:val="00757CC1"/>
    <w:rsid w:val="00760E3E"/>
    <w:rsid w:val="007615DF"/>
    <w:rsid w:val="00762CB6"/>
    <w:rsid w:val="007644CA"/>
    <w:rsid w:val="00765953"/>
    <w:rsid w:val="00765CF6"/>
    <w:rsid w:val="00767001"/>
    <w:rsid w:val="00767595"/>
    <w:rsid w:val="00770A88"/>
    <w:rsid w:val="00770EE3"/>
    <w:rsid w:val="00771EB7"/>
    <w:rsid w:val="00771F52"/>
    <w:rsid w:val="00772A47"/>
    <w:rsid w:val="0077339D"/>
    <w:rsid w:val="0077398A"/>
    <w:rsid w:val="0077555B"/>
    <w:rsid w:val="00780872"/>
    <w:rsid w:val="00780E09"/>
    <w:rsid w:val="0078129E"/>
    <w:rsid w:val="00790433"/>
    <w:rsid w:val="00790839"/>
    <w:rsid w:val="00790AA1"/>
    <w:rsid w:val="00790EF8"/>
    <w:rsid w:val="00791DB8"/>
    <w:rsid w:val="0079232F"/>
    <w:rsid w:val="00795093"/>
    <w:rsid w:val="00795F5E"/>
    <w:rsid w:val="007A2894"/>
    <w:rsid w:val="007A2E93"/>
    <w:rsid w:val="007A3934"/>
    <w:rsid w:val="007A4AD4"/>
    <w:rsid w:val="007A5117"/>
    <w:rsid w:val="007A6D34"/>
    <w:rsid w:val="007A6F1E"/>
    <w:rsid w:val="007A7203"/>
    <w:rsid w:val="007B025A"/>
    <w:rsid w:val="007B2156"/>
    <w:rsid w:val="007B2CD6"/>
    <w:rsid w:val="007B2CFD"/>
    <w:rsid w:val="007B3F1E"/>
    <w:rsid w:val="007B4C4B"/>
    <w:rsid w:val="007B5940"/>
    <w:rsid w:val="007B60A9"/>
    <w:rsid w:val="007B63CD"/>
    <w:rsid w:val="007C1277"/>
    <w:rsid w:val="007C3D1B"/>
    <w:rsid w:val="007C4426"/>
    <w:rsid w:val="007C58DF"/>
    <w:rsid w:val="007C5A48"/>
    <w:rsid w:val="007C5A51"/>
    <w:rsid w:val="007C6A11"/>
    <w:rsid w:val="007C7D50"/>
    <w:rsid w:val="007D2426"/>
    <w:rsid w:val="007D2AE5"/>
    <w:rsid w:val="007D2F9C"/>
    <w:rsid w:val="007D38F2"/>
    <w:rsid w:val="007D47F0"/>
    <w:rsid w:val="007D4B30"/>
    <w:rsid w:val="007D5D99"/>
    <w:rsid w:val="007D641C"/>
    <w:rsid w:val="007D66DE"/>
    <w:rsid w:val="007E18BD"/>
    <w:rsid w:val="007E1FCC"/>
    <w:rsid w:val="007E242A"/>
    <w:rsid w:val="007E5460"/>
    <w:rsid w:val="007E5C9F"/>
    <w:rsid w:val="007E733A"/>
    <w:rsid w:val="007E7CE8"/>
    <w:rsid w:val="007E7FB2"/>
    <w:rsid w:val="007F0EF2"/>
    <w:rsid w:val="007F1322"/>
    <w:rsid w:val="007F1630"/>
    <w:rsid w:val="007F1D4D"/>
    <w:rsid w:val="007F229F"/>
    <w:rsid w:val="007F2534"/>
    <w:rsid w:val="007F3710"/>
    <w:rsid w:val="007F4369"/>
    <w:rsid w:val="007F43D5"/>
    <w:rsid w:val="007F47E2"/>
    <w:rsid w:val="007F47FD"/>
    <w:rsid w:val="007F4B06"/>
    <w:rsid w:val="007F4D43"/>
    <w:rsid w:val="007F7B0C"/>
    <w:rsid w:val="00800A14"/>
    <w:rsid w:val="00801682"/>
    <w:rsid w:val="00803AB7"/>
    <w:rsid w:val="00805AA6"/>
    <w:rsid w:val="008067FB"/>
    <w:rsid w:val="008071DB"/>
    <w:rsid w:val="00807C44"/>
    <w:rsid w:val="00810445"/>
    <w:rsid w:val="0081054A"/>
    <w:rsid w:val="008105EC"/>
    <w:rsid w:val="0081278E"/>
    <w:rsid w:val="00812F78"/>
    <w:rsid w:val="008130ED"/>
    <w:rsid w:val="00813557"/>
    <w:rsid w:val="00815466"/>
    <w:rsid w:val="0081579C"/>
    <w:rsid w:val="00817D2E"/>
    <w:rsid w:val="00817EB4"/>
    <w:rsid w:val="008200B9"/>
    <w:rsid w:val="0082066C"/>
    <w:rsid w:val="008206C7"/>
    <w:rsid w:val="00820F8A"/>
    <w:rsid w:val="00820FF3"/>
    <w:rsid w:val="00821288"/>
    <w:rsid w:val="00823440"/>
    <w:rsid w:val="00823FA9"/>
    <w:rsid w:val="00830224"/>
    <w:rsid w:val="00831F49"/>
    <w:rsid w:val="00832E33"/>
    <w:rsid w:val="0083333E"/>
    <w:rsid w:val="00834962"/>
    <w:rsid w:val="00834A07"/>
    <w:rsid w:val="00835239"/>
    <w:rsid w:val="00835695"/>
    <w:rsid w:val="00835B17"/>
    <w:rsid w:val="00835EB5"/>
    <w:rsid w:val="00836769"/>
    <w:rsid w:val="00836A18"/>
    <w:rsid w:val="00836A85"/>
    <w:rsid w:val="00836B54"/>
    <w:rsid w:val="008402EE"/>
    <w:rsid w:val="00840E0D"/>
    <w:rsid w:val="00843FBF"/>
    <w:rsid w:val="00845C37"/>
    <w:rsid w:val="00845E76"/>
    <w:rsid w:val="00847082"/>
    <w:rsid w:val="00850D2D"/>
    <w:rsid w:val="0085111E"/>
    <w:rsid w:val="00853031"/>
    <w:rsid w:val="00853B36"/>
    <w:rsid w:val="00855E99"/>
    <w:rsid w:val="00856585"/>
    <w:rsid w:val="00856E89"/>
    <w:rsid w:val="00860943"/>
    <w:rsid w:val="00860AEE"/>
    <w:rsid w:val="008612A8"/>
    <w:rsid w:val="00862ABC"/>
    <w:rsid w:val="00862E8F"/>
    <w:rsid w:val="00864C3D"/>
    <w:rsid w:val="0086696C"/>
    <w:rsid w:val="00866E78"/>
    <w:rsid w:val="0087229C"/>
    <w:rsid w:val="00872C66"/>
    <w:rsid w:val="0087588F"/>
    <w:rsid w:val="00875A94"/>
    <w:rsid w:val="00876C75"/>
    <w:rsid w:val="00877E50"/>
    <w:rsid w:val="00877F6A"/>
    <w:rsid w:val="008806E8"/>
    <w:rsid w:val="008808BC"/>
    <w:rsid w:val="00880A15"/>
    <w:rsid w:val="00881C11"/>
    <w:rsid w:val="00882A08"/>
    <w:rsid w:val="00884670"/>
    <w:rsid w:val="008851BC"/>
    <w:rsid w:val="00885545"/>
    <w:rsid w:val="0089122A"/>
    <w:rsid w:val="008926B3"/>
    <w:rsid w:val="008928FE"/>
    <w:rsid w:val="00892CD2"/>
    <w:rsid w:val="00893C71"/>
    <w:rsid w:val="00897D95"/>
    <w:rsid w:val="00897F6B"/>
    <w:rsid w:val="008A100F"/>
    <w:rsid w:val="008A34F0"/>
    <w:rsid w:val="008A37FC"/>
    <w:rsid w:val="008A7B96"/>
    <w:rsid w:val="008B037D"/>
    <w:rsid w:val="008B32CF"/>
    <w:rsid w:val="008B3502"/>
    <w:rsid w:val="008B4EC7"/>
    <w:rsid w:val="008B5A95"/>
    <w:rsid w:val="008B5DBD"/>
    <w:rsid w:val="008C0233"/>
    <w:rsid w:val="008C064F"/>
    <w:rsid w:val="008C178F"/>
    <w:rsid w:val="008C1A61"/>
    <w:rsid w:val="008C228F"/>
    <w:rsid w:val="008C3326"/>
    <w:rsid w:val="008C3BEC"/>
    <w:rsid w:val="008C3D48"/>
    <w:rsid w:val="008C41AD"/>
    <w:rsid w:val="008C4370"/>
    <w:rsid w:val="008C479B"/>
    <w:rsid w:val="008C489D"/>
    <w:rsid w:val="008C66E9"/>
    <w:rsid w:val="008C75A3"/>
    <w:rsid w:val="008D0FFA"/>
    <w:rsid w:val="008D46C3"/>
    <w:rsid w:val="008D57D3"/>
    <w:rsid w:val="008D7916"/>
    <w:rsid w:val="008E3FF6"/>
    <w:rsid w:val="008E5CF0"/>
    <w:rsid w:val="008E68BC"/>
    <w:rsid w:val="008E7D8E"/>
    <w:rsid w:val="008F28A0"/>
    <w:rsid w:val="008F290C"/>
    <w:rsid w:val="008F33A7"/>
    <w:rsid w:val="008F4ED5"/>
    <w:rsid w:val="008F57B8"/>
    <w:rsid w:val="008F5A48"/>
    <w:rsid w:val="008F72EE"/>
    <w:rsid w:val="009006C9"/>
    <w:rsid w:val="009018CD"/>
    <w:rsid w:val="00902F06"/>
    <w:rsid w:val="0090477C"/>
    <w:rsid w:val="00904EA6"/>
    <w:rsid w:val="00905A74"/>
    <w:rsid w:val="00907366"/>
    <w:rsid w:val="00910043"/>
    <w:rsid w:val="009102CF"/>
    <w:rsid w:val="009109CE"/>
    <w:rsid w:val="00910B0A"/>
    <w:rsid w:val="00910DDE"/>
    <w:rsid w:val="00911286"/>
    <w:rsid w:val="009114C9"/>
    <w:rsid w:val="0091401E"/>
    <w:rsid w:val="00916D93"/>
    <w:rsid w:val="009210EF"/>
    <w:rsid w:val="0092221C"/>
    <w:rsid w:val="0092464D"/>
    <w:rsid w:val="00927754"/>
    <w:rsid w:val="009303D6"/>
    <w:rsid w:val="00930E8E"/>
    <w:rsid w:val="009319B3"/>
    <w:rsid w:val="009338EC"/>
    <w:rsid w:val="00934FCD"/>
    <w:rsid w:val="009361AC"/>
    <w:rsid w:val="0094038B"/>
    <w:rsid w:val="00940750"/>
    <w:rsid w:val="009419E9"/>
    <w:rsid w:val="00941A42"/>
    <w:rsid w:val="00941B8C"/>
    <w:rsid w:val="00942450"/>
    <w:rsid w:val="00944AEC"/>
    <w:rsid w:val="009452AC"/>
    <w:rsid w:val="009456BB"/>
    <w:rsid w:val="00946E58"/>
    <w:rsid w:val="009478A2"/>
    <w:rsid w:val="0095006F"/>
    <w:rsid w:val="009503F5"/>
    <w:rsid w:val="00950937"/>
    <w:rsid w:val="009522FC"/>
    <w:rsid w:val="00955778"/>
    <w:rsid w:val="00955DDC"/>
    <w:rsid w:val="00956B99"/>
    <w:rsid w:val="0095722E"/>
    <w:rsid w:val="009579BD"/>
    <w:rsid w:val="00960494"/>
    <w:rsid w:val="009606E7"/>
    <w:rsid w:val="00960A28"/>
    <w:rsid w:val="00960FFE"/>
    <w:rsid w:val="00961568"/>
    <w:rsid w:val="0096183F"/>
    <w:rsid w:val="00962574"/>
    <w:rsid w:val="009628B3"/>
    <w:rsid w:val="00963CA3"/>
    <w:rsid w:val="00967809"/>
    <w:rsid w:val="00967B7B"/>
    <w:rsid w:val="00972A6E"/>
    <w:rsid w:val="009735AE"/>
    <w:rsid w:val="009766B9"/>
    <w:rsid w:val="00977B96"/>
    <w:rsid w:val="00977C89"/>
    <w:rsid w:val="009807F2"/>
    <w:rsid w:val="0098092B"/>
    <w:rsid w:val="009818B6"/>
    <w:rsid w:val="00983192"/>
    <w:rsid w:val="009840B8"/>
    <w:rsid w:val="009847EF"/>
    <w:rsid w:val="00984F51"/>
    <w:rsid w:val="00985770"/>
    <w:rsid w:val="00985FC6"/>
    <w:rsid w:val="00986E1B"/>
    <w:rsid w:val="009879BC"/>
    <w:rsid w:val="00991761"/>
    <w:rsid w:val="00991CD3"/>
    <w:rsid w:val="009928D4"/>
    <w:rsid w:val="009936C3"/>
    <w:rsid w:val="00995DBB"/>
    <w:rsid w:val="009967ED"/>
    <w:rsid w:val="00996A5D"/>
    <w:rsid w:val="00997593"/>
    <w:rsid w:val="00997647"/>
    <w:rsid w:val="00997884"/>
    <w:rsid w:val="009979C1"/>
    <w:rsid w:val="009A12BE"/>
    <w:rsid w:val="009A2D3B"/>
    <w:rsid w:val="009A3045"/>
    <w:rsid w:val="009A3A1F"/>
    <w:rsid w:val="009A3D2B"/>
    <w:rsid w:val="009A492A"/>
    <w:rsid w:val="009A5539"/>
    <w:rsid w:val="009A64E7"/>
    <w:rsid w:val="009A7343"/>
    <w:rsid w:val="009B0E9C"/>
    <w:rsid w:val="009B43C6"/>
    <w:rsid w:val="009B483E"/>
    <w:rsid w:val="009B4D35"/>
    <w:rsid w:val="009B7381"/>
    <w:rsid w:val="009B787D"/>
    <w:rsid w:val="009B7DFD"/>
    <w:rsid w:val="009C0065"/>
    <w:rsid w:val="009C0236"/>
    <w:rsid w:val="009C05CE"/>
    <w:rsid w:val="009C0977"/>
    <w:rsid w:val="009C1923"/>
    <w:rsid w:val="009C3FE9"/>
    <w:rsid w:val="009C7050"/>
    <w:rsid w:val="009C70FE"/>
    <w:rsid w:val="009C783F"/>
    <w:rsid w:val="009C7C4D"/>
    <w:rsid w:val="009C7E84"/>
    <w:rsid w:val="009D090E"/>
    <w:rsid w:val="009D11EB"/>
    <w:rsid w:val="009D2F25"/>
    <w:rsid w:val="009D3A1A"/>
    <w:rsid w:val="009D5723"/>
    <w:rsid w:val="009E1F11"/>
    <w:rsid w:val="009E203A"/>
    <w:rsid w:val="009E2E0E"/>
    <w:rsid w:val="009E3586"/>
    <w:rsid w:val="009E56A1"/>
    <w:rsid w:val="009E56C4"/>
    <w:rsid w:val="009E5815"/>
    <w:rsid w:val="009E5C81"/>
    <w:rsid w:val="009E6EAC"/>
    <w:rsid w:val="009E784C"/>
    <w:rsid w:val="009E7AB0"/>
    <w:rsid w:val="009F186F"/>
    <w:rsid w:val="009F1D7F"/>
    <w:rsid w:val="009F2858"/>
    <w:rsid w:val="009F485F"/>
    <w:rsid w:val="009F562E"/>
    <w:rsid w:val="009F7F02"/>
    <w:rsid w:val="00A00843"/>
    <w:rsid w:val="00A00D86"/>
    <w:rsid w:val="00A00F53"/>
    <w:rsid w:val="00A03676"/>
    <w:rsid w:val="00A03800"/>
    <w:rsid w:val="00A03C35"/>
    <w:rsid w:val="00A03F62"/>
    <w:rsid w:val="00A04A5B"/>
    <w:rsid w:val="00A04F8C"/>
    <w:rsid w:val="00A0503B"/>
    <w:rsid w:val="00A055C0"/>
    <w:rsid w:val="00A060CE"/>
    <w:rsid w:val="00A10780"/>
    <w:rsid w:val="00A10976"/>
    <w:rsid w:val="00A12081"/>
    <w:rsid w:val="00A12366"/>
    <w:rsid w:val="00A14047"/>
    <w:rsid w:val="00A14D94"/>
    <w:rsid w:val="00A155F0"/>
    <w:rsid w:val="00A156FF"/>
    <w:rsid w:val="00A16319"/>
    <w:rsid w:val="00A17100"/>
    <w:rsid w:val="00A20E38"/>
    <w:rsid w:val="00A2155C"/>
    <w:rsid w:val="00A2237F"/>
    <w:rsid w:val="00A23FB1"/>
    <w:rsid w:val="00A24359"/>
    <w:rsid w:val="00A24527"/>
    <w:rsid w:val="00A24C82"/>
    <w:rsid w:val="00A26217"/>
    <w:rsid w:val="00A2642A"/>
    <w:rsid w:val="00A26D58"/>
    <w:rsid w:val="00A27F2A"/>
    <w:rsid w:val="00A30CAE"/>
    <w:rsid w:val="00A30FE3"/>
    <w:rsid w:val="00A33FD6"/>
    <w:rsid w:val="00A34735"/>
    <w:rsid w:val="00A36F51"/>
    <w:rsid w:val="00A42633"/>
    <w:rsid w:val="00A42A99"/>
    <w:rsid w:val="00A433FC"/>
    <w:rsid w:val="00A43ACF"/>
    <w:rsid w:val="00A441F0"/>
    <w:rsid w:val="00A44501"/>
    <w:rsid w:val="00A44CE9"/>
    <w:rsid w:val="00A45FA7"/>
    <w:rsid w:val="00A5042D"/>
    <w:rsid w:val="00A51102"/>
    <w:rsid w:val="00A513E1"/>
    <w:rsid w:val="00A53314"/>
    <w:rsid w:val="00A53439"/>
    <w:rsid w:val="00A53E51"/>
    <w:rsid w:val="00A53E7A"/>
    <w:rsid w:val="00A55D9A"/>
    <w:rsid w:val="00A5664B"/>
    <w:rsid w:val="00A56780"/>
    <w:rsid w:val="00A56D46"/>
    <w:rsid w:val="00A56D84"/>
    <w:rsid w:val="00A57B42"/>
    <w:rsid w:val="00A57C85"/>
    <w:rsid w:val="00A57E9B"/>
    <w:rsid w:val="00A6101C"/>
    <w:rsid w:val="00A616C2"/>
    <w:rsid w:val="00A61F02"/>
    <w:rsid w:val="00A62812"/>
    <w:rsid w:val="00A633FA"/>
    <w:rsid w:val="00A64707"/>
    <w:rsid w:val="00A66216"/>
    <w:rsid w:val="00A665F9"/>
    <w:rsid w:val="00A66891"/>
    <w:rsid w:val="00A67B00"/>
    <w:rsid w:val="00A71C6C"/>
    <w:rsid w:val="00A71D03"/>
    <w:rsid w:val="00A7322D"/>
    <w:rsid w:val="00A73454"/>
    <w:rsid w:val="00A7378C"/>
    <w:rsid w:val="00A74CD4"/>
    <w:rsid w:val="00A770AC"/>
    <w:rsid w:val="00A8131A"/>
    <w:rsid w:val="00A81F3D"/>
    <w:rsid w:val="00A82339"/>
    <w:rsid w:val="00A85EB0"/>
    <w:rsid w:val="00A860C0"/>
    <w:rsid w:val="00A874BF"/>
    <w:rsid w:val="00A87A06"/>
    <w:rsid w:val="00A91273"/>
    <w:rsid w:val="00A916CF"/>
    <w:rsid w:val="00A91E08"/>
    <w:rsid w:val="00A92B02"/>
    <w:rsid w:val="00A93F9A"/>
    <w:rsid w:val="00A944A5"/>
    <w:rsid w:val="00A9502E"/>
    <w:rsid w:val="00A951C8"/>
    <w:rsid w:val="00A95D49"/>
    <w:rsid w:val="00A95E2D"/>
    <w:rsid w:val="00A95F65"/>
    <w:rsid w:val="00A96027"/>
    <w:rsid w:val="00A97F79"/>
    <w:rsid w:val="00AA13CF"/>
    <w:rsid w:val="00AA2721"/>
    <w:rsid w:val="00AA2F91"/>
    <w:rsid w:val="00AA3905"/>
    <w:rsid w:val="00AA39C0"/>
    <w:rsid w:val="00AA421F"/>
    <w:rsid w:val="00AA4BD5"/>
    <w:rsid w:val="00AA6334"/>
    <w:rsid w:val="00AA6CD2"/>
    <w:rsid w:val="00AA7528"/>
    <w:rsid w:val="00AA7DA5"/>
    <w:rsid w:val="00AB23FE"/>
    <w:rsid w:val="00AB24F6"/>
    <w:rsid w:val="00AB2C6A"/>
    <w:rsid w:val="00AB32FE"/>
    <w:rsid w:val="00AB4246"/>
    <w:rsid w:val="00AB4784"/>
    <w:rsid w:val="00AC044A"/>
    <w:rsid w:val="00AC09B5"/>
    <w:rsid w:val="00AC1AFB"/>
    <w:rsid w:val="00AC1DA5"/>
    <w:rsid w:val="00AC1EEF"/>
    <w:rsid w:val="00AC2F95"/>
    <w:rsid w:val="00AC3C0E"/>
    <w:rsid w:val="00AC3E1D"/>
    <w:rsid w:val="00AC409C"/>
    <w:rsid w:val="00AC689C"/>
    <w:rsid w:val="00AC6AC7"/>
    <w:rsid w:val="00AC782A"/>
    <w:rsid w:val="00AC7AF5"/>
    <w:rsid w:val="00AD0092"/>
    <w:rsid w:val="00AD0516"/>
    <w:rsid w:val="00AD0536"/>
    <w:rsid w:val="00AD2074"/>
    <w:rsid w:val="00AD23C7"/>
    <w:rsid w:val="00AD31A3"/>
    <w:rsid w:val="00AD45C5"/>
    <w:rsid w:val="00AD468C"/>
    <w:rsid w:val="00AD489D"/>
    <w:rsid w:val="00AD7534"/>
    <w:rsid w:val="00AE25FB"/>
    <w:rsid w:val="00AE387E"/>
    <w:rsid w:val="00AE3A71"/>
    <w:rsid w:val="00AE3FAF"/>
    <w:rsid w:val="00AE62F4"/>
    <w:rsid w:val="00AE74F4"/>
    <w:rsid w:val="00AF0A64"/>
    <w:rsid w:val="00AF0E2E"/>
    <w:rsid w:val="00AF16B8"/>
    <w:rsid w:val="00AF26F0"/>
    <w:rsid w:val="00B00182"/>
    <w:rsid w:val="00B00790"/>
    <w:rsid w:val="00B01885"/>
    <w:rsid w:val="00B01FA1"/>
    <w:rsid w:val="00B03140"/>
    <w:rsid w:val="00B03D39"/>
    <w:rsid w:val="00B05852"/>
    <w:rsid w:val="00B05AE4"/>
    <w:rsid w:val="00B05EE0"/>
    <w:rsid w:val="00B06182"/>
    <w:rsid w:val="00B10CB3"/>
    <w:rsid w:val="00B122A0"/>
    <w:rsid w:val="00B12732"/>
    <w:rsid w:val="00B1297E"/>
    <w:rsid w:val="00B13885"/>
    <w:rsid w:val="00B1467D"/>
    <w:rsid w:val="00B14A03"/>
    <w:rsid w:val="00B15B29"/>
    <w:rsid w:val="00B173D2"/>
    <w:rsid w:val="00B17E71"/>
    <w:rsid w:val="00B22485"/>
    <w:rsid w:val="00B22520"/>
    <w:rsid w:val="00B23D90"/>
    <w:rsid w:val="00B25001"/>
    <w:rsid w:val="00B2594B"/>
    <w:rsid w:val="00B31629"/>
    <w:rsid w:val="00B31F6F"/>
    <w:rsid w:val="00B321D5"/>
    <w:rsid w:val="00B32607"/>
    <w:rsid w:val="00B3355D"/>
    <w:rsid w:val="00B34463"/>
    <w:rsid w:val="00B34ADE"/>
    <w:rsid w:val="00B34DAE"/>
    <w:rsid w:val="00B36AA4"/>
    <w:rsid w:val="00B42AAC"/>
    <w:rsid w:val="00B43C75"/>
    <w:rsid w:val="00B44E57"/>
    <w:rsid w:val="00B4582E"/>
    <w:rsid w:val="00B51534"/>
    <w:rsid w:val="00B516AA"/>
    <w:rsid w:val="00B519B8"/>
    <w:rsid w:val="00B51A71"/>
    <w:rsid w:val="00B5204A"/>
    <w:rsid w:val="00B5232A"/>
    <w:rsid w:val="00B52513"/>
    <w:rsid w:val="00B5631A"/>
    <w:rsid w:val="00B56DD5"/>
    <w:rsid w:val="00B60227"/>
    <w:rsid w:val="00B613B0"/>
    <w:rsid w:val="00B62587"/>
    <w:rsid w:val="00B633EA"/>
    <w:rsid w:val="00B638C0"/>
    <w:rsid w:val="00B63D08"/>
    <w:rsid w:val="00B64591"/>
    <w:rsid w:val="00B65846"/>
    <w:rsid w:val="00B65C3A"/>
    <w:rsid w:val="00B67069"/>
    <w:rsid w:val="00B6706D"/>
    <w:rsid w:val="00B67098"/>
    <w:rsid w:val="00B67F70"/>
    <w:rsid w:val="00B7129A"/>
    <w:rsid w:val="00B71E36"/>
    <w:rsid w:val="00B71F72"/>
    <w:rsid w:val="00B72354"/>
    <w:rsid w:val="00B738A3"/>
    <w:rsid w:val="00B739F1"/>
    <w:rsid w:val="00B73EB8"/>
    <w:rsid w:val="00B741F8"/>
    <w:rsid w:val="00B74B57"/>
    <w:rsid w:val="00B75CF0"/>
    <w:rsid w:val="00B819F7"/>
    <w:rsid w:val="00B81BFC"/>
    <w:rsid w:val="00B821FD"/>
    <w:rsid w:val="00B8259D"/>
    <w:rsid w:val="00B84FF2"/>
    <w:rsid w:val="00B86573"/>
    <w:rsid w:val="00B87191"/>
    <w:rsid w:val="00B87867"/>
    <w:rsid w:val="00B902D5"/>
    <w:rsid w:val="00B90CAE"/>
    <w:rsid w:val="00B91B21"/>
    <w:rsid w:val="00B91E8D"/>
    <w:rsid w:val="00B94C3B"/>
    <w:rsid w:val="00B951CA"/>
    <w:rsid w:val="00B96A97"/>
    <w:rsid w:val="00B96EE0"/>
    <w:rsid w:val="00BA0010"/>
    <w:rsid w:val="00BA07BA"/>
    <w:rsid w:val="00BA082D"/>
    <w:rsid w:val="00BA096C"/>
    <w:rsid w:val="00BA13E5"/>
    <w:rsid w:val="00BA2348"/>
    <w:rsid w:val="00BA2560"/>
    <w:rsid w:val="00BA2629"/>
    <w:rsid w:val="00BA4F9E"/>
    <w:rsid w:val="00BA71A9"/>
    <w:rsid w:val="00BA7455"/>
    <w:rsid w:val="00BA7801"/>
    <w:rsid w:val="00BB0EED"/>
    <w:rsid w:val="00BB1FBF"/>
    <w:rsid w:val="00BB418C"/>
    <w:rsid w:val="00BB5583"/>
    <w:rsid w:val="00BB577B"/>
    <w:rsid w:val="00BB5CD3"/>
    <w:rsid w:val="00BB7256"/>
    <w:rsid w:val="00BC0182"/>
    <w:rsid w:val="00BC1A5C"/>
    <w:rsid w:val="00BC2B67"/>
    <w:rsid w:val="00BC3A75"/>
    <w:rsid w:val="00BC5113"/>
    <w:rsid w:val="00BC5629"/>
    <w:rsid w:val="00BC6271"/>
    <w:rsid w:val="00BC74D4"/>
    <w:rsid w:val="00BD1966"/>
    <w:rsid w:val="00BD1C33"/>
    <w:rsid w:val="00BD2478"/>
    <w:rsid w:val="00BD39A3"/>
    <w:rsid w:val="00BD43E9"/>
    <w:rsid w:val="00BD574E"/>
    <w:rsid w:val="00BD5B96"/>
    <w:rsid w:val="00BE010B"/>
    <w:rsid w:val="00BE09D4"/>
    <w:rsid w:val="00BE0B9B"/>
    <w:rsid w:val="00BE1C19"/>
    <w:rsid w:val="00BE2839"/>
    <w:rsid w:val="00BE34F0"/>
    <w:rsid w:val="00BE4B98"/>
    <w:rsid w:val="00BE6B87"/>
    <w:rsid w:val="00BE736E"/>
    <w:rsid w:val="00BF0C37"/>
    <w:rsid w:val="00BF1112"/>
    <w:rsid w:val="00BF282C"/>
    <w:rsid w:val="00BF52DF"/>
    <w:rsid w:val="00BF5626"/>
    <w:rsid w:val="00BF5DDD"/>
    <w:rsid w:val="00BF6C66"/>
    <w:rsid w:val="00BF6FB1"/>
    <w:rsid w:val="00BF7DA1"/>
    <w:rsid w:val="00C0085E"/>
    <w:rsid w:val="00C00EF6"/>
    <w:rsid w:val="00C0176A"/>
    <w:rsid w:val="00C04FD7"/>
    <w:rsid w:val="00C05427"/>
    <w:rsid w:val="00C06466"/>
    <w:rsid w:val="00C07CBA"/>
    <w:rsid w:val="00C07E1B"/>
    <w:rsid w:val="00C132CD"/>
    <w:rsid w:val="00C1489E"/>
    <w:rsid w:val="00C14910"/>
    <w:rsid w:val="00C15B73"/>
    <w:rsid w:val="00C20F30"/>
    <w:rsid w:val="00C2380C"/>
    <w:rsid w:val="00C23C7D"/>
    <w:rsid w:val="00C2407E"/>
    <w:rsid w:val="00C27B2D"/>
    <w:rsid w:val="00C302CE"/>
    <w:rsid w:val="00C31507"/>
    <w:rsid w:val="00C31812"/>
    <w:rsid w:val="00C328A9"/>
    <w:rsid w:val="00C33225"/>
    <w:rsid w:val="00C35031"/>
    <w:rsid w:val="00C35EC6"/>
    <w:rsid w:val="00C36C4B"/>
    <w:rsid w:val="00C379A7"/>
    <w:rsid w:val="00C40050"/>
    <w:rsid w:val="00C40100"/>
    <w:rsid w:val="00C40559"/>
    <w:rsid w:val="00C41859"/>
    <w:rsid w:val="00C4580E"/>
    <w:rsid w:val="00C45812"/>
    <w:rsid w:val="00C460AC"/>
    <w:rsid w:val="00C50813"/>
    <w:rsid w:val="00C517A3"/>
    <w:rsid w:val="00C51C25"/>
    <w:rsid w:val="00C53BDF"/>
    <w:rsid w:val="00C54FBB"/>
    <w:rsid w:val="00C554F7"/>
    <w:rsid w:val="00C56C6F"/>
    <w:rsid w:val="00C56C7A"/>
    <w:rsid w:val="00C5715A"/>
    <w:rsid w:val="00C57668"/>
    <w:rsid w:val="00C60003"/>
    <w:rsid w:val="00C60E47"/>
    <w:rsid w:val="00C613BF"/>
    <w:rsid w:val="00C617DC"/>
    <w:rsid w:val="00C64B9A"/>
    <w:rsid w:val="00C66FAA"/>
    <w:rsid w:val="00C70AE6"/>
    <w:rsid w:val="00C7493F"/>
    <w:rsid w:val="00C752CE"/>
    <w:rsid w:val="00C75B4D"/>
    <w:rsid w:val="00C77D73"/>
    <w:rsid w:val="00C80EB9"/>
    <w:rsid w:val="00C81386"/>
    <w:rsid w:val="00C82A3C"/>
    <w:rsid w:val="00C83D9A"/>
    <w:rsid w:val="00C83F94"/>
    <w:rsid w:val="00C842DE"/>
    <w:rsid w:val="00C84B3D"/>
    <w:rsid w:val="00C84F1F"/>
    <w:rsid w:val="00C85F53"/>
    <w:rsid w:val="00C87283"/>
    <w:rsid w:val="00C90BA8"/>
    <w:rsid w:val="00C92416"/>
    <w:rsid w:val="00C92ABF"/>
    <w:rsid w:val="00CA0724"/>
    <w:rsid w:val="00CA0BBA"/>
    <w:rsid w:val="00CA1790"/>
    <w:rsid w:val="00CA17C1"/>
    <w:rsid w:val="00CA22D9"/>
    <w:rsid w:val="00CA42F7"/>
    <w:rsid w:val="00CA4A15"/>
    <w:rsid w:val="00CA6DDF"/>
    <w:rsid w:val="00CB08B7"/>
    <w:rsid w:val="00CB0D75"/>
    <w:rsid w:val="00CB184E"/>
    <w:rsid w:val="00CB1E37"/>
    <w:rsid w:val="00CB1FE1"/>
    <w:rsid w:val="00CB2A6E"/>
    <w:rsid w:val="00CB6E8B"/>
    <w:rsid w:val="00CB72C5"/>
    <w:rsid w:val="00CB7FAD"/>
    <w:rsid w:val="00CC0A69"/>
    <w:rsid w:val="00CC0EFA"/>
    <w:rsid w:val="00CC13F0"/>
    <w:rsid w:val="00CC1C80"/>
    <w:rsid w:val="00CC2A60"/>
    <w:rsid w:val="00CC3170"/>
    <w:rsid w:val="00CC3845"/>
    <w:rsid w:val="00CC40FB"/>
    <w:rsid w:val="00CC4764"/>
    <w:rsid w:val="00CC490B"/>
    <w:rsid w:val="00CC507C"/>
    <w:rsid w:val="00CC65DF"/>
    <w:rsid w:val="00CD298C"/>
    <w:rsid w:val="00CD3832"/>
    <w:rsid w:val="00CD3C0A"/>
    <w:rsid w:val="00CD4FD7"/>
    <w:rsid w:val="00CD5F21"/>
    <w:rsid w:val="00CD7D76"/>
    <w:rsid w:val="00CE02F4"/>
    <w:rsid w:val="00CE034D"/>
    <w:rsid w:val="00CE0981"/>
    <w:rsid w:val="00CE0A2B"/>
    <w:rsid w:val="00CE494F"/>
    <w:rsid w:val="00CE4FA2"/>
    <w:rsid w:val="00CE5416"/>
    <w:rsid w:val="00CE5836"/>
    <w:rsid w:val="00CE62C9"/>
    <w:rsid w:val="00CE6647"/>
    <w:rsid w:val="00CE760E"/>
    <w:rsid w:val="00CF1597"/>
    <w:rsid w:val="00CF3E1A"/>
    <w:rsid w:val="00CF51DF"/>
    <w:rsid w:val="00CF56B9"/>
    <w:rsid w:val="00CF6250"/>
    <w:rsid w:val="00D02EE4"/>
    <w:rsid w:val="00D03FAC"/>
    <w:rsid w:val="00D04C5B"/>
    <w:rsid w:val="00D068E9"/>
    <w:rsid w:val="00D0717D"/>
    <w:rsid w:val="00D07689"/>
    <w:rsid w:val="00D079DD"/>
    <w:rsid w:val="00D109BE"/>
    <w:rsid w:val="00D119C3"/>
    <w:rsid w:val="00D1223D"/>
    <w:rsid w:val="00D12C92"/>
    <w:rsid w:val="00D13410"/>
    <w:rsid w:val="00D13AAF"/>
    <w:rsid w:val="00D150DD"/>
    <w:rsid w:val="00D15C91"/>
    <w:rsid w:val="00D15E53"/>
    <w:rsid w:val="00D16387"/>
    <w:rsid w:val="00D16FA1"/>
    <w:rsid w:val="00D17C95"/>
    <w:rsid w:val="00D21847"/>
    <w:rsid w:val="00D23A0B"/>
    <w:rsid w:val="00D24B49"/>
    <w:rsid w:val="00D25C98"/>
    <w:rsid w:val="00D26BEB"/>
    <w:rsid w:val="00D275C3"/>
    <w:rsid w:val="00D27AB9"/>
    <w:rsid w:val="00D30AA8"/>
    <w:rsid w:val="00D311CA"/>
    <w:rsid w:val="00D31556"/>
    <w:rsid w:val="00D32FC2"/>
    <w:rsid w:val="00D357DF"/>
    <w:rsid w:val="00D36E63"/>
    <w:rsid w:val="00D37B16"/>
    <w:rsid w:val="00D419C6"/>
    <w:rsid w:val="00D463F6"/>
    <w:rsid w:val="00D47CB8"/>
    <w:rsid w:val="00D50B90"/>
    <w:rsid w:val="00D5331B"/>
    <w:rsid w:val="00D55CAE"/>
    <w:rsid w:val="00D55F6A"/>
    <w:rsid w:val="00D563C8"/>
    <w:rsid w:val="00D570C9"/>
    <w:rsid w:val="00D610FF"/>
    <w:rsid w:val="00D61128"/>
    <w:rsid w:val="00D61B1B"/>
    <w:rsid w:val="00D63B3E"/>
    <w:rsid w:val="00D64E29"/>
    <w:rsid w:val="00D6585E"/>
    <w:rsid w:val="00D65A35"/>
    <w:rsid w:val="00D66762"/>
    <w:rsid w:val="00D67D24"/>
    <w:rsid w:val="00D71A85"/>
    <w:rsid w:val="00D71C7B"/>
    <w:rsid w:val="00D723BD"/>
    <w:rsid w:val="00D73625"/>
    <w:rsid w:val="00D74FAF"/>
    <w:rsid w:val="00D75954"/>
    <w:rsid w:val="00D7654F"/>
    <w:rsid w:val="00D76B82"/>
    <w:rsid w:val="00D81E5F"/>
    <w:rsid w:val="00D83872"/>
    <w:rsid w:val="00D84029"/>
    <w:rsid w:val="00D8434F"/>
    <w:rsid w:val="00D84AA3"/>
    <w:rsid w:val="00D858DC"/>
    <w:rsid w:val="00D85E1C"/>
    <w:rsid w:val="00D878BF"/>
    <w:rsid w:val="00D905BB"/>
    <w:rsid w:val="00D91AAC"/>
    <w:rsid w:val="00D92490"/>
    <w:rsid w:val="00D92B56"/>
    <w:rsid w:val="00D92C7B"/>
    <w:rsid w:val="00D940BA"/>
    <w:rsid w:val="00D9458B"/>
    <w:rsid w:val="00D94A1A"/>
    <w:rsid w:val="00D94E51"/>
    <w:rsid w:val="00D94F9B"/>
    <w:rsid w:val="00D953BA"/>
    <w:rsid w:val="00D96CDC"/>
    <w:rsid w:val="00D9788E"/>
    <w:rsid w:val="00DA1967"/>
    <w:rsid w:val="00DA2C7C"/>
    <w:rsid w:val="00DA35B0"/>
    <w:rsid w:val="00DA4CC2"/>
    <w:rsid w:val="00DA553E"/>
    <w:rsid w:val="00DA55FF"/>
    <w:rsid w:val="00DA5A5B"/>
    <w:rsid w:val="00DA70BB"/>
    <w:rsid w:val="00DA7CEE"/>
    <w:rsid w:val="00DB166D"/>
    <w:rsid w:val="00DB3BDA"/>
    <w:rsid w:val="00DB58DE"/>
    <w:rsid w:val="00DC04DA"/>
    <w:rsid w:val="00DC0881"/>
    <w:rsid w:val="00DC2656"/>
    <w:rsid w:val="00DC34FB"/>
    <w:rsid w:val="00DC4D58"/>
    <w:rsid w:val="00DC675B"/>
    <w:rsid w:val="00DC67DB"/>
    <w:rsid w:val="00DC78D3"/>
    <w:rsid w:val="00DD0A7C"/>
    <w:rsid w:val="00DD4475"/>
    <w:rsid w:val="00DD4D00"/>
    <w:rsid w:val="00DD4ED8"/>
    <w:rsid w:val="00DD5677"/>
    <w:rsid w:val="00DD56A6"/>
    <w:rsid w:val="00DD5E17"/>
    <w:rsid w:val="00DE0297"/>
    <w:rsid w:val="00DE089B"/>
    <w:rsid w:val="00DE1FFB"/>
    <w:rsid w:val="00DE20C3"/>
    <w:rsid w:val="00DE2699"/>
    <w:rsid w:val="00DE3AAE"/>
    <w:rsid w:val="00DE432B"/>
    <w:rsid w:val="00DE5D2A"/>
    <w:rsid w:val="00DE6BA8"/>
    <w:rsid w:val="00DF3B4E"/>
    <w:rsid w:val="00DF3F64"/>
    <w:rsid w:val="00DF461F"/>
    <w:rsid w:val="00DF48D1"/>
    <w:rsid w:val="00DF4D0F"/>
    <w:rsid w:val="00DF591A"/>
    <w:rsid w:val="00DF6645"/>
    <w:rsid w:val="00DF69B2"/>
    <w:rsid w:val="00DF79F5"/>
    <w:rsid w:val="00E00115"/>
    <w:rsid w:val="00E0022D"/>
    <w:rsid w:val="00E00282"/>
    <w:rsid w:val="00E039EF"/>
    <w:rsid w:val="00E041F0"/>
    <w:rsid w:val="00E06D12"/>
    <w:rsid w:val="00E106FD"/>
    <w:rsid w:val="00E11395"/>
    <w:rsid w:val="00E15D10"/>
    <w:rsid w:val="00E16E45"/>
    <w:rsid w:val="00E20270"/>
    <w:rsid w:val="00E219D1"/>
    <w:rsid w:val="00E21E02"/>
    <w:rsid w:val="00E2452A"/>
    <w:rsid w:val="00E25013"/>
    <w:rsid w:val="00E26D07"/>
    <w:rsid w:val="00E307D1"/>
    <w:rsid w:val="00E309C8"/>
    <w:rsid w:val="00E30F53"/>
    <w:rsid w:val="00E318DE"/>
    <w:rsid w:val="00E32D13"/>
    <w:rsid w:val="00E33691"/>
    <w:rsid w:val="00E350D6"/>
    <w:rsid w:val="00E35AB0"/>
    <w:rsid w:val="00E35CF9"/>
    <w:rsid w:val="00E41458"/>
    <w:rsid w:val="00E41DA2"/>
    <w:rsid w:val="00E42827"/>
    <w:rsid w:val="00E4572F"/>
    <w:rsid w:val="00E461F5"/>
    <w:rsid w:val="00E4640E"/>
    <w:rsid w:val="00E46C67"/>
    <w:rsid w:val="00E47508"/>
    <w:rsid w:val="00E50A22"/>
    <w:rsid w:val="00E50FB4"/>
    <w:rsid w:val="00E51411"/>
    <w:rsid w:val="00E51BAD"/>
    <w:rsid w:val="00E51EC7"/>
    <w:rsid w:val="00E52B61"/>
    <w:rsid w:val="00E52BFC"/>
    <w:rsid w:val="00E538C5"/>
    <w:rsid w:val="00E54909"/>
    <w:rsid w:val="00E5557B"/>
    <w:rsid w:val="00E55A69"/>
    <w:rsid w:val="00E55ACE"/>
    <w:rsid w:val="00E57E22"/>
    <w:rsid w:val="00E60A22"/>
    <w:rsid w:val="00E60D75"/>
    <w:rsid w:val="00E6180B"/>
    <w:rsid w:val="00E62F5A"/>
    <w:rsid w:val="00E63B6D"/>
    <w:rsid w:val="00E65170"/>
    <w:rsid w:val="00E65E34"/>
    <w:rsid w:val="00E662CB"/>
    <w:rsid w:val="00E70593"/>
    <w:rsid w:val="00E71107"/>
    <w:rsid w:val="00E72417"/>
    <w:rsid w:val="00E725CB"/>
    <w:rsid w:val="00E728CB"/>
    <w:rsid w:val="00E730E7"/>
    <w:rsid w:val="00E754DF"/>
    <w:rsid w:val="00E7640A"/>
    <w:rsid w:val="00E7721A"/>
    <w:rsid w:val="00E77758"/>
    <w:rsid w:val="00E77A9B"/>
    <w:rsid w:val="00E80233"/>
    <w:rsid w:val="00E802CB"/>
    <w:rsid w:val="00E8086C"/>
    <w:rsid w:val="00E818AD"/>
    <w:rsid w:val="00E843C3"/>
    <w:rsid w:val="00E84E76"/>
    <w:rsid w:val="00E8557E"/>
    <w:rsid w:val="00E85935"/>
    <w:rsid w:val="00E862F8"/>
    <w:rsid w:val="00E867B9"/>
    <w:rsid w:val="00E86C04"/>
    <w:rsid w:val="00E87B81"/>
    <w:rsid w:val="00E91075"/>
    <w:rsid w:val="00E93382"/>
    <w:rsid w:val="00E9466B"/>
    <w:rsid w:val="00E971AF"/>
    <w:rsid w:val="00EA0E13"/>
    <w:rsid w:val="00EA239D"/>
    <w:rsid w:val="00EA2476"/>
    <w:rsid w:val="00EA27AB"/>
    <w:rsid w:val="00EA29BB"/>
    <w:rsid w:val="00EA4A36"/>
    <w:rsid w:val="00EA7F19"/>
    <w:rsid w:val="00EB0124"/>
    <w:rsid w:val="00EB13E5"/>
    <w:rsid w:val="00EB17EF"/>
    <w:rsid w:val="00EB287B"/>
    <w:rsid w:val="00EB50C6"/>
    <w:rsid w:val="00EB5905"/>
    <w:rsid w:val="00EC12AF"/>
    <w:rsid w:val="00EC2B2C"/>
    <w:rsid w:val="00EC2DBF"/>
    <w:rsid w:val="00EC3431"/>
    <w:rsid w:val="00EC424C"/>
    <w:rsid w:val="00EC66E9"/>
    <w:rsid w:val="00ED0041"/>
    <w:rsid w:val="00ED0905"/>
    <w:rsid w:val="00ED117B"/>
    <w:rsid w:val="00ED2535"/>
    <w:rsid w:val="00ED328C"/>
    <w:rsid w:val="00ED36F8"/>
    <w:rsid w:val="00ED3948"/>
    <w:rsid w:val="00ED68B1"/>
    <w:rsid w:val="00ED69F2"/>
    <w:rsid w:val="00EE02A6"/>
    <w:rsid w:val="00EE07C7"/>
    <w:rsid w:val="00EE1817"/>
    <w:rsid w:val="00EE215C"/>
    <w:rsid w:val="00EE26CC"/>
    <w:rsid w:val="00EE281C"/>
    <w:rsid w:val="00EE28ED"/>
    <w:rsid w:val="00EE3180"/>
    <w:rsid w:val="00EE474E"/>
    <w:rsid w:val="00EE4E9A"/>
    <w:rsid w:val="00EE5054"/>
    <w:rsid w:val="00EE53EB"/>
    <w:rsid w:val="00EE6E55"/>
    <w:rsid w:val="00EE6F0A"/>
    <w:rsid w:val="00EE72C0"/>
    <w:rsid w:val="00EE78D2"/>
    <w:rsid w:val="00EF0B45"/>
    <w:rsid w:val="00EF0BE2"/>
    <w:rsid w:val="00EF0D5A"/>
    <w:rsid w:val="00EF0DF0"/>
    <w:rsid w:val="00EF119D"/>
    <w:rsid w:val="00EF35AF"/>
    <w:rsid w:val="00EF4E8D"/>
    <w:rsid w:val="00EF59BD"/>
    <w:rsid w:val="00EF5EBA"/>
    <w:rsid w:val="00EF6E0C"/>
    <w:rsid w:val="00EF6E65"/>
    <w:rsid w:val="00EF6E6B"/>
    <w:rsid w:val="00F016F4"/>
    <w:rsid w:val="00F01FF7"/>
    <w:rsid w:val="00F02251"/>
    <w:rsid w:val="00F02348"/>
    <w:rsid w:val="00F044E4"/>
    <w:rsid w:val="00F05297"/>
    <w:rsid w:val="00F06E17"/>
    <w:rsid w:val="00F07430"/>
    <w:rsid w:val="00F10C66"/>
    <w:rsid w:val="00F10D5D"/>
    <w:rsid w:val="00F11AF3"/>
    <w:rsid w:val="00F12E14"/>
    <w:rsid w:val="00F12E97"/>
    <w:rsid w:val="00F131A1"/>
    <w:rsid w:val="00F13294"/>
    <w:rsid w:val="00F142B6"/>
    <w:rsid w:val="00F14915"/>
    <w:rsid w:val="00F14E62"/>
    <w:rsid w:val="00F15557"/>
    <w:rsid w:val="00F15A2E"/>
    <w:rsid w:val="00F16CE6"/>
    <w:rsid w:val="00F17541"/>
    <w:rsid w:val="00F211FB"/>
    <w:rsid w:val="00F21790"/>
    <w:rsid w:val="00F227FB"/>
    <w:rsid w:val="00F22D50"/>
    <w:rsid w:val="00F2377E"/>
    <w:rsid w:val="00F23A02"/>
    <w:rsid w:val="00F23AAA"/>
    <w:rsid w:val="00F23B99"/>
    <w:rsid w:val="00F246DE"/>
    <w:rsid w:val="00F2734C"/>
    <w:rsid w:val="00F27C1D"/>
    <w:rsid w:val="00F30123"/>
    <w:rsid w:val="00F30573"/>
    <w:rsid w:val="00F30D23"/>
    <w:rsid w:val="00F31157"/>
    <w:rsid w:val="00F3520F"/>
    <w:rsid w:val="00F36EE4"/>
    <w:rsid w:val="00F37062"/>
    <w:rsid w:val="00F40277"/>
    <w:rsid w:val="00F405FF"/>
    <w:rsid w:val="00F41590"/>
    <w:rsid w:val="00F4164A"/>
    <w:rsid w:val="00F4272A"/>
    <w:rsid w:val="00F428F1"/>
    <w:rsid w:val="00F4460A"/>
    <w:rsid w:val="00F4492A"/>
    <w:rsid w:val="00F464FA"/>
    <w:rsid w:val="00F46B22"/>
    <w:rsid w:val="00F47370"/>
    <w:rsid w:val="00F47FBB"/>
    <w:rsid w:val="00F50FF4"/>
    <w:rsid w:val="00F51571"/>
    <w:rsid w:val="00F51734"/>
    <w:rsid w:val="00F51F0A"/>
    <w:rsid w:val="00F51FB3"/>
    <w:rsid w:val="00F533D2"/>
    <w:rsid w:val="00F533DE"/>
    <w:rsid w:val="00F53511"/>
    <w:rsid w:val="00F53670"/>
    <w:rsid w:val="00F5482D"/>
    <w:rsid w:val="00F5701A"/>
    <w:rsid w:val="00F57256"/>
    <w:rsid w:val="00F572BA"/>
    <w:rsid w:val="00F5751A"/>
    <w:rsid w:val="00F57A12"/>
    <w:rsid w:val="00F57B08"/>
    <w:rsid w:val="00F57F18"/>
    <w:rsid w:val="00F61A98"/>
    <w:rsid w:val="00F62AFE"/>
    <w:rsid w:val="00F66172"/>
    <w:rsid w:val="00F67A01"/>
    <w:rsid w:val="00F7162A"/>
    <w:rsid w:val="00F71DB3"/>
    <w:rsid w:val="00F735F6"/>
    <w:rsid w:val="00F7416D"/>
    <w:rsid w:val="00F749C9"/>
    <w:rsid w:val="00F74FF3"/>
    <w:rsid w:val="00F756EE"/>
    <w:rsid w:val="00F759F1"/>
    <w:rsid w:val="00F76247"/>
    <w:rsid w:val="00F7631D"/>
    <w:rsid w:val="00F76EB0"/>
    <w:rsid w:val="00F83643"/>
    <w:rsid w:val="00F84233"/>
    <w:rsid w:val="00F86585"/>
    <w:rsid w:val="00F86D00"/>
    <w:rsid w:val="00F909D0"/>
    <w:rsid w:val="00F91012"/>
    <w:rsid w:val="00F9119E"/>
    <w:rsid w:val="00F9568B"/>
    <w:rsid w:val="00F957C4"/>
    <w:rsid w:val="00F9674A"/>
    <w:rsid w:val="00F96A36"/>
    <w:rsid w:val="00FA02F3"/>
    <w:rsid w:val="00FA1FAC"/>
    <w:rsid w:val="00FA25C0"/>
    <w:rsid w:val="00FA2A9E"/>
    <w:rsid w:val="00FA6FA7"/>
    <w:rsid w:val="00FA7288"/>
    <w:rsid w:val="00FA757D"/>
    <w:rsid w:val="00FB120F"/>
    <w:rsid w:val="00FB237B"/>
    <w:rsid w:val="00FB27F7"/>
    <w:rsid w:val="00FB35C3"/>
    <w:rsid w:val="00FB387E"/>
    <w:rsid w:val="00FB3D72"/>
    <w:rsid w:val="00FB4EFA"/>
    <w:rsid w:val="00FB4F68"/>
    <w:rsid w:val="00FB643C"/>
    <w:rsid w:val="00FB7138"/>
    <w:rsid w:val="00FC0745"/>
    <w:rsid w:val="00FC2658"/>
    <w:rsid w:val="00FC2967"/>
    <w:rsid w:val="00FC2C1D"/>
    <w:rsid w:val="00FC2EE3"/>
    <w:rsid w:val="00FC3322"/>
    <w:rsid w:val="00FC4906"/>
    <w:rsid w:val="00FD0181"/>
    <w:rsid w:val="00FD07CC"/>
    <w:rsid w:val="00FD16F8"/>
    <w:rsid w:val="00FD336F"/>
    <w:rsid w:val="00FD3A0B"/>
    <w:rsid w:val="00FD6689"/>
    <w:rsid w:val="00FD6F0D"/>
    <w:rsid w:val="00FD70C2"/>
    <w:rsid w:val="00FE03EC"/>
    <w:rsid w:val="00FE0D23"/>
    <w:rsid w:val="00FE1196"/>
    <w:rsid w:val="00FE220A"/>
    <w:rsid w:val="00FE36AA"/>
    <w:rsid w:val="00FE432E"/>
    <w:rsid w:val="00FE637A"/>
    <w:rsid w:val="00FF2A5C"/>
    <w:rsid w:val="00FF4E13"/>
    <w:rsid w:val="00FF5335"/>
    <w:rsid w:val="00FF57AD"/>
    <w:rsid w:val="00FF6B27"/>
    <w:rsid w:val="00FF6EE2"/>
    <w:rsid w:val="00FF7BEC"/>
    <w:rsid w:val="00FF7E95"/>
    <w:rsid w:val="01D3DB1F"/>
    <w:rsid w:val="0331F190"/>
    <w:rsid w:val="0395FF18"/>
    <w:rsid w:val="039B0A4D"/>
    <w:rsid w:val="049E41AF"/>
    <w:rsid w:val="09825FD0"/>
    <w:rsid w:val="098CB6C7"/>
    <w:rsid w:val="09FDE20C"/>
    <w:rsid w:val="0BE5B925"/>
    <w:rsid w:val="0CCFC1D3"/>
    <w:rsid w:val="0D3159EE"/>
    <w:rsid w:val="0F4AB937"/>
    <w:rsid w:val="105B59C3"/>
    <w:rsid w:val="10FED9BB"/>
    <w:rsid w:val="11477508"/>
    <w:rsid w:val="12FB19AD"/>
    <w:rsid w:val="1778FD1F"/>
    <w:rsid w:val="19070D6E"/>
    <w:rsid w:val="191D0568"/>
    <w:rsid w:val="193B6261"/>
    <w:rsid w:val="19C505E0"/>
    <w:rsid w:val="19FDADAE"/>
    <w:rsid w:val="1C1013E2"/>
    <w:rsid w:val="1C86D48F"/>
    <w:rsid w:val="1DABE443"/>
    <w:rsid w:val="1EE44416"/>
    <w:rsid w:val="1F783EF6"/>
    <w:rsid w:val="1F90C865"/>
    <w:rsid w:val="2015EEF2"/>
    <w:rsid w:val="20E38505"/>
    <w:rsid w:val="21CC98E6"/>
    <w:rsid w:val="233067B3"/>
    <w:rsid w:val="23E6AAF9"/>
    <w:rsid w:val="246582C0"/>
    <w:rsid w:val="2739A320"/>
    <w:rsid w:val="281E27BB"/>
    <w:rsid w:val="2AA3CF26"/>
    <w:rsid w:val="2AC42248"/>
    <w:rsid w:val="2B34562F"/>
    <w:rsid w:val="2B6FA582"/>
    <w:rsid w:val="2C3967AC"/>
    <w:rsid w:val="2DAC0DF8"/>
    <w:rsid w:val="2E3AA80D"/>
    <w:rsid w:val="2E62B733"/>
    <w:rsid w:val="2F0A0F20"/>
    <w:rsid w:val="2F7C59D2"/>
    <w:rsid w:val="31D84299"/>
    <w:rsid w:val="32688646"/>
    <w:rsid w:val="32870CDD"/>
    <w:rsid w:val="32876225"/>
    <w:rsid w:val="3324052D"/>
    <w:rsid w:val="3362001D"/>
    <w:rsid w:val="345DD576"/>
    <w:rsid w:val="366152AF"/>
    <w:rsid w:val="3AC2CC8F"/>
    <w:rsid w:val="3B2F6D37"/>
    <w:rsid w:val="3BB1D696"/>
    <w:rsid w:val="3CBD47C8"/>
    <w:rsid w:val="3D78471E"/>
    <w:rsid w:val="3ED04918"/>
    <w:rsid w:val="3EED3A41"/>
    <w:rsid w:val="4181E5FC"/>
    <w:rsid w:val="41D69CA2"/>
    <w:rsid w:val="4282F937"/>
    <w:rsid w:val="437041F4"/>
    <w:rsid w:val="4409D712"/>
    <w:rsid w:val="44AA8F6D"/>
    <w:rsid w:val="44D35AA8"/>
    <w:rsid w:val="46FB5D88"/>
    <w:rsid w:val="47096699"/>
    <w:rsid w:val="4798AF58"/>
    <w:rsid w:val="48480356"/>
    <w:rsid w:val="49A1AFC6"/>
    <w:rsid w:val="4AF62E68"/>
    <w:rsid w:val="4BC8384E"/>
    <w:rsid w:val="4BC948A0"/>
    <w:rsid w:val="4C6D8335"/>
    <w:rsid w:val="4D45B740"/>
    <w:rsid w:val="4F4BF241"/>
    <w:rsid w:val="4F788CAC"/>
    <w:rsid w:val="4FA6B78E"/>
    <w:rsid w:val="4FD40F1F"/>
    <w:rsid w:val="4FE2ED11"/>
    <w:rsid w:val="50D8A1C7"/>
    <w:rsid w:val="518D558C"/>
    <w:rsid w:val="5230F8A5"/>
    <w:rsid w:val="524AC971"/>
    <w:rsid w:val="52C7C0A4"/>
    <w:rsid w:val="53870EE5"/>
    <w:rsid w:val="53B921AE"/>
    <w:rsid w:val="55C1A2E4"/>
    <w:rsid w:val="574831C7"/>
    <w:rsid w:val="579C928D"/>
    <w:rsid w:val="57A7C804"/>
    <w:rsid w:val="5926C501"/>
    <w:rsid w:val="5AB7944F"/>
    <w:rsid w:val="5BC19C53"/>
    <w:rsid w:val="5BE05C90"/>
    <w:rsid w:val="5C5B6DE1"/>
    <w:rsid w:val="5CAA4DA2"/>
    <w:rsid w:val="600DB502"/>
    <w:rsid w:val="640B45CB"/>
    <w:rsid w:val="654C2571"/>
    <w:rsid w:val="658B4CF3"/>
    <w:rsid w:val="65A224C3"/>
    <w:rsid w:val="65E22DBF"/>
    <w:rsid w:val="661C31B8"/>
    <w:rsid w:val="667B5E36"/>
    <w:rsid w:val="66851BC1"/>
    <w:rsid w:val="66D290D4"/>
    <w:rsid w:val="689AE250"/>
    <w:rsid w:val="68DD8E66"/>
    <w:rsid w:val="694EB989"/>
    <w:rsid w:val="6AE059C7"/>
    <w:rsid w:val="6CE3E124"/>
    <w:rsid w:val="6CE904C3"/>
    <w:rsid w:val="70B18B2F"/>
    <w:rsid w:val="71702A6A"/>
    <w:rsid w:val="72DC7372"/>
    <w:rsid w:val="73D28237"/>
    <w:rsid w:val="75F91BD2"/>
    <w:rsid w:val="75F9F2C8"/>
    <w:rsid w:val="7796B659"/>
    <w:rsid w:val="77AD87B0"/>
    <w:rsid w:val="784C7A29"/>
    <w:rsid w:val="789506FF"/>
    <w:rsid w:val="78D10682"/>
    <w:rsid w:val="796FE416"/>
    <w:rsid w:val="79B8EEA2"/>
    <w:rsid w:val="7AA8182F"/>
    <w:rsid w:val="7AB727F7"/>
    <w:rsid w:val="7ABB1873"/>
    <w:rsid w:val="7DDED7E3"/>
    <w:rsid w:val="7ED5155A"/>
    <w:rsid w:val="7F93762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3DE15D95"/>
  <w15:docId w15:val="{A730B3DA-07F3-45F1-8F34-DDF29E18C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t-EE" w:eastAsia="et-E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C75A3"/>
    <w:pPr>
      <w:spacing w:after="160" w:line="259" w:lineRule="auto"/>
    </w:pPr>
    <w:rPr>
      <w:lang w:eastAsia="en-US"/>
    </w:rPr>
  </w:style>
  <w:style w:type="paragraph" w:styleId="Pealkiri1">
    <w:name w:val="heading 1"/>
    <w:basedOn w:val="Normaallaad"/>
    <w:next w:val="Normaallaad"/>
    <w:link w:val="Pealkiri1Mrk"/>
    <w:uiPriority w:val="99"/>
    <w:qFormat/>
    <w:rsid w:val="00845C37"/>
    <w:pPr>
      <w:keepNext/>
      <w:keepLines/>
      <w:numPr>
        <w:numId w:val="33"/>
      </w:numPr>
      <w:spacing w:before="360" w:after="120"/>
      <w:outlineLvl w:val="0"/>
    </w:pPr>
    <w:rPr>
      <w:rFonts w:ascii="Times New Roman" w:eastAsia="Malgun Gothic" w:hAnsi="Times New Roman" w:cs="Times New Roman"/>
      <w:b/>
      <w:sz w:val="28"/>
      <w:szCs w:val="32"/>
    </w:rPr>
  </w:style>
  <w:style w:type="paragraph" w:styleId="Pealkiri2">
    <w:name w:val="heading 2"/>
    <w:next w:val="Normaallaad"/>
    <w:link w:val="Pealkiri2Mrk"/>
    <w:uiPriority w:val="99"/>
    <w:qFormat/>
    <w:rsid w:val="00DE5D2A"/>
    <w:pPr>
      <w:keepNext/>
      <w:keepLines/>
      <w:spacing w:before="160" w:after="120"/>
      <w:outlineLvl w:val="1"/>
    </w:pPr>
    <w:rPr>
      <w:rFonts w:ascii="Times New Roman" w:eastAsia="Malgun Gothic" w:hAnsi="Times New Roman" w:cs="Times New Roman"/>
      <w:b/>
      <w:sz w:val="24"/>
      <w:szCs w:val="26"/>
      <w:lang w:eastAsia="en-US"/>
    </w:rPr>
  </w:style>
  <w:style w:type="paragraph" w:styleId="Pealkiri3">
    <w:name w:val="heading 3"/>
    <w:basedOn w:val="Normaallaad"/>
    <w:next w:val="Normaallaad"/>
    <w:link w:val="Pealkiri3Mrk"/>
    <w:uiPriority w:val="99"/>
    <w:qFormat/>
    <w:rsid w:val="00E5557B"/>
    <w:pPr>
      <w:keepNext/>
      <w:keepLines/>
      <w:spacing w:before="360" w:after="120"/>
      <w:outlineLvl w:val="2"/>
    </w:pPr>
    <w:rPr>
      <w:rFonts w:ascii="Times New Roman" w:eastAsia="Malgun Gothic" w:hAnsi="Times New Roman" w:cs="Times New Roman"/>
      <w:b/>
      <w:i/>
      <w:sz w:val="24"/>
      <w:szCs w:val="24"/>
    </w:rPr>
  </w:style>
  <w:style w:type="paragraph" w:styleId="Pealkiri4">
    <w:name w:val="heading 4"/>
    <w:basedOn w:val="Normaallaad"/>
    <w:next w:val="Normaallaad"/>
    <w:link w:val="Pealkiri4Mrk"/>
    <w:unhideWhenUsed/>
    <w:qFormat/>
    <w:locked/>
    <w:rsid w:val="002F3839"/>
    <w:pPr>
      <w:keepNext/>
      <w:keepLines/>
      <w:spacing w:before="40" w:after="0" w:line="480" w:lineRule="auto"/>
      <w:outlineLvl w:val="3"/>
    </w:pPr>
    <w:rPr>
      <w:rFonts w:ascii="Times New Roman" w:eastAsiaTheme="majorEastAsia" w:hAnsi="Times New Roman" w:cstheme="majorBidi"/>
      <w:i/>
      <w:iCs/>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9"/>
    <w:locked/>
    <w:rsid w:val="00845C37"/>
    <w:rPr>
      <w:rFonts w:ascii="Times New Roman" w:eastAsia="Malgun Gothic" w:hAnsi="Times New Roman" w:cs="Times New Roman"/>
      <w:b/>
      <w:sz w:val="28"/>
      <w:szCs w:val="32"/>
      <w:lang w:eastAsia="en-US"/>
    </w:rPr>
  </w:style>
  <w:style w:type="character" w:customStyle="1" w:styleId="Pealkiri2Mrk">
    <w:name w:val="Pealkiri 2 Märk"/>
    <w:basedOn w:val="Liguvaikefont"/>
    <w:link w:val="Pealkiri2"/>
    <w:uiPriority w:val="99"/>
    <w:locked/>
    <w:rsid w:val="00DE5D2A"/>
    <w:rPr>
      <w:rFonts w:ascii="Times New Roman" w:eastAsia="Malgun Gothic" w:hAnsi="Times New Roman" w:cs="Times New Roman"/>
      <w:b/>
      <w:sz w:val="24"/>
      <w:szCs w:val="26"/>
      <w:lang w:eastAsia="en-US"/>
    </w:rPr>
  </w:style>
  <w:style w:type="character" w:customStyle="1" w:styleId="Pealkiri3Mrk">
    <w:name w:val="Pealkiri 3 Märk"/>
    <w:basedOn w:val="Liguvaikefont"/>
    <w:link w:val="Pealkiri3"/>
    <w:uiPriority w:val="99"/>
    <w:rsid w:val="00E5557B"/>
    <w:rPr>
      <w:rFonts w:ascii="Times New Roman" w:eastAsia="Malgun Gothic" w:hAnsi="Times New Roman" w:cs="Times New Roman"/>
      <w:b/>
      <w:i/>
      <w:sz w:val="24"/>
      <w:szCs w:val="24"/>
      <w:lang w:eastAsia="en-US"/>
    </w:rPr>
  </w:style>
  <w:style w:type="character" w:styleId="Hperlink">
    <w:name w:val="Hyperlink"/>
    <w:basedOn w:val="Liguvaikefont"/>
    <w:uiPriority w:val="99"/>
    <w:rsid w:val="002774A0"/>
    <w:rPr>
      <w:rFonts w:cs="Times New Roman"/>
      <w:color w:val="0563C1"/>
      <w:u w:val="single"/>
    </w:rPr>
  </w:style>
  <w:style w:type="table" w:styleId="Kontuurtabel">
    <w:name w:val="Table Grid"/>
    <w:basedOn w:val="Normaaltabel"/>
    <w:uiPriority w:val="39"/>
    <w:rsid w:val="002774A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2774A0"/>
    <w:pPr>
      <w:ind w:left="720"/>
      <w:contextualSpacing/>
    </w:pPr>
  </w:style>
  <w:style w:type="paragraph" w:styleId="Jalus">
    <w:name w:val="footer"/>
    <w:basedOn w:val="Normaallaad"/>
    <w:link w:val="JalusMrk"/>
    <w:uiPriority w:val="99"/>
    <w:rsid w:val="002774A0"/>
    <w:pPr>
      <w:tabs>
        <w:tab w:val="center" w:pos="4536"/>
        <w:tab w:val="right" w:pos="9072"/>
      </w:tabs>
      <w:spacing w:after="0" w:line="240" w:lineRule="auto"/>
    </w:pPr>
  </w:style>
  <w:style w:type="character" w:customStyle="1" w:styleId="JalusMrk">
    <w:name w:val="Jalus Märk"/>
    <w:basedOn w:val="Liguvaikefont"/>
    <w:link w:val="Jalus"/>
    <w:uiPriority w:val="99"/>
    <w:semiHidden/>
    <w:rsid w:val="00C13305"/>
    <w:rPr>
      <w:lang w:eastAsia="en-US"/>
    </w:rPr>
  </w:style>
  <w:style w:type="paragraph" w:styleId="Dokumendiplaan">
    <w:name w:val="Document Map"/>
    <w:basedOn w:val="Normaallaad"/>
    <w:link w:val="DokumendiplaanMrk"/>
    <w:uiPriority w:val="99"/>
    <w:semiHidden/>
    <w:rsid w:val="00415991"/>
    <w:pPr>
      <w:shd w:val="clear" w:color="auto" w:fill="000080"/>
    </w:pPr>
    <w:rPr>
      <w:rFonts w:ascii="Tahoma" w:hAnsi="Tahoma" w:cs="Tahoma"/>
      <w:sz w:val="20"/>
      <w:szCs w:val="20"/>
    </w:rPr>
  </w:style>
  <w:style w:type="character" w:customStyle="1" w:styleId="DokumendiplaanMrk">
    <w:name w:val="Dokumendiplaan Märk"/>
    <w:basedOn w:val="Liguvaikefont"/>
    <w:link w:val="Dokumendiplaan"/>
    <w:uiPriority w:val="99"/>
    <w:semiHidden/>
    <w:rsid w:val="00C13305"/>
    <w:rPr>
      <w:rFonts w:ascii="Times New Roman" w:hAnsi="Times New Roman"/>
      <w:sz w:val="0"/>
      <w:szCs w:val="0"/>
      <w:lang w:eastAsia="en-US"/>
    </w:rPr>
  </w:style>
  <w:style w:type="paragraph" w:styleId="Selgeltmrgatavtsitaat">
    <w:name w:val="Intense Quote"/>
    <w:basedOn w:val="Normaallaad"/>
    <w:next w:val="Normaallaad"/>
    <w:link w:val="SelgeltmrgatavtsitaatMrk"/>
    <w:uiPriority w:val="30"/>
    <w:qFormat/>
    <w:rsid w:val="003A3D2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elgeltmrgatavtsitaatMrk">
    <w:name w:val="Selgelt märgatav tsitaat Märk"/>
    <w:basedOn w:val="Liguvaikefont"/>
    <w:link w:val="Selgeltmrgatavtsitaat"/>
    <w:uiPriority w:val="30"/>
    <w:rsid w:val="003A3D20"/>
    <w:rPr>
      <w:i/>
      <w:iCs/>
      <w:color w:val="4F81BD" w:themeColor="accent1"/>
      <w:lang w:eastAsia="en-US"/>
    </w:rPr>
  </w:style>
  <w:style w:type="paragraph" w:styleId="Tsitaat">
    <w:name w:val="Quote"/>
    <w:basedOn w:val="Normaallaad"/>
    <w:next w:val="Normaallaad"/>
    <w:link w:val="TsitaatMrk"/>
    <w:uiPriority w:val="29"/>
    <w:qFormat/>
    <w:rsid w:val="003A3D20"/>
    <w:pPr>
      <w:spacing w:before="200"/>
      <w:ind w:left="864" w:right="864"/>
      <w:jc w:val="center"/>
    </w:pPr>
    <w:rPr>
      <w:i/>
      <w:iCs/>
      <w:color w:val="404040" w:themeColor="text1" w:themeTint="BF"/>
    </w:rPr>
  </w:style>
  <w:style w:type="character" w:customStyle="1" w:styleId="TsitaatMrk">
    <w:name w:val="Tsitaat Märk"/>
    <w:basedOn w:val="Liguvaikefont"/>
    <w:link w:val="Tsitaat"/>
    <w:uiPriority w:val="29"/>
    <w:rsid w:val="003A3D20"/>
    <w:rPr>
      <w:i/>
      <w:iCs/>
      <w:color w:val="404040" w:themeColor="text1" w:themeTint="BF"/>
      <w:lang w:eastAsia="en-US"/>
    </w:rPr>
  </w:style>
  <w:style w:type="paragraph" w:styleId="Sisukorrapealkiri">
    <w:name w:val="TOC Heading"/>
    <w:basedOn w:val="Pealkiri1"/>
    <w:next w:val="Normaallaad"/>
    <w:uiPriority w:val="39"/>
    <w:unhideWhenUsed/>
    <w:qFormat/>
    <w:rsid w:val="0073642D"/>
    <w:pPr>
      <w:outlineLvl w:val="9"/>
    </w:pPr>
    <w:rPr>
      <w:rFonts w:asciiTheme="majorHAnsi" w:eastAsiaTheme="majorEastAsia" w:hAnsiTheme="majorHAnsi" w:cstheme="majorBidi"/>
      <w:color w:val="365F91" w:themeColor="accent1" w:themeShade="BF"/>
      <w:lang w:val="en-US"/>
    </w:rPr>
  </w:style>
  <w:style w:type="paragraph" w:styleId="SK1">
    <w:name w:val="toc 1"/>
    <w:basedOn w:val="Normaallaad"/>
    <w:next w:val="Normaallaad"/>
    <w:autoRedefine/>
    <w:uiPriority w:val="39"/>
    <w:locked/>
    <w:rsid w:val="001814E3"/>
    <w:pPr>
      <w:tabs>
        <w:tab w:val="left" w:pos="567"/>
        <w:tab w:val="right" w:leader="dot" w:pos="9062"/>
      </w:tabs>
      <w:spacing w:after="100"/>
      <w:ind w:left="567" w:hanging="567"/>
    </w:pPr>
  </w:style>
  <w:style w:type="paragraph" w:styleId="SK2">
    <w:name w:val="toc 2"/>
    <w:basedOn w:val="Normaallaad"/>
    <w:next w:val="Normaallaad"/>
    <w:autoRedefine/>
    <w:uiPriority w:val="39"/>
    <w:locked/>
    <w:rsid w:val="001814E3"/>
    <w:pPr>
      <w:tabs>
        <w:tab w:val="left" w:pos="567"/>
        <w:tab w:val="right" w:leader="dot" w:pos="9062"/>
      </w:tabs>
      <w:spacing w:after="60" w:line="240" w:lineRule="auto"/>
      <w:ind w:left="567" w:hanging="567"/>
    </w:pPr>
  </w:style>
  <w:style w:type="paragraph" w:styleId="SK3">
    <w:name w:val="toc 3"/>
    <w:basedOn w:val="Normaallaad"/>
    <w:next w:val="Normaallaad"/>
    <w:autoRedefine/>
    <w:uiPriority w:val="39"/>
    <w:locked/>
    <w:rsid w:val="00546E2B"/>
    <w:pPr>
      <w:tabs>
        <w:tab w:val="right" w:leader="dot" w:pos="9062"/>
      </w:tabs>
      <w:spacing w:after="120" w:line="240" w:lineRule="auto"/>
      <w:ind w:left="993" w:hanging="426"/>
    </w:pPr>
  </w:style>
  <w:style w:type="paragraph" w:styleId="Pis">
    <w:name w:val="header"/>
    <w:basedOn w:val="Normaallaad"/>
    <w:link w:val="PisMrk"/>
    <w:uiPriority w:val="99"/>
    <w:unhideWhenUsed/>
    <w:rsid w:val="00832E33"/>
    <w:pPr>
      <w:tabs>
        <w:tab w:val="center" w:pos="4703"/>
        <w:tab w:val="right" w:pos="9406"/>
      </w:tabs>
      <w:spacing w:after="0" w:line="240" w:lineRule="auto"/>
    </w:pPr>
  </w:style>
  <w:style w:type="character" w:customStyle="1" w:styleId="PisMrk">
    <w:name w:val="Päis Märk"/>
    <w:basedOn w:val="Liguvaikefont"/>
    <w:link w:val="Pis"/>
    <w:uiPriority w:val="99"/>
    <w:rsid w:val="00832E33"/>
    <w:rPr>
      <w:lang w:eastAsia="en-US"/>
    </w:rPr>
  </w:style>
  <w:style w:type="character" w:styleId="Kommentaariviide">
    <w:name w:val="annotation reference"/>
    <w:basedOn w:val="Liguvaikefont"/>
    <w:uiPriority w:val="99"/>
    <w:semiHidden/>
    <w:unhideWhenUsed/>
    <w:rsid w:val="00D7654F"/>
    <w:rPr>
      <w:sz w:val="16"/>
      <w:szCs w:val="16"/>
    </w:rPr>
  </w:style>
  <w:style w:type="paragraph" w:styleId="Kommentaaritekst">
    <w:name w:val="annotation text"/>
    <w:basedOn w:val="Normaallaad"/>
    <w:link w:val="KommentaaritekstMrk"/>
    <w:uiPriority w:val="99"/>
    <w:unhideWhenUsed/>
    <w:rsid w:val="00D7654F"/>
    <w:pPr>
      <w:spacing w:line="240" w:lineRule="auto"/>
    </w:pPr>
    <w:rPr>
      <w:sz w:val="20"/>
      <w:szCs w:val="20"/>
    </w:rPr>
  </w:style>
  <w:style w:type="character" w:customStyle="1" w:styleId="KommentaaritekstMrk">
    <w:name w:val="Kommentaari tekst Märk"/>
    <w:basedOn w:val="Liguvaikefont"/>
    <w:link w:val="Kommentaaritekst"/>
    <w:uiPriority w:val="99"/>
    <w:rsid w:val="00D7654F"/>
    <w:rPr>
      <w:sz w:val="20"/>
      <w:szCs w:val="20"/>
      <w:lang w:eastAsia="en-US"/>
    </w:rPr>
  </w:style>
  <w:style w:type="paragraph" w:styleId="Kommentaariteema">
    <w:name w:val="annotation subject"/>
    <w:basedOn w:val="Kommentaaritekst"/>
    <w:next w:val="Kommentaaritekst"/>
    <w:link w:val="KommentaariteemaMrk"/>
    <w:uiPriority w:val="99"/>
    <w:semiHidden/>
    <w:unhideWhenUsed/>
    <w:rsid w:val="00D7654F"/>
    <w:rPr>
      <w:b/>
      <w:bCs/>
    </w:rPr>
  </w:style>
  <w:style w:type="character" w:customStyle="1" w:styleId="KommentaariteemaMrk">
    <w:name w:val="Kommentaari teema Märk"/>
    <w:basedOn w:val="KommentaaritekstMrk"/>
    <w:link w:val="Kommentaariteema"/>
    <w:uiPriority w:val="99"/>
    <w:semiHidden/>
    <w:rsid w:val="00D7654F"/>
    <w:rPr>
      <w:b/>
      <w:bCs/>
      <w:sz w:val="20"/>
      <w:szCs w:val="20"/>
      <w:lang w:eastAsia="en-US"/>
    </w:rPr>
  </w:style>
  <w:style w:type="paragraph" w:styleId="Jutumullitekst">
    <w:name w:val="Balloon Text"/>
    <w:basedOn w:val="Normaallaad"/>
    <w:link w:val="JutumullitekstMrk"/>
    <w:uiPriority w:val="99"/>
    <w:semiHidden/>
    <w:unhideWhenUsed/>
    <w:rsid w:val="00D7654F"/>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D7654F"/>
    <w:rPr>
      <w:rFonts w:ascii="Segoe UI" w:hAnsi="Segoe UI" w:cs="Segoe UI"/>
      <w:sz w:val="18"/>
      <w:szCs w:val="18"/>
      <w:lang w:eastAsia="en-US"/>
    </w:rPr>
  </w:style>
  <w:style w:type="character" w:styleId="Klastatudhperlink">
    <w:name w:val="FollowedHyperlink"/>
    <w:basedOn w:val="Liguvaikefont"/>
    <w:uiPriority w:val="99"/>
    <w:semiHidden/>
    <w:unhideWhenUsed/>
    <w:rsid w:val="00B34DAE"/>
    <w:rPr>
      <w:color w:val="800080" w:themeColor="followedHyperlink"/>
      <w:u w:val="single"/>
    </w:rPr>
  </w:style>
  <w:style w:type="paragraph" w:customStyle="1" w:styleId="vajamuutaIRJA">
    <w:name w:val="vaja_muuta_IRJA"/>
    <w:basedOn w:val="Normaallaad"/>
    <w:qFormat/>
    <w:rsid w:val="00D55CAE"/>
    <w:pPr>
      <w:spacing w:after="0"/>
      <w:jc w:val="both"/>
    </w:pPr>
    <w:rPr>
      <w:rFonts w:ascii="Times New Roman" w:hAnsi="Times New Roman"/>
      <w:color w:val="C00000"/>
    </w:rPr>
  </w:style>
  <w:style w:type="paragraph" w:styleId="Allmrkusetekst">
    <w:name w:val="footnote text"/>
    <w:basedOn w:val="Normaallaad"/>
    <w:link w:val="AllmrkusetekstMrk"/>
    <w:uiPriority w:val="99"/>
    <w:unhideWhenUsed/>
    <w:rsid w:val="003F7A8D"/>
    <w:pPr>
      <w:spacing w:after="0" w:line="240" w:lineRule="auto"/>
    </w:pPr>
    <w:rPr>
      <w:sz w:val="20"/>
      <w:szCs w:val="20"/>
    </w:rPr>
  </w:style>
  <w:style w:type="character" w:customStyle="1" w:styleId="AllmrkusetekstMrk">
    <w:name w:val="Allmärkuse tekst Märk"/>
    <w:basedOn w:val="Liguvaikefont"/>
    <w:link w:val="Allmrkusetekst"/>
    <w:uiPriority w:val="99"/>
    <w:rsid w:val="003F7A8D"/>
    <w:rPr>
      <w:sz w:val="20"/>
      <w:szCs w:val="20"/>
      <w:lang w:eastAsia="en-US"/>
    </w:rPr>
  </w:style>
  <w:style w:type="character" w:styleId="Allmrkuseviide">
    <w:name w:val="footnote reference"/>
    <w:basedOn w:val="Liguvaikefont"/>
    <w:uiPriority w:val="99"/>
    <w:unhideWhenUsed/>
    <w:rsid w:val="003F7A8D"/>
    <w:rPr>
      <w:vertAlign w:val="superscript"/>
    </w:rPr>
  </w:style>
  <w:style w:type="character" w:customStyle="1" w:styleId="Pealkiri4Mrk">
    <w:name w:val="Pealkiri 4 Märk"/>
    <w:basedOn w:val="Liguvaikefont"/>
    <w:link w:val="Pealkiri4"/>
    <w:rsid w:val="002F3839"/>
    <w:rPr>
      <w:rFonts w:ascii="Times New Roman" w:eastAsiaTheme="majorEastAsia" w:hAnsi="Times New Roman" w:cstheme="majorBidi"/>
      <w:i/>
      <w:iCs/>
      <w:sz w:val="24"/>
      <w:lang w:eastAsia="en-US"/>
    </w:rPr>
  </w:style>
  <w:style w:type="paragraph" w:styleId="Pealdis">
    <w:name w:val="caption"/>
    <w:basedOn w:val="Normaallaad"/>
    <w:next w:val="Normaallaad"/>
    <w:uiPriority w:val="35"/>
    <w:unhideWhenUsed/>
    <w:qFormat/>
    <w:locked/>
    <w:rsid w:val="00D940BA"/>
    <w:pPr>
      <w:spacing w:after="200" w:line="276" w:lineRule="auto"/>
    </w:pPr>
    <w:rPr>
      <w:rFonts w:ascii="Times New Roman" w:hAnsi="Times New Roman" w:cs="Times New Roman"/>
      <w:b/>
      <w:bCs/>
      <w:sz w:val="24"/>
      <w:szCs w:val="20"/>
    </w:rPr>
  </w:style>
  <w:style w:type="paragraph" w:styleId="Redaktsioon">
    <w:name w:val="Revision"/>
    <w:hidden/>
    <w:uiPriority w:val="99"/>
    <w:semiHidden/>
    <w:rsid w:val="00102EB3"/>
    <w:rPr>
      <w:lang w:eastAsia="en-US"/>
    </w:rPr>
  </w:style>
  <w:style w:type="paragraph" w:styleId="Normaallaadveeb">
    <w:name w:val="Normal (Web)"/>
    <w:basedOn w:val="Normaallaad"/>
    <w:uiPriority w:val="99"/>
    <w:semiHidden/>
    <w:unhideWhenUsed/>
    <w:rsid w:val="009A3A1F"/>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Default">
    <w:name w:val="Default"/>
    <w:rsid w:val="00297C83"/>
    <w:pPr>
      <w:autoSpaceDE w:val="0"/>
      <w:autoSpaceDN w:val="0"/>
      <w:adjustRightInd w:val="0"/>
    </w:pPr>
    <w:rPr>
      <w:rFonts w:ascii="Arial" w:hAnsi="Arial"/>
      <w:color w:val="000000"/>
      <w:sz w:val="24"/>
      <w:szCs w:val="24"/>
    </w:rPr>
  </w:style>
  <w:style w:type="character" w:styleId="Tugev">
    <w:name w:val="Strong"/>
    <w:basedOn w:val="Liguvaikefont"/>
    <w:uiPriority w:val="22"/>
    <w:qFormat/>
    <w:locked/>
    <w:rsid w:val="0002420E"/>
    <w:rPr>
      <w:b/>
      <w:bCs/>
    </w:rPr>
  </w:style>
  <w:style w:type="paragraph" w:styleId="Pealkiri">
    <w:name w:val="Title"/>
    <w:basedOn w:val="Pealkiri1"/>
    <w:next w:val="Normaallaad"/>
    <w:link w:val="PealkiriMrk"/>
    <w:qFormat/>
    <w:locked/>
    <w:rsid w:val="0038225C"/>
    <w:pPr>
      <w:ind w:left="426" w:hanging="426"/>
    </w:pPr>
  </w:style>
  <w:style w:type="character" w:customStyle="1" w:styleId="PealkiriMrk">
    <w:name w:val="Pealkiri Märk"/>
    <w:basedOn w:val="Liguvaikefont"/>
    <w:link w:val="Pealkiri"/>
    <w:rsid w:val="0038225C"/>
    <w:rPr>
      <w:rFonts w:ascii="Times New Roman" w:eastAsia="Malgun Gothic" w:hAnsi="Times New Roman" w:cs="Times New Roman"/>
      <w:b/>
      <w:sz w:val="28"/>
      <w:szCs w:val="32"/>
      <w:lang w:eastAsia="en-US"/>
    </w:rPr>
  </w:style>
  <w:style w:type="paragraph" w:styleId="Alapealkiri">
    <w:name w:val="Subtitle"/>
    <w:basedOn w:val="Normaallaad"/>
    <w:next w:val="Normaallaad"/>
    <w:link w:val="AlapealkiriMrk"/>
    <w:qFormat/>
    <w:locked/>
    <w:rsid w:val="00DE5D2A"/>
    <w:pPr>
      <w:numPr>
        <w:ilvl w:val="1"/>
      </w:numPr>
    </w:pPr>
    <w:rPr>
      <w:rFonts w:asciiTheme="minorHAnsi" w:eastAsiaTheme="minorEastAsia" w:hAnsiTheme="minorHAnsi" w:cstheme="minorBidi"/>
      <w:color w:val="5A5A5A" w:themeColor="text1" w:themeTint="A5"/>
      <w:spacing w:val="15"/>
    </w:rPr>
  </w:style>
  <w:style w:type="character" w:customStyle="1" w:styleId="AlapealkiriMrk">
    <w:name w:val="Alapealkiri Märk"/>
    <w:basedOn w:val="Liguvaikefont"/>
    <w:link w:val="Alapealkiri"/>
    <w:rsid w:val="00DE5D2A"/>
    <w:rPr>
      <w:rFonts w:asciiTheme="minorHAnsi" w:eastAsiaTheme="minorEastAsia" w:hAnsiTheme="minorHAnsi" w:cstheme="minorBidi"/>
      <w:color w:val="5A5A5A" w:themeColor="text1" w:themeTint="A5"/>
      <w:spacing w:val="15"/>
      <w:lang w:eastAsia="en-US"/>
    </w:rPr>
  </w:style>
  <w:style w:type="paragraph" w:customStyle="1" w:styleId="Ristviide">
    <w:name w:val="Ristviide"/>
    <w:basedOn w:val="Normaallaad"/>
    <w:next w:val="Normaallaad"/>
    <w:link w:val="RistviideMrk"/>
    <w:qFormat/>
    <w:rsid w:val="00D940BA"/>
    <w:pPr>
      <w:spacing w:before="120" w:after="0"/>
      <w:jc w:val="both"/>
    </w:pPr>
    <w:rPr>
      <w:rFonts w:ascii="Times New Roman" w:hAnsi="Times New Roman" w:cs="Times New Roman"/>
      <w:sz w:val="24"/>
      <w:szCs w:val="24"/>
    </w:rPr>
  </w:style>
  <w:style w:type="character" w:customStyle="1" w:styleId="RistviideMrk">
    <w:name w:val="Ristviide Märk"/>
    <w:basedOn w:val="Liguvaikefont"/>
    <w:link w:val="Ristviide"/>
    <w:rsid w:val="00D940BA"/>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88200">
      <w:bodyDiv w:val="1"/>
      <w:marLeft w:val="0"/>
      <w:marRight w:val="0"/>
      <w:marTop w:val="0"/>
      <w:marBottom w:val="0"/>
      <w:divBdr>
        <w:top w:val="none" w:sz="0" w:space="0" w:color="auto"/>
        <w:left w:val="none" w:sz="0" w:space="0" w:color="auto"/>
        <w:bottom w:val="none" w:sz="0" w:space="0" w:color="auto"/>
        <w:right w:val="none" w:sz="0" w:space="0" w:color="auto"/>
      </w:divBdr>
    </w:div>
    <w:div w:id="47388978">
      <w:bodyDiv w:val="1"/>
      <w:marLeft w:val="0"/>
      <w:marRight w:val="0"/>
      <w:marTop w:val="0"/>
      <w:marBottom w:val="0"/>
      <w:divBdr>
        <w:top w:val="none" w:sz="0" w:space="0" w:color="auto"/>
        <w:left w:val="none" w:sz="0" w:space="0" w:color="auto"/>
        <w:bottom w:val="none" w:sz="0" w:space="0" w:color="auto"/>
        <w:right w:val="none" w:sz="0" w:space="0" w:color="auto"/>
      </w:divBdr>
    </w:div>
    <w:div w:id="88281597">
      <w:bodyDiv w:val="1"/>
      <w:marLeft w:val="0"/>
      <w:marRight w:val="0"/>
      <w:marTop w:val="0"/>
      <w:marBottom w:val="0"/>
      <w:divBdr>
        <w:top w:val="none" w:sz="0" w:space="0" w:color="auto"/>
        <w:left w:val="none" w:sz="0" w:space="0" w:color="auto"/>
        <w:bottom w:val="none" w:sz="0" w:space="0" w:color="auto"/>
        <w:right w:val="none" w:sz="0" w:space="0" w:color="auto"/>
      </w:divBdr>
    </w:div>
    <w:div w:id="133716194">
      <w:bodyDiv w:val="1"/>
      <w:marLeft w:val="0"/>
      <w:marRight w:val="0"/>
      <w:marTop w:val="0"/>
      <w:marBottom w:val="0"/>
      <w:divBdr>
        <w:top w:val="none" w:sz="0" w:space="0" w:color="auto"/>
        <w:left w:val="none" w:sz="0" w:space="0" w:color="auto"/>
        <w:bottom w:val="none" w:sz="0" w:space="0" w:color="auto"/>
        <w:right w:val="none" w:sz="0" w:space="0" w:color="auto"/>
      </w:divBdr>
    </w:div>
    <w:div w:id="135071178">
      <w:bodyDiv w:val="1"/>
      <w:marLeft w:val="0"/>
      <w:marRight w:val="0"/>
      <w:marTop w:val="0"/>
      <w:marBottom w:val="0"/>
      <w:divBdr>
        <w:top w:val="none" w:sz="0" w:space="0" w:color="auto"/>
        <w:left w:val="none" w:sz="0" w:space="0" w:color="auto"/>
        <w:bottom w:val="none" w:sz="0" w:space="0" w:color="auto"/>
        <w:right w:val="none" w:sz="0" w:space="0" w:color="auto"/>
      </w:divBdr>
    </w:div>
    <w:div w:id="149254272">
      <w:bodyDiv w:val="1"/>
      <w:marLeft w:val="0"/>
      <w:marRight w:val="0"/>
      <w:marTop w:val="0"/>
      <w:marBottom w:val="0"/>
      <w:divBdr>
        <w:top w:val="none" w:sz="0" w:space="0" w:color="auto"/>
        <w:left w:val="none" w:sz="0" w:space="0" w:color="auto"/>
        <w:bottom w:val="none" w:sz="0" w:space="0" w:color="auto"/>
        <w:right w:val="none" w:sz="0" w:space="0" w:color="auto"/>
      </w:divBdr>
    </w:div>
    <w:div w:id="249048582">
      <w:bodyDiv w:val="1"/>
      <w:marLeft w:val="0"/>
      <w:marRight w:val="0"/>
      <w:marTop w:val="0"/>
      <w:marBottom w:val="0"/>
      <w:divBdr>
        <w:top w:val="none" w:sz="0" w:space="0" w:color="auto"/>
        <w:left w:val="none" w:sz="0" w:space="0" w:color="auto"/>
        <w:bottom w:val="none" w:sz="0" w:space="0" w:color="auto"/>
        <w:right w:val="none" w:sz="0" w:space="0" w:color="auto"/>
      </w:divBdr>
    </w:div>
    <w:div w:id="331762634">
      <w:bodyDiv w:val="1"/>
      <w:marLeft w:val="0"/>
      <w:marRight w:val="0"/>
      <w:marTop w:val="0"/>
      <w:marBottom w:val="0"/>
      <w:divBdr>
        <w:top w:val="none" w:sz="0" w:space="0" w:color="auto"/>
        <w:left w:val="none" w:sz="0" w:space="0" w:color="auto"/>
        <w:bottom w:val="none" w:sz="0" w:space="0" w:color="auto"/>
        <w:right w:val="none" w:sz="0" w:space="0" w:color="auto"/>
      </w:divBdr>
    </w:div>
    <w:div w:id="358094816">
      <w:bodyDiv w:val="1"/>
      <w:marLeft w:val="0"/>
      <w:marRight w:val="0"/>
      <w:marTop w:val="0"/>
      <w:marBottom w:val="0"/>
      <w:divBdr>
        <w:top w:val="none" w:sz="0" w:space="0" w:color="auto"/>
        <w:left w:val="none" w:sz="0" w:space="0" w:color="auto"/>
        <w:bottom w:val="none" w:sz="0" w:space="0" w:color="auto"/>
        <w:right w:val="none" w:sz="0" w:space="0" w:color="auto"/>
      </w:divBdr>
    </w:div>
    <w:div w:id="365132657">
      <w:bodyDiv w:val="1"/>
      <w:marLeft w:val="0"/>
      <w:marRight w:val="0"/>
      <w:marTop w:val="0"/>
      <w:marBottom w:val="0"/>
      <w:divBdr>
        <w:top w:val="none" w:sz="0" w:space="0" w:color="auto"/>
        <w:left w:val="none" w:sz="0" w:space="0" w:color="auto"/>
        <w:bottom w:val="none" w:sz="0" w:space="0" w:color="auto"/>
        <w:right w:val="none" w:sz="0" w:space="0" w:color="auto"/>
      </w:divBdr>
    </w:div>
    <w:div w:id="405224994">
      <w:bodyDiv w:val="1"/>
      <w:marLeft w:val="0"/>
      <w:marRight w:val="0"/>
      <w:marTop w:val="0"/>
      <w:marBottom w:val="0"/>
      <w:divBdr>
        <w:top w:val="none" w:sz="0" w:space="0" w:color="auto"/>
        <w:left w:val="none" w:sz="0" w:space="0" w:color="auto"/>
        <w:bottom w:val="none" w:sz="0" w:space="0" w:color="auto"/>
        <w:right w:val="none" w:sz="0" w:space="0" w:color="auto"/>
      </w:divBdr>
    </w:div>
    <w:div w:id="420369907">
      <w:bodyDiv w:val="1"/>
      <w:marLeft w:val="0"/>
      <w:marRight w:val="0"/>
      <w:marTop w:val="0"/>
      <w:marBottom w:val="0"/>
      <w:divBdr>
        <w:top w:val="none" w:sz="0" w:space="0" w:color="auto"/>
        <w:left w:val="none" w:sz="0" w:space="0" w:color="auto"/>
        <w:bottom w:val="none" w:sz="0" w:space="0" w:color="auto"/>
        <w:right w:val="none" w:sz="0" w:space="0" w:color="auto"/>
      </w:divBdr>
    </w:div>
    <w:div w:id="426468059">
      <w:bodyDiv w:val="1"/>
      <w:marLeft w:val="0"/>
      <w:marRight w:val="0"/>
      <w:marTop w:val="0"/>
      <w:marBottom w:val="0"/>
      <w:divBdr>
        <w:top w:val="none" w:sz="0" w:space="0" w:color="auto"/>
        <w:left w:val="none" w:sz="0" w:space="0" w:color="auto"/>
        <w:bottom w:val="none" w:sz="0" w:space="0" w:color="auto"/>
        <w:right w:val="none" w:sz="0" w:space="0" w:color="auto"/>
      </w:divBdr>
    </w:div>
    <w:div w:id="479461901">
      <w:bodyDiv w:val="1"/>
      <w:marLeft w:val="0"/>
      <w:marRight w:val="0"/>
      <w:marTop w:val="0"/>
      <w:marBottom w:val="0"/>
      <w:divBdr>
        <w:top w:val="none" w:sz="0" w:space="0" w:color="auto"/>
        <w:left w:val="none" w:sz="0" w:space="0" w:color="auto"/>
        <w:bottom w:val="none" w:sz="0" w:space="0" w:color="auto"/>
        <w:right w:val="none" w:sz="0" w:space="0" w:color="auto"/>
      </w:divBdr>
    </w:div>
    <w:div w:id="590629607">
      <w:bodyDiv w:val="1"/>
      <w:marLeft w:val="0"/>
      <w:marRight w:val="0"/>
      <w:marTop w:val="0"/>
      <w:marBottom w:val="0"/>
      <w:divBdr>
        <w:top w:val="none" w:sz="0" w:space="0" w:color="auto"/>
        <w:left w:val="none" w:sz="0" w:space="0" w:color="auto"/>
        <w:bottom w:val="none" w:sz="0" w:space="0" w:color="auto"/>
        <w:right w:val="none" w:sz="0" w:space="0" w:color="auto"/>
      </w:divBdr>
    </w:div>
    <w:div w:id="612640735">
      <w:bodyDiv w:val="1"/>
      <w:marLeft w:val="0"/>
      <w:marRight w:val="0"/>
      <w:marTop w:val="0"/>
      <w:marBottom w:val="0"/>
      <w:divBdr>
        <w:top w:val="none" w:sz="0" w:space="0" w:color="auto"/>
        <w:left w:val="none" w:sz="0" w:space="0" w:color="auto"/>
        <w:bottom w:val="none" w:sz="0" w:space="0" w:color="auto"/>
        <w:right w:val="none" w:sz="0" w:space="0" w:color="auto"/>
      </w:divBdr>
    </w:div>
    <w:div w:id="735277649">
      <w:bodyDiv w:val="1"/>
      <w:marLeft w:val="0"/>
      <w:marRight w:val="0"/>
      <w:marTop w:val="0"/>
      <w:marBottom w:val="0"/>
      <w:divBdr>
        <w:top w:val="none" w:sz="0" w:space="0" w:color="auto"/>
        <w:left w:val="none" w:sz="0" w:space="0" w:color="auto"/>
        <w:bottom w:val="none" w:sz="0" w:space="0" w:color="auto"/>
        <w:right w:val="none" w:sz="0" w:space="0" w:color="auto"/>
      </w:divBdr>
    </w:div>
    <w:div w:id="753816281">
      <w:bodyDiv w:val="1"/>
      <w:marLeft w:val="0"/>
      <w:marRight w:val="0"/>
      <w:marTop w:val="0"/>
      <w:marBottom w:val="0"/>
      <w:divBdr>
        <w:top w:val="none" w:sz="0" w:space="0" w:color="auto"/>
        <w:left w:val="none" w:sz="0" w:space="0" w:color="auto"/>
        <w:bottom w:val="none" w:sz="0" w:space="0" w:color="auto"/>
        <w:right w:val="none" w:sz="0" w:space="0" w:color="auto"/>
      </w:divBdr>
    </w:div>
    <w:div w:id="775750861">
      <w:bodyDiv w:val="1"/>
      <w:marLeft w:val="0"/>
      <w:marRight w:val="0"/>
      <w:marTop w:val="0"/>
      <w:marBottom w:val="0"/>
      <w:divBdr>
        <w:top w:val="none" w:sz="0" w:space="0" w:color="auto"/>
        <w:left w:val="none" w:sz="0" w:space="0" w:color="auto"/>
        <w:bottom w:val="none" w:sz="0" w:space="0" w:color="auto"/>
        <w:right w:val="none" w:sz="0" w:space="0" w:color="auto"/>
      </w:divBdr>
    </w:div>
    <w:div w:id="786778015">
      <w:bodyDiv w:val="1"/>
      <w:marLeft w:val="0"/>
      <w:marRight w:val="0"/>
      <w:marTop w:val="0"/>
      <w:marBottom w:val="0"/>
      <w:divBdr>
        <w:top w:val="none" w:sz="0" w:space="0" w:color="auto"/>
        <w:left w:val="none" w:sz="0" w:space="0" w:color="auto"/>
        <w:bottom w:val="none" w:sz="0" w:space="0" w:color="auto"/>
        <w:right w:val="none" w:sz="0" w:space="0" w:color="auto"/>
      </w:divBdr>
    </w:div>
    <w:div w:id="813565498">
      <w:bodyDiv w:val="1"/>
      <w:marLeft w:val="0"/>
      <w:marRight w:val="0"/>
      <w:marTop w:val="0"/>
      <w:marBottom w:val="0"/>
      <w:divBdr>
        <w:top w:val="none" w:sz="0" w:space="0" w:color="auto"/>
        <w:left w:val="none" w:sz="0" w:space="0" w:color="auto"/>
        <w:bottom w:val="none" w:sz="0" w:space="0" w:color="auto"/>
        <w:right w:val="none" w:sz="0" w:space="0" w:color="auto"/>
      </w:divBdr>
    </w:div>
    <w:div w:id="831914170">
      <w:bodyDiv w:val="1"/>
      <w:marLeft w:val="0"/>
      <w:marRight w:val="0"/>
      <w:marTop w:val="0"/>
      <w:marBottom w:val="0"/>
      <w:divBdr>
        <w:top w:val="none" w:sz="0" w:space="0" w:color="auto"/>
        <w:left w:val="none" w:sz="0" w:space="0" w:color="auto"/>
        <w:bottom w:val="none" w:sz="0" w:space="0" w:color="auto"/>
        <w:right w:val="none" w:sz="0" w:space="0" w:color="auto"/>
      </w:divBdr>
    </w:div>
    <w:div w:id="840900142">
      <w:bodyDiv w:val="1"/>
      <w:marLeft w:val="0"/>
      <w:marRight w:val="0"/>
      <w:marTop w:val="0"/>
      <w:marBottom w:val="0"/>
      <w:divBdr>
        <w:top w:val="none" w:sz="0" w:space="0" w:color="auto"/>
        <w:left w:val="none" w:sz="0" w:space="0" w:color="auto"/>
        <w:bottom w:val="none" w:sz="0" w:space="0" w:color="auto"/>
        <w:right w:val="none" w:sz="0" w:space="0" w:color="auto"/>
      </w:divBdr>
    </w:div>
    <w:div w:id="915819659">
      <w:bodyDiv w:val="1"/>
      <w:marLeft w:val="0"/>
      <w:marRight w:val="0"/>
      <w:marTop w:val="0"/>
      <w:marBottom w:val="0"/>
      <w:divBdr>
        <w:top w:val="none" w:sz="0" w:space="0" w:color="auto"/>
        <w:left w:val="none" w:sz="0" w:space="0" w:color="auto"/>
        <w:bottom w:val="none" w:sz="0" w:space="0" w:color="auto"/>
        <w:right w:val="none" w:sz="0" w:space="0" w:color="auto"/>
      </w:divBdr>
    </w:div>
    <w:div w:id="916130118">
      <w:bodyDiv w:val="1"/>
      <w:marLeft w:val="0"/>
      <w:marRight w:val="0"/>
      <w:marTop w:val="0"/>
      <w:marBottom w:val="0"/>
      <w:divBdr>
        <w:top w:val="none" w:sz="0" w:space="0" w:color="auto"/>
        <w:left w:val="none" w:sz="0" w:space="0" w:color="auto"/>
        <w:bottom w:val="none" w:sz="0" w:space="0" w:color="auto"/>
        <w:right w:val="none" w:sz="0" w:space="0" w:color="auto"/>
      </w:divBdr>
    </w:div>
    <w:div w:id="982657150">
      <w:bodyDiv w:val="1"/>
      <w:marLeft w:val="0"/>
      <w:marRight w:val="0"/>
      <w:marTop w:val="0"/>
      <w:marBottom w:val="0"/>
      <w:divBdr>
        <w:top w:val="none" w:sz="0" w:space="0" w:color="auto"/>
        <w:left w:val="none" w:sz="0" w:space="0" w:color="auto"/>
        <w:bottom w:val="none" w:sz="0" w:space="0" w:color="auto"/>
        <w:right w:val="none" w:sz="0" w:space="0" w:color="auto"/>
      </w:divBdr>
    </w:div>
    <w:div w:id="1017196735">
      <w:bodyDiv w:val="1"/>
      <w:marLeft w:val="0"/>
      <w:marRight w:val="0"/>
      <w:marTop w:val="0"/>
      <w:marBottom w:val="0"/>
      <w:divBdr>
        <w:top w:val="none" w:sz="0" w:space="0" w:color="auto"/>
        <w:left w:val="none" w:sz="0" w:space="0" w:color="auto"/>
        <w:bottom w:val="none" w:sz="0" w:space="0" w:color="auto"/>
        <w:right w:val="none" w:sz="0" w:space="0" w:color="auto"/>
      </w:divBdr>
    </w:div>
    <w:div w:id="1082604075">
      <w:bodyDiv w:val="1"/>
      <w:marLeft w:val="0"/>
      <w:marRight w:val="0"/>
      <w:marTop w:val="0"/>
      <w:marBottom w:val="0"/>
      <w:divBdr>
        <w:top w:val="none" w:sz="0" w:space="0" w:color="auto"/>
        <w:left w:val="none" w:sz="0" w:space="0" w:color="auto"/>
        <w:bottom w:val="none" w:sz="0" w:space="0" w:color="auto"/>
        <w:right w:val="none" w:sz="0" w:space="0" w:color="auto"/>
      </w:divBdr>
    </w:div>
    <w:div w:id="1091587416">
      <w:bodyDiv w:val="1"/>
      <w:marLeft w:val="0"/>
      <w:marRight w:val="0"/>
      <w:marTop w:val="0"/>
      <w:marBottom w:val="0"/>
      <w:divBdr>
        <w:top w:val="none" w:sz="0" w:space="0" w:color="auto"/>
        <w:left w:val="none" w:sz="0" w:space="0" w:color="auto"/>
        <w:bottom w:val="none" w:sz="0" w:space="0" w:color="auto"/>
        <w:right w:val="none" w:sz="0" w:space="0" w:color="auto"/>
      </w:divBdr>
    </w:div>
    <w:div w:id="1106341965">
      <w:bodyDiv w:val="1"/>
      <w:marLeft w:val="0"/>
      <w:marRight w:val="0"/>
      <w:marTop w:val="0"/>
      <w:marBottom w:val="0"/>
      <w:divBdr>
        <w:top w:val="none" w:sz="0" w:space="0" w:color="auto"/>
        <w:left w:val="none" w:sz="0" w:space="0" w:color="auto"/>
        <w:bottom w:val="none" w:sz="0" w:space="0" w:color="auto"/>
        <w:right w:val="none" w:sz="0" w:space="0" w:color="auto"/>
      </w:divBdr>
    </w:div>
    <w:div w:id="1144657510">
      <w:bodyDiv w:val="1"/>
      <w:marLeft w:val="0"/>
      <w:marRight w:val="0"/>
      <w:marTop w:val="0"/>
      <w:marBottom w:val="0"/>
      <w:divBdr>
        <w:top w:val="none" w:sz="0" w:space="0" w:color="auto"/>
        <w:left w:val="none" w:sz="0" w:space="0" w:color="auto"/>
        <w:bottom w:val="none" w:sz="0" w:space="0" w:color="auto"/>
        <w:right w:val="none" w:sz="0" w:space="0" w:color="auto"/>
      </w:divBdr>
    </w:div>
    <w:div w:id="1145585865">
      <w:bodyDiv w:val="1"/>
      <w:marLeft w:val="0"/>
      <w:marRight w:val="0"/>
      <w:marTop w:val="0"/>
      <w:marBottom w:val="0"/>
      <w:divBdr>
        <w:top w:val="none" w:sz="0" w:space="0" w:color="auto"/>
        <w:left w:val="none" w:sz="0" w:space="0" w:color="auto"/>
        <w:bottom w:val="none" w:sz="0" w:space="0" w:color="auto"/>
        <w:right w:val="none" w:sz="0" w:space="0" w:color="auto"/>
      </w:divBdr>
    </w:div>
    <w:div w:id="1197813506">
      <w:bodyDiv w:val="1"/>
      <w:marLeft w:val="0"/>
      <w:marRight w:val="0"/>
      <w:marTop w:val="0"/>
      <w:marBottom w:val="0"/>
      <w:divBdr>
        <w:top w:val="none" w:sz="0" w:space="0" w:color="auto"/>
        <w:left w:val="none" w:sz="0" w:space="0" w:color="auto"/>
        <w:bottom w:val="none" w:sz="0" w:space="0" w:color="auto"/>
        <w:right w:val="none" w:sz="0" w:space="0" w:color="auto"/>
      </w:divBdr>
    </w:div>
    <w:div w:id="1225918136">
      <w:bodyDiv w:val="1"/>
      <w:marLeft w:val="0"/>
      <w:marRight w:val="0"/>
      <w:marTop w:val="0"/>
      <w:marBottom w:val="0"/>
      <w:divBdr>
        <w:top w:val="none" w:sz="0" w:space="0" w:color="auto"/>
        <w:left w:val="none" w:sz="0" w:space="0" w:color="auto"/>
        <w:bottom w:val="none" w:sz="0" w:space="0" w:color="auto"/>
        <w:right w:val="none" w:sz="0" w:space="0" w:color="auto"/>
      </w:divBdr>
    </w:div>
    <w:div w:id="1293949332">
      <w:bodyDiv w:val="1"/>
      <w:marLeft w:val="0"/>
      <w:marRight w:val="0"/>
      <w:marTop w:val="0"/>
      <w:marBottom w:val="0"/>
      <w:divBdr>
        <w:top w:val="none" w:sz="0" w:space="0" w:color="auto"/>
        <w:left w:val="none" w:sz="0" w:space="0" w:color="auto"/>
        <w:bottom w:val="none" w:sz="0" w:space="0" w:color="auto"/>
        <w:right w:val="none" w:sz="0" w:space="0" w:color="auto"/>
      </w:divBdr>
    </w:div>
    <w:div w:id="1295452375">
      <w:bodyDiv w:val="1"/>
      <w:marLeft w:val="0"/>
      <w:marRight w:val="0"/>
      <w:marTop w:val="0"/>
      <w:marBottom w:val="0"/>
      <w:divBdr>
        <w:top w:val="none" w:sz="0" w:space="0" w:color="auto"/>
        <w:left w:val="none" w:sz="0" w:space="0" w:color="auto"/>
        <w:bottom w:val="none" w:sz="0" w:space="0" w:color="auto"/>
        <w:right w:val="none" w:sz="0" w:space="0" w:color="auto"/>
      </w:divBdr>
    </w:div>
    <w:div w:id="1330402525">
      <w:bodyDiv w:val="1"/>
      <w:marLeft w:val="0"/>
      <w:marRight w:val="0"/>
      <w:marTop w:val="0"/>
      <w:marBottom w:val="0"/>
      <w:divBdr>
        <w:top w:val="none" w:sz="0" w:space="0" w:color="auto"/>
        <w:left w:val="none" w:sz="0" w:space="0" w:color="auto"/>
        <w:bottom w:val="none" w:sz="0" w:space="0" w:color="auto"/>
        <w:right w:val="none" w:sz="0" w:space="0" w:color="auto"/>
      </w:divBdr>
    </w:div>
    <w:div w:id="1332486787">
      <w:bodyDiv w:val="1"/>
      <w:marLeft w:val="0"/>
      <w:marRight w:val="0"/>
      <w:marTop w:val="0"/>
      <w:marBottom w:val="0"/>
      <w:divBdr>
        <w:top w:val="none" w:sz="0" w:space="0" w:color="auto"/>
        <w:left w:val="none" w:sz="0" w:space="0" w:color="auto"/>
        <w:bottom w:val="none" w:sz="0" w:space="0" w:color="auto"/>
        <w:right w:val="none" w:sz="0" w:space="0" w:color="auto"/>
      </w:divBdr>
    </w:div>
    <w:div w:id="1361199056">
      <w:bodyDiv w:val="1"/>
      <w:marLeft w:val="0"/>
      <w:marRight w:val="0"/>
      <w:marTop w:val="0"/>
      <w:marBottom w:val="0"/>
      <w:divBdr>
        <w:top w:val="none" w:sz="0" w:space="0" w:color="auto"/>
        <w:left w:val="none" w:sz="0" w:space="0" w:color="auto"/>
        <w:bottom w:val="none" w:sz="0" w:space="0" w:color="auto"/>
        <w:right w:val="none" w:sz="0" w:space="0" w:color="auto"/>
      </w:divBdr>
    </w:div>
    <w:div w:id="1388607279">
      <w:bodyDiv w:val="1"/>
      <w:marLeft w:val="0"/>
      <w:marRight w:val="0"/>
      <w:marTop w:val="0"/>
      <w:marBottom w:val="0"/>
      <w:divBdr>
        <w:top w:val="none" w:sz="0" w:space="0" w:color="auto"/>
        <w:left w:val="none" w:sz="0" w:space="0" w:color="auto"/>
        <w:bottom w:val="none" w:sz="0" w:space="0" w:color="auto"/>
        <w:right w:val="none" w:sz="0" w:space="0" w:color="auto"/>
      </w:divBdr>
    </w:div>
    <w:div w:id="1396706697">
      <w:bodyDiv w:val="1"/>
      <w:marLeft w:val="0"/>
      <w:marRight w:val="0"/>
      <w:marTop w:val="0"/>
      <w:marBottom w:val="0"/>
      <w:divBdr>
        <w:top w:val="none" w:sz="0" w:space="0" w:color="auto"/>
        <w:left w:val="none" w:sz="0" w:space="0" w:color="auto"/>
        <w:bottom w:val="none" w:sz="0" w:space="0" w:color="auto"/>
        <w:right w:val="none" w:sz="0" w:space="0" w:color="auto"/>
      </w:divBdr>
    </w:div>
    <w:div w:id="1418819813">
      <w:bodyDiv w:val="1"/>
      <w:marLeft w:val="0"/>
      <w:marRight w:val="0"/>
      <w:marTop w:val="0"/>
      <w:marBottom w:val="0"/>
      <w:divBdr>
        <w:top w:val="none" w:sz="0" w:space="0" w:color="auto"/>
        <w:left w:val="none" w:sz="0" w:space="0" w:color="auto"/>
        <w:bottom w:val="none" w:sz="0" w:space="0" w:color="auto"/>
        <w:right w:val="none" w:sz="0" w:space="0" w:color="auto"/>
      </w:divBdr>
    </w:div>
    <w:div w:id="1505317864">
      <w:bodyDiv w:val="1"/>
      <w:marLeft w:val="0"/>
      <w:marRight w:val="0"/>
      <w:marTop w:val="0"/>
      <w:marBottom w:val="0"/>
      <w:divBdr>
        <w:top w:val="none" w:sz="0" w:space="0" w:color="auto"/>
        <w:left w:val="none" w:sz="0" w:space="0" w:color="auto"/>
        <w:bottom w:val="none" w:sz="0" w:space="0" w:color="auto"/>
        <w:right w:val="none" w:sz="0" w:space="0" w:color="auto"/>
      </w:divBdr>
    </w:div>
    <w:div w:id="1556814375">
      <w:bodyDiv w:val="1"/>
      <w:marLeft w:val="0"/>
      <w:marRight w:val="0"/>
      <w:marTop w:val="0"/>
      <w:marBottom w:val="0"/>
      <w:divBdr>
        <w:top w:val="none" w:sz="0" w:space="0" w:color="auto"/>
        <w:left w:val="none" w:sz="0" w:space="0" w:color="auto"/>
        <w:bottom w:val="none" w:sz="0" w:space="0" w:color="auto"/>
        <w:right w:val="none" w:sz="0" w:space="0" w:color="auto"/>
      </w:divBdr>
    </w:div>
    <w:div w:id="1605066870">
      <w:bodyDiv w:val="1"/>
      <w:marLeft w:val="0"/>
      <w:marRight w:val="0"/>
      <w:marTop w:val="0"/>
      <w:marBottom w:val="0"/>
      <w:divBdr>
        <w:top w:val="none" w:sz="0" w:space="0" w:color="auto"/>
        <w:left w:val="none" w:sz="0" w:space="0" w:color="auto"/>
        <w:bottom w:val="none" w:sz="0" w:space="0" w:color="auto"/>
        <w:right w:val="none" w:sz="0" w:space="0" w:color="auto"/>
      </w:divBdr>
    </w:div>
    <w:div w:id="1619145907">
      <w:bodyDiv w:val="1"/>
      <w:marLeft w:val="0"/>
      <w:marRight w:val="0"/>
      <w:marTop w:val="0"/>
      <w:marBottom w:val="0"/>
      <w:divBdr>
        <w:top w:val="none" w:sz="0" w:space="0" w:color="auto"/>
        <w:left w:val="none" w:sz="0" w:space="0" w:color="auto"/>
        <w:bottom w:val="none" w:sz="0" w:space="0" w:color="auto"/>
        <w:right w:val="none" w:sz="0" w:space="0" w:color="auto"/>
      </w:divBdr>
    </w:div>
    <w:div w:id="1625426930">
      <w:bodyDiv w:val="1"/>
      <w:marLeft w:val="0"/>
      <w:marRight w:val="0"/>
      <w:marTop w:val="0"/>
      <w:marBottom w:val="0"/>
      <w:divBdr>
        <w:top w:val="none" w:sz="0" w:space="0" w:color="auto"/>
        <w:left w:val="none" w:sz="0" w:space="0" w:color="auto"/>
        <w:bottom w:val="none" w:sz="0" w:space="0" w:color="auto"/>
        <w:right w:val="none" w:sz="0" w:space="0" w:color="auto"/>
      </w:divBdr>
    </w:div>
    <w:div w:id="1640332524">
      <w:bodyDiv w:val="1"/>
      <w:marLeft w:val="0"/>
      <w:marRight w:val="0"/>
      <w:marTop w:val="0"/>
      <w:marBottom w:val="0"/>
      <w:divBdr>
        <w:top w:val="none" w:sz="0" w:space="0" w:color="auto"/>
        <w:left w:val="none" w:sz="0" w:space="0" w:color="auto"/>
        <w:bottom w:val="none" w:sz="0" w:space="0" w:color="auto"/>
        <w:right w:val="none" w:sz="0" w:space="0" w:color="auto"/>
      </w:divBdr>
    </w:div>
    <w:div w:id="1643074048">
      <w:bodyDiv w:val="1"/>
      <w:marLeft w:val="0"/>
      <w:marRight w:val="0"/>
      <w:marTop w:val="0"/>
      <w:marBottom w:val="0"/>
      <w:divBdr>
        <w:top w:val="none" w:sz="0" w:space="0" w:color="auto"/>
        <w:left w:val="none" w:sz="0" w:space="0" w:color="auto"/>
        <w:bottom w:val="none" w:sz="0" w:space="0" w:color="auto"/>
        <w:right w:val="none" w:sz="0" w:space="0" w:color="auto"/>
      </w:divBdr>
    </w:div>
    <w:div w:id="1772503975">
      <w:bodyDiv w:val="1"/>
      <w:marLeft w:val="0"/>
      <w:marRight w:val="0"/>
      <w:marTop w:val="0"/>
      <w:marBottom w:val="0"/>
      <w:divBdr>
        <w:top w:val="none" w:sz="0" w:space="0" w:color="auto"/>
        <w:left w:val="none" w:sz="0" w:space="0" w:color="auto"/>
        <w:bottom w:val="none" w:sz="0" w:space="0" w:color="auto"/>
        <w:right w:val="none" w:sz="0" w:space="0" w:color="auto"/>
      </w:divBdr>
    </w:div>
    <w:div w:id="1791321926">
      <w:bodyDiv w:val="1"/>
      <w:marLeft w:val="0"/>
      <w:marRight w:val="0"/>
      <w:marTop w:val="0"/>
      <w:marBottom w:val="0"/>
      <w:divBdr>
        <w:top w:val="none" w:sz="0" w:space="0" w:color="auto"/>
        <w:left w:val="none" w:sz="0" w:space="0" w:color="auto"/>
        <w:bottom w:val="none" w:sz="0" w:space="0" w:color="auto"/>
        <w:right w:val="none" w:sz="0" w:space="0" w:color="auto"/>
      </w:divBdr>
    </w:div>
    <w:div w:id="1878931617">
      <w:bodyDiv w:val="1"/>
      <w:marLeft w:val="0"/>
      <w:marRight w:val="0"/>
      <w:marTop w:val="0"/>
      <w:marBottom w:val="0"/>
      <w:divBdr>
        <w:top w:val="none" w:sz="0" w:space="0" w:color="auto"/>
        <w:left w:val="none" w:sz="0" w:space="0" w:color="auto"/>
        <w:bottom w:val="none" w:sz="0" w:space="0" w:color="auto"/>
        <w:right w:val="none" w:sz="0" w:space="0" w:color="auto"/>
      </w:divBdr>
    </w:div>
    <w:div w:id="1892770223">
      <w:bodyDiv w:val="1"/>
      <w:marLeft w:val="0"/>
      <w:marRight w:val="0"/>
      <w:marTop w:val="0"/>
      <w:marBottom w:val="0"/>
      <w:divBdr>
        <w:top w:val="none" w:sz="0" w:space="0" w:color="auto"/>
        <w:left w:val="none" w:sz="0" w:space="0" w:color="auto"/>
        <w:bottom w:val="none" w:sz="0" w:space="0" w:color="auto"/>
        <w:right w:val="none" w:sz="0" w:space="0" w:color="auto"/>
      </w:divBdr>
    </w:div>
    <w:div w:id="1936210097">
      <w:bodyDiv w:val="1"/>
      <w:marLeft w:val="0"/>
      <w:marRight w:val="0"/>
      <w:marTop w:val="0"/>
      <w:marBottom w:val="0"/>
      <w:divBdr>
        <w:top w:val="none" w:sz="0" w:space="0" w:color="auto"/>
        <w:left w:val="none" w:sz="0" w:space="0" w:color="auto"/>
        <w:bottom w:val="none" w:sz="0" w:space="0" w:color="auto"/>
        <w:right w:val="none" w:sz="0" w:space="0" w:color="auto"/>
      </w:divBdr>
    </w:div>
    <w:div w:id="1938752278">
      <w:bodyDiv w:val="1"/>
      <w:marLeft w:val="0"/>
      <w:marRight w:val="0"/>
      <w:marTop w:val="0"/>
      <w:marBottom w:val="0"/>
      <w:divBdr>
        <w:top w:val="none" w:sz="0" w:space="0" w:color="auto"/>
        <w:left w:val="none" w:sz="0" w:space="0" w:color="auto"/>
        <w:bottom w:val="none" w:sz="0" w:space="0" w:color="auto"/>
        <w:right w:val="none" w:sz="0" w:space="0" w:color="auto"/>
      </w:divBdr>
    </w:div>
    <w:div w:id="1944457664">
      <w:bodyDiv w:val="1"/>
      <w:marLeft w:val="0"/>
      <w:marRight w:val="0"/>
      <w:marTop w:val="0"/>
      <w:marBottom w:val="0"/>
      <w:divBdr>
        <w:top w:val="none" w:sz="0" w:space="0" w:color="auto"/>
        <w:left w:val="none" w:sz="0" w:space="0" w:color="auto"/>
        <w:bottom w:val="none" w:sz="0" w:space="0" w:color="auto"/>
        <w:right w:val="none" w:sz="0" w:space="0" w:color="auto"/>
      </w:divBdr>
    </w:div>
    <w:div w:id="1963656324">
      <w:bodyDiv w:val="1"/>
      <w:marLeft w:val="0"/>
      <w:marRight w:val="0"/>
      <w:marTop w:val="0"/>
      <w:marBottom w:val="0"/>
      <w:divBdr>
        <w:top w:val="none" w:sz="0" w:space="0" w:color="auto"/>
        <w:left w:val="none" w:sz="0" w:space="0" w:color="auto"/>
        <w:bottom w:val="none" w:sz="0" w:space="0" w:color="auto"/>
        <w:right w:val="none" w:sz="0" w:space="0" w:color="auto"/>
      </w:divBdr>
    </w:div>
    <w:div w:id="1997297327">
      <w:bodyDiv w:val="1"/>
      <w:marLeft w:val="0"/>
      <w:marRight w:val="0"/>
      <w:marTop w:val="0"/>
      <w:marBottom w:val="0"/>
      <w:divBdr>
        <w:top w:val="none" w:sz="0" w:space="0" w:color="auto"/>
        <w:left w:val="none" w:sz="0" w:space="0" w:color="auto"/>
        <w:bottom w:val="none" w:sz="0" w:space="0" w:color="auto"/>
        <w:right w:val="none" w:sz="0" w:space="0" w:color="auto"/>
      </w:divBdr>
    </w:div>
    <w:div w:id="2037386094">
      <w:bodyDiv w:val="1"/>
      <w:marLeft w:val="0"/>
      <w:marRight w:val="0"/>
      <w:marTop w:val="0"/>
      <w:marBottom w:val="0"/>
      <w:divBdr>
        <w:top w:val="none" w:sz="0" w:space="0" w:color="auto"/>
        <w:left w:val="none" w:sz="0" w:space="0" w:color="auto"/>
        <w:bottom w:val="none" w:sz="0" w:space="0" w:color="auto"/>
        <w:right w:val="none" w:sz="0" w:space="0" w:color="auto"/>
      </w:divBdr>
    </w:div>
    <w:div w:id="2099211955">
      <w:bodyDiv w:val="1"/>
      <w:marLeft w:val="0"/>
      <w:marRight w:val="0"/>
      <w:marTop w:val="0"/>
      <w:marBottom w:val="0"/>
      <w:divBdr>
        <w:top w:val="none" w:sz="0" w:space="0" w:color="auto"/>
        <w:left w:val="none" w:sz="0" w:space="0" w:color="auto"/>
        <w:bottom w:val="none" w:sz="0" w:space="0" w:color="auto"/>
        <w:right w:val="none" w:sz="0" w:space="0" w:color="auto"/>
      </w:divBdr>
    </w:div>
    <w:div w:id="210934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eur-lex.europa.eu/legal-content/ET/TXT/?uri=CELEX:02000L0060-201411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Eur05</b:Tag>
    <b:SourceType>ElectronicSource</b:SourceType>
    <b:Guid>{ADCBC0FC-BDC3-44F8-B395-354C5A790F53}</b:Guid>
    <b:Title>Common Implementation Stategy for The Water Framework Directive (2000/60/EC): Guidance Document No 13. Overall approach to the classification of ecological status and ecological potential</b:Title>
    <b:Year>2005</b:Year>
    <b:Author>
      <b:Author>
        <b:Corporate>European Communities</b:Corporate>
      </b:Author>
    </b:Author>
    <b:RefOrder>1</b:RefOrder>
  </b:Source>
  <b:Source>
    <b:Tag>EUR00</b:Tag>
    <b:SourceType>Misc</b:SourceType>
    <b:Guid>{80B413C0-BD4D-4AA6-81E3-9EB75DA78FC5}</b:Guid>
    <b:Title>VRD</b:Title>
    <b:Year>2000</b:Year>
    <b:Publisher>https://eur-lex.europa.eu/legal-content/ET/TXT/PDF/?uri=CELEX:32000L0060&amp;from=ET</b:Publisher>
    <b:PublicationTitle>EUROOPA PARLAMENDI JA NÕUKOGU DIREKTIIV 2000/60/EÜ, 23. oktoober 2000, millega kehtestatakse ühenduse veepoliitika alane tegevusraamistik</b:PublicationTitle>
    <b:RefOrder>2</b:RefOrder>
  </b:Source>
</b:Sources>
</file>

<file path=customXml/itemProps1.xml><?xml version="1.0" encoding="utf-8"?>
<ds:datastoreItem xmlns:ds="http://schemas.openxmlformats.org/officeDocument/2006/customXml" ds:itemID="{1A7A489E-C4A9-4552-8E44-91102273F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34</Pages>
  <Words>7297</Words>
  <Characters>62788</Characters>
  <Application>Microsoft Office Word</Application>
  <DocSecurity>0</DocSecurity>
  <Lines>523</Lines>
  <Paragraphs>139</Paragraphs>
  <ScaleCrop>false</ScaleCrop>
  <HeadingPairs>
    <vt:vector size="2" baseType="variant">
      <vt:variant>
        <vt:lpstr>Pealkiri</vt:lpstr>
      </vt:variant>
      <vt:variant>
        <vt:i4>1</vt:i4>
      </vt:variant>
    </vt:vector>
  </HeadingPairs>
  <TitlesOfParts>
    <vt:vector size="1" baseType="lpstr">
      <vt:lpstr>Heaks kiidetud veemajanduskomisjoni poolt</vt:lpstr>
    </vt:vector>
  </TitlesOfParts>
  <Company/>
  <LinksUpToDate>false</LinksUpToDate>
  <CharactersWithSpaces>69946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Heaks kiidetud veemajanduskomisjoni poolt</dc:title>
  <dc:subject/>
  <dc:creator>Selina Lind</dc:creator>
  <cp:keywords/>
  <dc:description/>
  <cp:lastModifiedBy>Selina Lind</cp:lastModifiedBy>
  <cp:revision>5</cp:revision>
  <dcterms:created xsi:type="dcterms:W3CDTF">2025-10-01T14:09:00Z</dcterms:created>
  <dcterms:modified xsi:type="dcterms:W3CDTF">2025-10-10T12:51:00Z</dcterms:modified>
</cp:coreProperties>
</file>